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F99A6" w14:textId="77777777" w:rsidR="000338C7" w:rsidRPr="000338C7" w:rsidRDefault="00501796" w:rsidP="00675B8E">
      <w:pPr>
        <w:rPr>
          <w:sz w:val="24"/>
          <w:szCs w:val="24"/>
        </w:rPr>
      </w:pPr>
      <w:bookmarkStart w:id="0" w:name="_Hlk506806386"/>
      <w:bookmarkEnd w:id="0"/>
      <w:r w:rsidRPr="00F968BA">
        <w:rPr>
          <w:noProof/>
        </w:rPr>
        <mc:AlternateContent>
          <mc:Choice Requires="wpg">
            <w:drawing>
              <wp:anchor distT="0" distB="0" distL="114300" distR="114300" simplePos="0" relativeHeight="251674624" behindDoc="0" locked="0" layoutInCell="1" allowOverlap="1" wp14:anchorId="1783F1E2" wp14:editId="3BE31B35">
                <wp:simplePos x="0" y="0"/>
                <wp:positionH relativeFrom="page">
                  <wp:posOffset>-638175</wp:posOffset>
                </wp:positionH>
                <wp:positionV relativeFrom="paragraph">
                  <wp:posOffset>-914400</wp:posOffset>
                </wp:positionV>
                <wp:extent cx="8543925" cy="10058400"/>
                <wp:effectExtent l="0" t="0" r="9525" b="0"/>
                <wp:wrapNone/>
                <wp:docPr id="94" name="Group 9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543925" cy="10058400"/>
                          <a:chOff x="0" y="1270"/>
                          <a:chExt cx="5944235" cy="7685405"/>
                        </a:xfrm>
                      </wpg:grpSpPr>
                      <pic:pic xmlns:pic="http://schemas.openxmlformats.org/drawingml/2006/picture">
                        <pic:nvPicPr>
                          <pic:cNvPr id="9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82340" y="4069080"/>
                            <a:ext cx="2461895" cy="361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270"/>
                            <a:ext cx="3576320" cy="255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1" name="Rectangle 7"/>
                        <wps:cNvSpPr>
                          <a:spLocks noChangeArrowheads="1"/>
                        </wps:cNvSpPr>
                        <wps:spPr bwMode="auto">
                          <a:xfrm>
                            <a:off x="0" y="2691130"/>
                            <a:ext cx="5943600" cy="1346200"/>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71487" w14:textId="77777777" w:rsidR="001D4902" w:rsidRDefault="001D4902" w:rsidP="00501796">
                              <w:pPr>
                                <w:jc w:val="center"/>
                                <w:rPr>
                                  <w:sz w:val="36"/>
                                  <w:szCs w:val="36"/>
                                </w:rPr>
                              </w:pPr>
                            </w:p>
                            <w:p w14:paraId="23BB51D7" w14:textId="351DC79D" w:rsidR="001D4902" w:rsidRPr="00501796" w:rsidRDefault="001D4902" w:rsidP="00501796">
                              <w:pPr>
                                <w:jc w:val="center"/>
                                <w:rPr>
                                  <w:color w:val="FFFFFF" w:themeColor="background1"/>
                                  <w:sz w:val="48"/>
                                  <w:szCs w:val="48"/>
                                </w:rPr>
                              </w:pPr>
                              <w:r>
                                <w:rPr>
                                  <w:color w:val="FFFFFF" w:themeColor="background1"/>
                                  <w:sz w:val="48"/>
                                  <w:szCs w:val="48"/>
                                </w:rPr>
                                <w:t xml:space="preserve">      2019 </w:t>
                              </w:r>
                              <w:r w:rsidRPr="00501796">
                                <w:rPr>
                                  <w:color w:val="FFFFFF" w:themeColor="background1"/>
                                  <w:sz w:val="48"/>
                                  <w:szCs w:val="48"/>
                                </w:rPr>
                                <w:t>Vermont Parent Survey on Youth Substance Use</w:t>
                              </w:r>
                            </w:p>
                          </w:txbxContent>
                        </wps:txbx>
                        <wps:bodyPr rot="0" vert="horz" wrap="square" lIns="91440" tIns="45720" rIns="91440" bIns="45720" anchor="t" anchorCtr="0" upright="1">
                          <a:noAutofit/>
                        </wps:bodyPr>
                      </wps:wsp>
                      <wps:wsp>
                        <wps:cNvPr id="322" name="Rectangle 8"/>
                        <wps:cNvSpPr>
                          <a:spLocks noChangeArrowheads="1"/>
                        </wps:cNvSpPr>
                        <wps:spPr bwMode="auto">
                          <a:xfrm>
                            <a:off x="0" y="4149090"/>
                            <a:ext cx="5943600" cy="349250"/>
                          </a:xfrm>
                          <a:prstGeom prst="rect">
                            <a:avLst/>
                          </a:prstGeom>
                          <a:solidFill>
                            <a:srgbClr val="6E9B4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F4E98" w14:textId="42B3FF86" w:rsidR="001D4902" w:rsidRPr="00501796" w:rsidRDefault="001D4902" w:rsidP="00501796">
                              <w:pPr>
                                <w:jc w:val="center"/>
                                <w:rPr>
                                  <w:color w:val="FFFFFF" w:themeColor="background1"/>
                                  <w:sz w:val="44"/>
                                  <w:szCs w:val="44"/>
                                </w:rPr>
                              </w:pPr>
                              <w:r w:rsidRPr="00501796">
                                <w:rPr>
                                  <w:color w:val="FFFFFF" w:themeColor="background1"/>
                                  <w:sz w:val="44"/>
                                  <w:szCs w:val="44"/>
                                </w:rPr>
                                <w:t>Statewide Summary</w:t>
                              </w:r>
                              <w:r>
                                <w:rPr>
                                  <w:color w:val="FFFFFF" w:themeColor="background1"/>
                                  <w:sz w:val="44"/>
                                  <w:szCs w:val="44"/>
                                </w:rPr>
                                <w:t xml:space="preserve"> Tables</w:t>
                              </w:r>
                            </w:p>
                          </w:txbxContent>
                        </wps:txbx>
                        <wps:bodyPr rot="0" vert="horz" wrap="square" lIns="91440" tIns="45720" rIns="91440" bIns="45720" anchor="t" anchorCtr="0" upright="1">
                          <a:noAutofit/>
                        </wps:bodyPr>
                      </wps:wsp>
                      <wps:wsp>
                        <wps:cNvPr id="323" name="Freeform 9"/>
                        <wps:cNvSpPr>
                          <a:spLocks/>
                        </wps:cNvSpPr>
                        <wps:spPr bwMode="auto">
                          <a:xfrm>
                            <a:off x="563245" y="2984500"/>
                            <a:ext cx="5380355" cy="9525"/>
                          </a:xfrm>
                          <a:custGeom>
                            <a:avLst/>
                            <a:gdLst>
                              <a:gd name="T0" fmla="*/ 10 w 2216"/>
                              <a:gd name="T1" fmla="*/ 0 h 4"/>
                              <a:gd name="T2" fmla="*/ 0 w 2216"/>
                              <a:gd name="T3" fmla="*/ 4 h 4"/>
                              <a:gd name="T4" fmla="*/ 2216 w 2216"/>
                              <a:gd name="T5" fmla="*/ 4 h 4"/>
                              <a:gd name="T6" fmla="*/ 2216 w 2216"/>
                              <a:gd name="T7" fmla="*/ 0 h 4"/>
                              <a:gd name="T8" fmla="*/ 10 w 2216"/>
                              <a:gd name="T9" fmla="*/ 0 h 4"/>
                            </a:gdLst>
                            <a:ahLst/>
                            <a:cxnLst>
                              <a:cxn ang="0">
                                <a:pos x="T0" y="T1"/>
                              </a:cxn>
                              <a:cxn ang="0">
                                <a:pos x="T2" y="T3"/>
                              </a:cxn>
                              <a:cxn ang="0">
                                <a:pos x="T4" y="T5"/>
                              </a:cxn>
                              <a:cxn ang="0">
                                <a:pos x="T6" y="T7"/>
                              </a:cxn>
                              <a:cxn ang="0">
                                <a:pos x="T8" y="T9"/>
                              </a:cxn>
                            </a:cxnLst>
                            <a:rect l="0" t="0" r="r" b="b"/>
                            <a:pathLst>
                              <a:path w="2216" h="4">
                                <a:moveTo>
                                  <a:pt x="10" y="0"/>
                                </a:moveTo>
                                <a:cubicBezTo>
                                  <a:pt x="7" y="1"/>
                                  <a:pt x="4" y="2"/>
                                  <a:pt x="0" y="4"/>
                                </a:cubicBezTo>
                                <a:cubicBezTo>
                                  <a:pt x="2216" y="4"/>
                                  <a:pt x="2216" y="4"/>
                                  <a:pt x="2216" y="4"/>
                                </a:cubicBezTo>
                                <a:cubicBezTo>
                                  <a:pt x="2216" y="0"/>
                                  <a:pt x="2216" y="0"/>
                                  <a:pt x="2216" y="0"/>
                                </a:cubicBezTo>
                                <a:lnTo>
                                  <a:pt x="10" y="0"/>
                                </a:lnTo>
                                <a:close/>
                              </a:path>
                            </a:pathLst>
                          </a:custGeom>
                          <a:solidFill>
                            <a:srgbClr val="80B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10"/>
                        <wps:cNvSpPr>
                          <a:spLocks/>
                        </wps:cNvSpPr>
                        <wps:spPr bwMode="auto">
                          <a:xfrm>
                            <a:off x="0" y="2984500"/>
                            <a:ext cx="563245" cy="9525"/>
                          </a:xfrm>
                          <a:custGeom>
                            <a:avLst/>
                            <a:gdLst>
                              <a:gd name="T0" fmla="*/ 222 w 232"/>
                              <a:gd name="T1" fmla="*/ 4 h 4"/>
                              <a:gd name="T2" fmla="*/ 232 w 232"/>
                              <a:gd name="T3" fmla="*/ 0 h 4"/>
                              <a:gd name="T4" fmla="*/ 0 w 232"/>
                              <a:gd name="T5" fmla="*/ 0 h 4"/>
                              <a:gd name="T6" fmla="*/ 0 w 232"/>
                              <a:gd name="T7" fmla="*/ 4 h 4"/>
                              <a:gd name="T8" fmla="*/ 222 w 232"/>
                              <a:gd name="T9" fmla="*/ 4 h 4"/>
                            </a:gdLst>
                            <a:ahLst/>
                            <a:cxnLst>
                              <a:cxn ang="0">
                                <a:pos x="T0" y="T1"/>
                              </a:cxn>
                              <a:cxn ang="0">
                                <a:pos x="T2" y="T3"/>
                              </a:cxn>
                              <a:cxn ang="0">
                                <a:pos x="T4" y="T5"/>
                              </a:cxn>
                              <a:cxn ang="0">
                                <a:pos x="T6" y="T7"/>
                              </a:cxn>
                              <a:cxn ang="0">
                                <a:pos x="T8" y="T9"/>
                              </a:cxn>
                            </a:cxnLst>
                            <a:rect l="0" t="0" r="r" b="b"/>
                            <a:pathLst>
                              <a:path w="232" h="4">
                                <a:moveTo>
                                  <a:pt x="222" y="4"/>
                                </a:moveTo>
                                <a:cubicBezTo>
                                  <a:pt x="225" y="2"/>
                                  <a:pt x="229" y="1"/>
                                  <a:pt x="232" y="0"/>
                                </a:cubicBezTo>
                                <a:cubicBezTo>
                                  <a:pt x="0" y="0"/>
                                  <a:pt x="0" y="0"/>
                                  <a:pt x="0" y="0"/>
                                </a:cubicBezTo>
                                <a:cubicBezTo>
                                  <a:pt x="0" y="4"/>
                                  <a:pt x="0" y="4"/>
                                  <a:pt x="0" y="4"/>
                                </a:cubicBezTo>
                                <a:lnTo>
                                  <a:pt x="222" y="4"/>
                                </a:lnTo>
                                <a:close/>
                              </a:path>
                            </a:pathLst>
                          </a:custGeom>
                          <a:solidFill>
                            <a:srgbClr val="80B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1"/>
                        <wps:cNvSpPr>
                          <a:spLocks/>
                        </wps:cNvSpPr>
                        <wps:spPr bwMode="auto">
                          <a:xfrm>
                            <a:off x="0" y="2994025"/>
                            <a:ext cx="563245" cy="230505"/>
                          </a:xfrm>
                          <a:custGeom>
                            <a:avLst/>
                            <a:gdLst>
                              <a:gd name="T0" fmla="*/ 0 w 232"/>
                              <a:gd name="T1" fmla="*/ 92 h 95"/>
                              <a:gd name="T2" fmla="*/ 0 w 232"/>
                              <a:gd name="T3" fmla="*/ 95 h 95"/>
                              <a:gd name="T4" fmla="*/ 232 w 232"/>
                              <a:gd name="T5" fmla="*/ 0 h 95"/>
                              <a:gd name="T6" fmla="*/ 222 w 232"/>
                              <a:gd name="T7" fmla="*/ 0 h 95"/>
                              <a:gd name="T8" fmla="*/ 0 w 232"/>
                              <a:gd name="T9" fmla="*/ 92 h 95"/>
                            </a:gdLst>
                            <a:ahLst/>
                            <a:cxnLst>
                              <a:cxn ang="0">
                                <a:pos x="T0" y="T1"/>
                              </a:cxn>
                              <a:cxn ang="0">
                                <a:pos x="T2" y="T3"/>
                              </a:cxn>
                              <a:cxn ang="0">
                                <a:pos x="T4" y="T5"/>
                              </a:cxn>
                              <a:cxn ang="0">
                                <a:pos x="T6" y="T7"/>
                              </a:cxn>
                              <a:cxn ang="0">
                                <a:pos x="T8" y="T9"/>
                              </a:cxn>
                            </a:cxnLst>
                            <a:rect l="0" t="0" r="r" b="b"/>
                            <a:pathLst>
                              <a:path w="232" h="95">
                                <a:moveTo>
                                  <a:pt x="0" y="92"/>
                                </a:moveTo>
                                <a:cubicBezTo>
                                  <a:pt x="0" y="95"/>
                                  <a:pt x="0" y="95"/>
                                  <a:pt x="0" y="95"/>
                                </a:cubicBezTo>
                                <a:cubicBezTo>
                                  <a:pt x="70" y="63"/>
                                  <a:pt x="147" y="31"/>
                                  <a:pt x="232" y="0"/>
                                </a:cubicBezTo>
                                <a:cubicBezTo>
                                  <a:pt x="222" y="0"/>
                                  <a:pt x="222" y="0"/>
                                  <a:pt x="222" y="0"/>
                                </a:cubicBezTo>
                                <a:cubicBezTo>
                                  <a:pt x="141" y="30"/>
                                  <a:pt x="67" y="61"/>
                                  <a:pt x="0" y="92"/>
                                </a:cubicBezTo>
                                <a:close/>
                              </a:path>
                            </a:pathLst>
                          </a:custGeom>
                          <a:solidFill>
                            <a:srgbClr val="80B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2"/>
                        <wps:cNvSpPr>
                          <a:spLocks/>
                        </wps:cNvSpPr>
                        <wps:spPr bwMode="auto">
                          <a:xfrm>
                            <a:off x="563245" y="2145030"/>
                            <a:ext cx="5380355" cy="839470"/>
                          </a:xfrm>
                          <a:custGeom>
                            <a:avLst/>
                            <a:gdLst>
                              <a:gd name="T0" fmla="*/ 2216 w 2216"/>
                              <a:gd name="T1" fmla="*/ 4 h 346"/>
                              <a:gd name="T2" fmla="*/ 2216 w 2216"/>
                              <a:gd name="T3" fmla="*/ 0 h 346"/>
                              <a:gd name="T4" fmla="*/ 0 w 2216"/>
                              <a:gd name="T5" fmla="*/ 346 h 346"/>
                              <a:gd name="T6" fmla="*/ 10 w 2216"/>
                              <a:gd name="T7" fmla="*/ 346 h 346"/>
                              <a:gd name="T8" fmla="*/ 2216 w 2216"/>
                              <a:gd name="T9" fmla="*/ 4 h 346"/>
                            </a:gdLst>
                            <a:ahLst/>
                            <a:cxnLst>
                              <a:cxn ang="0">
                                <a:pos x="T0" y="T1"/>
                              </a:cxn>
                              <a:cxn ang="0">
                                <a:pos x="T2" y="T3"/>
                              </a:cxn>
                              <a:cxn ang="0">
                                <a:pos x="T4" y="T5"/>
                              </a:cxn>
                              <a:cxn ang="0">
                                <a:pos x="T6" y="T7"/>
                              </a:cxn>
                              <a:cxn ang="0">
                                <a:pos x="T8" y="T9"/>
                              </a:cxn>
                            </a:cxnLst>
                            <a:rect l="0" t="0" r="r" b="b"/>
                            <a:pathLst>
                              <a:path w="2216" h="346">
                                <a:moveTo>
                                  <a:pt x="2216" y="4"/>
                                </a:moveTo>
                                <a:cubicBezTo>
                                  <a:pt x="2216" y="0"/>
                                  <a:pt x="2216" y="0"/>
                                  <a:pt x="2216" y="0"/>
                                </a:cubicBezTo>
                                <a:cubicBezTo>
                                  <a:pt x="1170" y="20"/>
                                  <a:pt x="466" y="174"/>
                                  <a:pt x="0" y="346"/>
                                </a:cubicBezTo>
                                <a:cubicBezTo>
                                  <a:pt x="10" y="346"/>
                                  <a:pt x="10" y="346"/>
                                  <a:pt x="10" y="346"/>
                                </a:cubicBezTo>
                                <a:cubicBezTo>
                                  <a:pt x="476" y="175"/>
                                  <a:pt x="1177" y="24"/>
                                  <a:pt x="2216" y="4"/>
                                </a:cubicBezTo>
                                <a:close/>
                              </a:path>
                            </a:pathLst>
                          </a:custGeom>
                          <a:solidFill>
                            <a:srgbClr val="80B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3"/>
                        <wps:cNvSpPr>
                          <a:spLocks/>
                        </wps:cNvSpPr>
                        <wps:spPr bwMode="auto">
                          <a:xfrm>
                            <a:off x="539115" y="2984500"/>
                            <a:ext cx="48260" cy="9525"/>
                          </a:xfrm>
                          <a:custGeom>
                            <a:avLst/>
                            <a:gdLst>
                              <a:gd name="T0" fmla="*/ 10 w 20"/>
                              <a:gd name="T1" fmla="*/ 0 h 4"/>
                              <a:gd name="T2" fmla="*/ 0 w 20"/>
                              <a:gd name="T3" fmla="*/ 4 h 4"/>
                              <a:gd name="T4" fmla="*/ 10 w 20"/>
                              <a:gd name="T5" fmla="*/ 4 h 4"/>
                              <a:gd name="T6" fmla="*/ 20 w 20"/>
                              <a:gd name="T7" fmla="*/ 0 h 4"/>
                              <a:gd name="T8" fmla="*/ 10 w 20"/>
                              <a:gd name="T9" fmla="*/ 0 h 4"/>
                            </a:gdLst>
                            <a:ahLst/>
                            <a:cxnLst>
                              <a:cxn ang="0">
                                <a:pos x="T0" y="T1"/>
                              </a:cxn>
                              <a:cxn ang="0">
                                <a:pos x="T2" y="T3"/>
                              </a:cxn>
                              <a:cxn ang="0">
                                <a:pos x="T4" y="T5"/>
                              </a:cxn>
                              <a:cxn ang="0">
                                <a:pos x="T6" y="T7"/>
                              </a:cxn>
                              <a:cxn ang="0">
                                <a:pos x="T8" y="T9"/>
                              </a:cxn>
                            </a:cxnLst>
                            <a:rect l="0" t="0" r="r" b="b"/>
                            <a:pathLst>
                              <a:path w="20" h="4">
                                <a:moveTo>
                                  <a:pt x="10" y="0"/>
                                </a:moveTo>
                                <a:cubicBezTo>
                                  <a:pt x="7" y="1"/>
                                  <a:pt x="3" y="2"/>
                                  <a:pt x="0" y="4"/>
                                </a:cubicBezTo>
                                <a:cubicBezTo>
                                  <a:pt x="10" y="4"/>
                                  <a:pt x="10" y="4"/>
                                  <a:pt x="10" y="4"/>
                                </a:cubicBezTo>
                                <a:cubicBezTo>
                                  <a:pt x="14" y="2"/>
                                  <a:pt x="17" y="1"/>
                                  <a:pt x="20" y="0"/>
                                </a:cubicBezTo>
                                <a:lnTo>
                                  <a:pt x="10" y="0"/>
                                </a:lnTo>
                                <a:close/>
                              </a:path>
                            </a:pathLst>
                          </a:custGeom>
                          <a:solidFill>
                            <a:srgbClr val="80B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783F1E2" id="Group 94" o:spid="_x0000_s1026" style="position:absolute;margin-left:-50.25pt;margin-top:-1in;width:672.75pt;height:11in;z-index:251674624;mso-position-horizontal-relative:page;mso-width-relative:margin;mso-height-relative:margin" coordorigin=",12" coordsize="59442,76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4823;top:40690;width:24619;height:36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">
                  <v:imagedata r:id="rId10" o:title=""/>
                </v:shape>
                <v:shape id="Picture 6" o:spid="_x0000_s1028" type="#_x0000_t75" style="position:absolute;top:12;width:35763;height:25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">
                  <v:imagedata r:id="rId11" o:title=""/>
                </v:shape>
                <v:rect id="Rectangle 7" o:spid="_x0000_s1029" style="position:absolute;top:26911;width:59436;height:13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" fillcolor="#0067b1" stroked="f">
                  <v:textbox>
                    <w:txbxContent>
                      <w:p w14:paraId="2C571487" w14:textId="77777777" w:rsidR="001D4902" w:rsidRDefault="001D4902" w:rsidP="00501796">
                        <w:pPr>
                          <w:jc w:val="center"/>
                          <w:rPr>
                            <w:sz w:val="36"/>
                            <w:szCs w:val="36"/>
                          </w:rPr>
                        </w:pPr>
                      </w:p>
                      <w:p w14:paraId="23BB51D7" w14:textId="351DC79D" w:rsidR="001D4902" w:rsidRPr="00501796" w:rsidRDefault="001D4902" w:rsidP="00501796">
                        <w:pPr>
                          <w:jc w:val="center"/>
                          <w:rPr>
                            <w:color w:val="FFFFFF" w:themeColor="background1"/>
                            <w:sz w:val="48"/>
                            <w:szCs w:val="48"/>
                          </w:rPr>
                        </w:pPr>
                        <w:r>
                          <w:rPr>
                            <w:color w:val="FFFFFF" w:themeColor="background1"/>
                            <w:sz w:val="48"/>
                            <w:szCs w:val="48"/>
                          </w:rPr>
                          <w:t xml:space="preserve">      2019 </w:t>
                        </w:r>
                        <w:r w:rsidRPr="00501796">
                          <w:rPr>
                            <w:color w:val="FFFFFF" w:themeColor="background1"/>
                            <w:sz w:val="48"/>
                            <w:szCs w:val="48"/>
                          </w:rPr>
                          <w:t>Vermont Parent Survey on Youth Substance Use</w:t>
                        </w:r>
                      </w:p>
                    </w:txbxContent>
                  </v:textbox>
                </v:rect>
                <v:rect id="Rectangle 8" o:spid="_x0000_s1030" style="position:absolute;top:41490;width:59436;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" fillcolor="#6e9b49" stroked="f">
                  <v:textbox>
                    <w:txbxContent>
                      <w:p w14:paraId="714F4E98" w14:textId="42B3FF86" w:rsidR="001D4902" w:rsidRPr="00501796" w:rsidRDefault="001D4902" w:rsidP="00501796">
                        <w:pPr>
                          <w:jc w:val="center"/>
                          <w:rPr>
                            <w:color w:val="FFFFFF" w:themeColor="background1"/>
                            <w:sz w:val="44"/>
                            <w:szCs w:val="44"/>
                          </w:rPr>
                        </w:pPr>
                        <w:r w:rsidRPr="00501796">
                          <w:rPr>
                            <w:color w:val="FFFFFF" w:themeColor="background1"/>
                            <w:sz w:val="44"/>
                            <w:szCs w:val="44"/>
                          </w:rPr>
                          <w:t>Statewide Summary</w:t>
                        </w:r>
                        <w:r>
                          <w:rPr>
                            <w:color w:val="FFFFFF" w:themeColor="background1"/>
                            <w:sz w:val="44"/>
                            <w:szCs w:val="44"/>
                          </w:rPr>
                          <w:t xml:space="preserve"> Tables</w:t>
                        </w:r>
                      </w:p>
                    </w:txbxContent>
                  </v:textbox>
                </v:rect>
                <v:shape id="Freeform 9" o:spid="_x0000_s1031" style="position:absolute;left:5632;top:29845;width:53804;height:95;visibility:visible;mso-wrap-style:square;v-text-anchor:top" coordsize="2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" path="m10,c7,1,4,2,,4v2216,,2216,,2216,c2216,,2216,,2216,l10,xe" fillcolor="#80b9cc" stroked="f">
                  <v:path arrowok="t" o:connecttype="custom" o:connectlocs="24280,0;0,9525;5380355,9525;5380355,0;24280,0" o:connectangles="0,0,0,0,0"/>
                </v:shape>
                <v:shape id="Freeform 10" o:spid="_x0000_s1032" style="position:absolute;top:29845;width:5632;height:95;visibility:visible;mso-wrap-style:square;v-text-anchor:top" coordsize="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" path="m222,4v3,-2,7,-3,10,-4c,,,,,,,4,,4,,4r222,xe" fillcolor="#80b9cc" stroked="f">
                  <v:path arrowok="t" o:connecttype="custom" o:connectlocs="538967,9525;563245,0;0,0;0,9525;538967,9525" o:connectangles="0,0,0,0,0"/>
                </v:shape>
                <v:shape id="Freeform 11" o:spid="_x0000_s1033" style="position:absolute;top:29940;width:5632;height:2305;visibility:visible;mso-wrap-style:square;v-text-anchor:top" coordsize="2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" path="m,92v,3,,3,,3c70,63,147,31,232,,222,,222,,222,,141,30,67,61,,92xe" fillcolor="#80b9cc" stroked="f">
                  <v:path arrowok="t" o:connecttype="custom" o:connectlocs="0,223226;0,230505;563245,0;538967,0;0,223226" o:connectangles="0,0,0,0,0"/>
                </v:shape>
                <v:shape id="Freeform 12" o:spid="_x0000_s1034" style="position:absolute;left:5632;top:21450;width:53804;height:8395;visibility:visible;mso-wrap-style:square;v-text-anchor:top" coordsize="22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" path="m2216,4v,-4,,-4,,-4c1170,20,466,174,,346v10,,10,,10,c476,175,1177,24,2216,4xe" fillcolor="#80b9cc" stroked="f">
                  <v:path arrowok="t" o:connecttype="custom" o:connectlocs="5380355,9705;5380355,0;0,839470;24280,839470;5380355,9705" o:connectangles="0,0,0,0,0"/>
                </v:shape>
                <v:shape id="Freeform 13" o:spid="_x0000_s1035" style="position:absolute;left:5391;top:29845;width:482;height:95;visibility:visible;mso-wrap-style:square;v-text-anchor:top" coordsize="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" path="m10,c7,1,3,2,,4v10,,10,,10,c14,2,17,1,20,l10,xe" fillcolor="#80b9cc" stroked="f">
                  <v:path arrowok="t" o:connecttype="custom" o:connectlocs="24130,0;0,9525;24130,9525;48260,0;24130,0" o:connectangles="0,0,0,0,0"/>
                </v:shape>
                <w10:wrap anchorx="page"/>
              </v:group>
            </w:pict>
          </mc:Fallback>
        </mc:AlternateContent>
      </w:r>
      <w:r w:rsidRPr="00F968BA">
        <w:rPr>
          <w:noProof/>
        </w:rPr>
        <w:drawing>
          <wp:anchor distT="0" distB="0" distL="114300" distR="114300" simplePos="0" relativeHeight="251680768" behindDoc="0" locked="0" layoutInCell="1" allowOverlap="1" wp14:anchorId="12978B43" wp14:editId="5AC635FF">
            <wp:simplePos x="0" y="0"/>
            <wp:positionH relativeFrom="margin">
              <wp:align>right</wp:align>
            </wp:positionH>
            <wp:positionV relativeFrom="page">
              <wp:posOffset>923925</wp:posOffset>
            </wp:positionV>
            <wp:extent cx="6245352" cy="941832"/>
            <wp:effectExtent l="0" t="0" r="317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5352" cy="941832"/>
                    </a:xfrm>
                    <a:prstGeom prst="rect">
                      <a:avLst/>
                    </a:prstGeom>
                    <a:noFill/>
                    <a:ln>
                      <a:noFill/>
                    </a:ln>
                  </pic:spPr>
                </pic:pic>
              </a:graphicData>
            </a:graphic>
            <wp14:sizeRelH relativeFrom="page">
              <wp14:pctWidth>0</wp14:pctWidth>
            </wp14:sizeRelH>
            <wp14:sizeRelV relativeFrom="page">
              <wp14:pctHeight>0</wp14:pctHeight>
            </wp14:sizeRelV>
          </wp:anchor>
        </w:drawing>
      </w:r>
      <w:r w:rsidR="00C85444" w:rsidRPr="00F968BA">
        <w:rPr>
          <w:noProof/>
        </w:rPr>
        <w:drawing>
          <wp:anchor distT="0" distB="0" distL="114300" distR="114300" simplePos="0" relativeHeight="251678720" behindDoc="0" locked="0" layoutInCell="1" allowOverlap="1" wp14:anchorId="01125B5F" wp14:editId="3847F5EC">
            <wp:simplePos x="0" y="0"/>
            <wp:positionH relativeFrom="page">
              <wp:align>right</wp:align>
            </wp:positionH>
            <wp:positionV relativeFrom="page">
              <wp:align>top</wp:align>
            </wp:positionV>
            <wp:extent cx="8629015" cy="1533525"/>
            <wp:effectExtent l="0" t="0" r="63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_proposal_cover_header_b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29015" cy="1533525"/>
                    </a:xfrm>
                    <a:prstGeom prst="rect">
                      <a:avLst/>
                    </a:prstGeom>
                  </pic:spPr>
                </pic:pic>
              </a:graphicData>
            </a:graphic>
            <wp14:sizeRelH relativeFrom="page">
              <wp14:pctWidth>0</wp14:pctWidth>
            </wp14:sizeRelH>
            <wp14:sizeRelV relativeFrom="page">
              <wp14:pctHeight>0</wp14:pctHeight>
            </wp14:sizeRelV>
          </wp:anchor>
        </w:drawing>
      </w:r>
    </w:p>
    <w:p w14:paraId="69DAA717" w14:textId="77777777" w:rsidR="00CB47BB" w:rsidRDefault="00791182">
      <w:pPr>
        <w:rPr>
          <w:color w:val="2E74B5" w:themeColor="accent5" w:themeShade="BF"/>
          <w:sz w:val="24"/>
          <w:szCs w:val="24"/>
        </w:rPr>
        <w:sectPr w:rsidR="00CB47BB" w:rsidSect="00101F11">
          <w:footerReference w:type="default" r:id="rId14"/>
          <w:headerReference w:type="first" r:id="rId15"/>
          <w:footerReference w:type="first" r:id="rId16"/>
          <w:pgSz w:w="12240" w:h="15840"/>
          <w:pgMar w:top="1440" w:right="1440" w:bottom="1440" w:left="1440" w:header="720" w:footer="720" w:gutter="0"/>
          <w:pgNumType w:fmt="lowerRoman" w:start="1"/>
          <w:cols w:space="720"/>
          <w:docGrid w:linePitch="360"/>
        </w:sectPr>
      </w:pPr>
      <w:r w:rsidRPr="00791182">
        <w:rPr>
          <w:noProof/>
          <w:color w:val="2E74B5" w:themeColor="accent5" w:themeShade="BF"/>
          <w:sz w:val="24"/>
          <w:szCs w:val="24"/>
        </w:rPr>
        <mc:AlternateContent>
          <mc:Choice Requires="wps">
            <w:drawing>
              <wp:anchor distT="45720" distB="45720" distL="114300" distR="114300" simplePos="0" relativeHeight="251682816" behindDoc="0" locked="0" layoutInCell="1" allowOverlap="1" wp14:anchorId="3BB2313B" wp14:editId="3E178936">
                <wp:simplePos x="0" y="0"/>
                <wp:positionH relativeFrom="column">
                  <wp:posOffset>-162560</wp:posOffset>
                </wp:positionH>
                <wp:positionV relativeFrom="paragraph">
                  <wp:posOffset>6460490</wp:posOffset>
                </wp:positionV>
                <wp:extent cx="3019425" cy="1454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54150"/>
                        </a:xfrm>
                        <a:prstGeom prst="rect">
                          <a:avLst/>
                        </a:prstGeom>
                        <a:solidFill>
                          <a:srgbClr val="FFFFFF"/>
                        </a:solidFill>
                        <a:ln w="9525">
                          <a:noFill/>
                          <a:miter lim="800000"/>
                          <a:headEnd/>
                          <a:tailEnd/>
                        </a:ln>
                      </wps:spPr>
                      <wps:txbx>
                        <w:txbxContent>
                          <w:p w14:paraId="3D2864C5" w14:textId="77777777" w:rsidR="001D4902" w:rsidRPr="00791182" w:rsidRDefault="001D4902" w:rsidP="00791182">
                            <w:pPr>
                              <w:rPr>
                                <w:sz w:val="24"/>
                                <w:szCs w:val="24"/>
                              </w:rPr>
                            </w:pPr>
                            <w:r w:rsidRPr="00791182">
                              <w:rPr>
                                <w:sz w:val="24"/>
                                <w:szCs w:val="24"/>
                              </w:rPr>
                              <w:t>Submitted to:</w:t>
                            </w:r>
                          </w:p>
                          <w:p w14:paraId="51AE9BBA" w14:textId="77777777" w:rsidR="001D4902" w:rsidRPr="00791182" w:rsidRDefault="001D4902" w:rsidP="00791182">
                            <w:pPr>
                              <w:spacing w:after="0" w:line="240" w:lineRule="auto"/>
                              <w:rPr>
                                <w:sz w:val="24"/>
                                <w:szCs w:val="24"/>
                              </w:rPr>
                            </w:pPr>
                            <w:r w:rsidRPr="00791182">
                              <w:rPr>
                                <w:sz w:val="24"/>
                                <w:szCs w:val="24"/>
                              </w:rPr>
                              <w:t>Vermont Department of Health</w:t>
                            </w:r>
                          </w:p>
                          <w:p w14:paraId="32991752" w14:textId="77777777" w:rsidR="001D4902" w:rsidRPr="00791182" w:rsidRDefault="001D4902" w:rsidP="00791182">
                            <w:pPr>
                              <w:rPr>
                                <w:sz w:val="24"/>
                                <w:szCs w:val="24"/>
                              </w:rPr>
                            </w:pPr>
                            <w:r w:rsidRPr="00791182">
                              <w:rPr>
                                <w:sz w:val="24"/>
                                <w:szCs w:val="24"/>
                              </w:rPr>
                              <w:t>Division of Alcohol and Drug Abuse Programs</w:t>
                            </w:r>
                          </w:p>
                          <w:p w14:paraId="36207C15" w14:textId="0E312A22" w:rsidR="001D4902" w:rsidRPr="00791182" w:rsidRDefault="001D4902" w:rsidP="00791182">
                            <w:pPr>
                              <w:rPr>
                                <w:sz w:val="24"/>
                                <w:szCs w:val="24"/>
                              </w:rPr>
                            </w:pPr>
                            <w:r>
                              <w:rPr>
                                <w:sz w:val="24"/>
                                <w:szCs w:val="24"/>
                              </w:rPr>
                              <w:t>March 2020</w:t>
                            </w:r>
                          </w:p>
                          <w:p w14:paraId="1744FC8F" w14:textId="77777777" w:rsidR="001D4902" w:rsidRDefault="001D49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2313B" id="_x0000_t202" coordsize="21600,21600" o:spt="202" path="m,l,21600r21600,l21600,xe">
                <v:stroke joinstyle="miter"/>
                <v:path gradientshapeok="t" o:connecttype="rect"/>
              </v:shapetype>
              <v:shape id="Text Box 2" o:spid="_x0000_s1036" type="#_x0000_t202" style="position:absolute;margin-left:-12.8pt;margin-top:508.7pt;width:237.75pt;height:11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" stroked="f">
                <v:textbox>
                  <w:txbxContent>
                    <w:p w14:paraId="3D2864C5" w14:textId="77777777" w:rsidR="001D4902" w:rsidRPr="00791182" w:rsidRDefault="001D4902" w:rsidP="00791182">
                      <w:pPr>
                        <w:rPr>
                          <w:sz w:val="24"/>
                          <w:szCs w:val="24"/>
                        </w:rPr>
                      </w:pPr>
                      <w:r w:rsidRPr="00791182">
                        <w:rPr>
                          <w:sz w:val="24"/>
                          <w:szCs w:val="24"/>
                        </w:rPr>
                        <w:t>Submitted to:</w:t>
                      </w:r>
                    </w:p>
                    <w:p w14:paraId="51AE9BBA" w14:textId="77777777" w:rsidR="001D4902" w:rsidRPr="00791182" w:rsidRDefault="001D4902" w:rsidP="00791182">
                      <w:pPr>
                        <w:spacing w:after="0" w:line="240" w:lineRule="auto"/>
                        <w:rPr>
                          <w:sz w:val="24"/>
                          <w:szCs w:val="24"/>
                        </w:rPr>
                      </w:pPr>
                      <w:r w:rsidRPr="00791182">
                        <w:rPr>
                          <w:sz w:val="24"/>
                          <w:szCs w:val="24"/>
                        </w:rPr>
                        <w:t>Vermont Department of Health</w:t>
                      </w:r>
                    </w:p>
                    <w:p w14:paraId="32991752" w14:textId="77777777" w:rsidR="001D4902" w:rsidRPr="00791182" w:rsidRDefault="001D4902" w:rsidP="00791182">
                      <w:pPr>
                        <w:rPr>
                          <w:sz w:val="24"/>
                          <w:szCs w:val="24"/>
                        </w:rPr>
                      </w:pPr>
                      <w:r w:rsidRPr="00791182">
                        <w:rPr>
                          <w:sz w:val="24"/>
                          <w:szCs w:val="24"/>
                        </w:rPr>
                        <w:t>Division of Alcohol and Drug Abuse Programs</w:t>
                      </w:r>
                    </w:p>
                    <w:p w14:paraId="36207C15" w14:textId="0E312A22" w:rsidR="001D4902" w:rsidRPr="00791182" w:rsidRDefault="001D4902" w:rsidP="00791182">
                      <w:pPr>
                        <w:rPr>
                          <w:sz w:val="24"/>
                          <w:szCs w:val="24"/>
                        </w:rPr>
                      </w:pPr>
                      <w:r>
                        <w:rPr>
                          <w:sz w:val="24"/>
                          <w:szCs w:val="24"/>
                        </w:rPr>
                        <w:t>March 2020</w:t>
                      </w:r>
                    </w:p>
                    <w:p w14:paraId="1744FC8F" w14:textId="77777777" w:rsidR="001D4902" w:rsidRDefault="001D4902"/>
                  </w:txbxContent>
                </v:textbox>
                <w10:wrap type="square"/>
              </v:shape>
            </w:pict>
          </mc:Fallback>
        </mc:AlternateContent>
      </w:r>
      <w:r w:rsidR="000338C7">
        <w:rPr>
          <w:color w:val="2E74B5" w:themeColor="accent5" w:themeShade="BF"/>
          <w:sz w:val="24"/>
          <w:szCs w:val="24"/>
        </w:rPr>
        <w:br w:type="page"/>
      </w:r>
    </w:p>
    <w:p w14:paraId="7B862AE0" w14:textId="5F8EAD2A" w:rsidR="000338C7" w:rsidRDefault="000338C7">
      <w:pPr>
        <w:rPr>
          <w:color w:val="2E74B5" w:themeColor="accent5" w:themeShade="BF"/>
          <w:sz w:val="24"/>
          <w:szCs w:val="24"/>
        </w:rPr>
      </w:pPr>
    </w:p>
    <w:p w14:paraId="4331CEFE" w14:textId="77777777" w:rsidR="000338C7" w:rsidRPr="000338C7" w:rsidRDefault="000338C7" w:rsidP="000338C7">
      <w:pPr>
        <w:jc w:val="center"/>
        <w:rPr>
          <w:i/>
          <w:sz w:val="24"/>
          <w:szCs w:val="24"/>
        </w:rPr>
      </w:pPr>
    </w:p>
    <w:p w14:paraId="64665138" w14:textId="4F9C4481" w:rsidR="00FF683B" w:rsidRPr="00FF683B" w:rsidRDefault="00FF683B" w:rsidP="00FF683B">
      <w:pPr>
        <w:spacing w:after="120" w:line="240" w:lineRule="auto"/>
        <w:rPr>
          <w:rFonts w:ascii="Arial" w:eastAsia="Calibri" w:hAnsi="Arial" w:cs="Arial"/>
          <w:i/>
          <w:iCs/>
        </w:rPr>
      </w:pPr>
      <w:r w:rsidRPr="00FF683B">
        <w:rPr>
          <w:rFonts w:ascii="Arial" w:eastAsia="Calibri" w:hAnsi="Arial" w:cs="Arial"/>
          <w:i/>
          <w:iCs/>
        </w:rPr>
        <w:t>The Vermont Parent Survey was conducted, and these tables were prepared, for the Vermont Department of Health, Division of Alcohol and Drug Abuse Programs</w:t>
      </w:r>
      <w:r w:rsidR="008C1477">
        <w:rPr>
          <w:rFonts w:ascii="Arial" w:eastAsia="Calibri" w:hAnsi="Arial" w:cs="Arial"/>
          <w:i/>
          <w:iCs/>
        </w:rPr>
        <w:t xml:space="preserve"> (VDH/ADAP)</w:t>
      </w:r>
      <w:r w:rsidRPr="00FF683B">
        <w:rPr>
          <w:rFonts w:ascii="Arial" w:eastAsia="Calibri" w:hAnsi="Arial" w:cs="Arial"/>
          <w:i/>
          <w:iCs/>
        </w:rPr>
        <w:t xml:space="preserve">, by the Pacific Institute for Research and Evaluation (PIRE).  Funding was provided by </w:t>
      </w:r>
      <w:smartTag w:uri="urn:schemas-microsoft-com:office:smarttags" w:element="place">
        <w:smartTag w:uri="urn:schemas-microsoft-com:office:smarttags" w:element="State">
          <w:r w:rsidRPr="00FF683B">
            <w:rPr>
              <w:rFonts w:ascii="Arial" w:eastAsia="Calibri" w:hAnsi="Arial" w:cs="Arial"/>
              <w:i/>
              <w:iCs/>
            </w:rPr>
            <w:t>Vermont</w:t>
          </w:r>
        </w:smartTag>
      </w:smartTag>
      <w:r w:rsidRPr="00FF683B">
        <w:rPr>
          <w:rFonts w:ascii="Arial" w:eastAsia="Calibri" w:hAnsi="Arial" w:cs="Arial"/>
          <w:i/>
          <w:iCs/>
        </w:rPr>
        <w:t xml:space="preserve">’s Partnerships for Success 2015 grant (also referred to in </w:t>
      </w:r>
      <w:smartTag w:uri="urn:schemas-microsoft-com:office:smarttags" w:element="place">
        <w:smartTag w:uri="urn:schemas-microsoft-com:office:smarttags" w:element="State">
          <w:r w:rsidRPr="00FF683B">
            <w:rPr>
              <w:rFonts w:ascii="Arial" w:eastAsia="Calibri" w:hAnsi="Arial" w:cs="Arial"/>
              <w:i/>
              <w:iCs/>
            </w:rPr>
            <w:t>Vermont</w:t>
          </w:r>
        </w:smartTag>
      </w:smartTag>
      <w:r w:rsidRPr="00FF683B">
        <w:rPr>
          <w:rFonts w:ascii="Arial" w:eastAsia="Calibri" w:hAnsi="Arial" w:cs="Arial"/>
          <w:i/>
          <w:iCs/>
        </w:rPr>
        <w:t xml:space="preserve"> as Regional Prevention Partnerships, or </w:t>
      </w:r>
      <w:smartTag w:uri="urn:schemas-microsoft-com:office:smarttags" w:element="stockticker">
        <w:r w:rsidRPr="00FF683B">
          <w:rPr>
            <w:rFonts w:ascii="Arial" w:eastAsia="Calibri" w:hAnsi="Arial" w:cs="Arial"/>
            <w:i/>
            <w:iCs/>
          </w:rPr>
          <w:t>RPP</w:t>
        </w:r>
      </w:smartTag>
      <w:r w:rsidRPr="00FF683B">
        <w:rPr>
          <w:rFonts w:ascii="Arial" w:eastAsia="Calibri" w:hAnsi="Arial" w:cs="Arial"/>
          <w:i/>
          <w:iCs/>
        </w:rPr>
        <w:t xml:space="preserve">) from the federal Substance Abuse and Mental Health Services Administration (SAMHSA).  </w:t>
      </w:r>
    </w:p>
    <w:p w14:paraId="4446C482" w14:textId="77777777" w:rsidR="00FF683B" w:rsidRPr="00FF683B" w:rsidRDefault="00FF683B" w:rsidP="00FF683B">
      <w:pPr>
        <w:spacing w:after="0" w:line="240" w:lineRule="auto"/>
        <w:rPr>
          <w:rFonts w:ascii="Arial" w:eastAsia="Calibri" w:hAnsi="Arial" w:cs="Arial"/>
          <w:color w:val="0000FF"/>
        </w:rPr>
      </w:pPr>
      <w:r w:rsidRPr="00FF683B">
        <w:rPr>
          <w:rFonts w:ascii="Arial" w:eastAsia="Calibri" w:hAnsi="Arial" w:cs="Arial"/>
          <w:i/>
          <w:iCs/>
        </w:rPr>
        <w:t xml:space="preserve">Questions regarding the survey or the data presented here should be directed to Amy Livingston at 802-652-4111, or </w:t>
      </w:r>
      <w:bookmarkStart w:id="1" w:name="_Hlk1489196"/>
      <w:r w:rsidRPr="00FF683B">
        <w:rPr>
          <w:rFonts w:ascii="Arial" w:eastAsia="Calibri" w:hAnsi="Arial" w:cs="Arial"/>
          <w:i/>
          <w:iCs/>
          <w:color w:val="0000FF"/>
          <w:u w:val="single"/>
        </w:rPr>
        <w:fldChar w:fldCharType="begin"/>
      </w:r>
      <w:r w:rsidRPr="00FF683B">
        <w:rPr>
          <w:rFonts w:ascii="Arial" w:eastAsia="Calibri" w:hAnsi="Arial" w:cs="Arial"/>
          <w:i/>
          <w:iCs/>
          <w:color w:val="0000FF"/>
          <w:u w:val="single"/>
        </w:rPr>
        <w:instrText xml:space="preserve"> HYPERLINK "mailto:alivingston@pire.org" </w:instrText>
      </w:r>
      <w:r w:rsidRPr="00FF683B">
        <w:rPr>
          <w:rFonts w:ascii="Arial" w:eastAsia="Calibri" w:hAnsi="Arial" w:cs="Arial"/>
          <w:i/>
          <w:iCs/>
          <w:color w:val="0000FF"/>
          <w:u w:val="single"/>
        </w:rPr>
        <w:fldChar w:fldCharType="separate"/>
      </w:r>
      <w:r w:rsidRPr="00FF683B">
        <w:rPr>
          <w:rFonts w:ascii="Arial" w:eastAsia="Calibri" w:hAnsi="Arial" w:cs="Arial"/>
          <w:i/>
          <w:iCs/>
          <w:color w:val="0000FF"/>
          <w:u w:val="single"/>
        </w:rPr>
        <w:t>alivingston@pire.org</w:t>
      </w:r>
      <w:r w:rsidRPr="00FF683B">
        <w:rPr>
          <w:rFonts w:ascii="Arial" w:eastAsia="Calibri" w:hAnsi="Arial" w:cs="Arial"/>
          <w:i/>
          <w:iCs/>
          <w:color w:val="0000FF"/>
          <w:u w:val="single"/>
        </w:rPr>
        <w:fldChar w:fldCharType="end"/>
      </w:r>
      <w:bookmarkEnd w:id="1"/>
      <w:r w:rsidRPr="00FF683B">
        <w:rPr>
          <w:rFonts w:ascii="Arial" w:eastAsia="Calibri" w:hAnsi="Arial" w:cs="Arial"/>
          <w:color w:val="0000FF"/>
        </w:rPr>
        <w:t>.</w:t>
      </w:r>
    </w:p>
    <w:p w14:paraId="46687418" w14:textId="705FE524" w:rsidR="002B7743" w:rsidRDefault="002B7743">
      <w:pPr>
        <w:rPr>
          <w:i/>
        </w:rPr>
      </w:pPr>
      <w:r>
        <w:rPr>
          <w:i/>
        </w:rPr>
        <w:br w:type="page"/>
      </w:r>
    </w:p>
    <w:p w14:paraId="24B7FA63" w14:textId="77777777" w:rsidR="008A798E" w:rsidRDefault="008A798E">
      <w:pPr>
        <w:pStyle w:val="TOC2"/>
        <w:tabs>
          <w:tab w:val="right" w:leader="dot" w:pos="9350"/>
        </w:tabs>
      </w:pPr>
    </w:p>
    <w:p w14:paraId="45A7B937" w14:textId="77777777" w:rsidR="00777FD8" w:rsidRDefault="00777FD8" w:rsidP="00FF683B">
      <w:pPr>
        <w:jc w:val="center"/>
        <w:rPr>
          <w:rFonts w:ascii="Arial" w:eastAsia="Times New Roman" w:hAnsi="Arial" w:cs="Arial"/>
          <w:b/>
          <w:color w:val="000000"/>
        </w:rPr>
      </w:pPr>
    </w:p>
    <w:p w14:paraId="54D5C7A2" w14:textId="5FAE8817" w:rsidR="00FF683B" w:rsidRPr="002B7477" w:rsidRDefault="00FF683B" w:rsidP="00FF683B">
      <w:pPr>
        <w:jc w:val="center"/>
        <w:rPr>
          <w:rFonts w:ascii="Arial" w:eastAsia="Times New Roman" w:hAnsi="Arial" w:cs="Arial"/>
          <w:b/>
          <w:color w:val="000000"/>
          <w:sz w:val="24"/>
          <w:szCs w:val="24"/>
        </w:rPr>
      </w:pPr>
      <w:r w:rsidRPr="002B7477">
        <w:rPr>
          <w:rFonts w:ascii="Arial" w:eastAsia="Times New Roman" w:hAnsi="Arial" w:cs="Arial"/>
          <w:b/>
          <w:color w:val="000000"/>
          <w:sz w:val="24"/>
          <w:szCs w:val="24"/>
        </w:rPr>
        <w:t>Contents</w:t>
      </w:r>
    </w:p>
    <w:p w14:paraId="65951B09" w14:textId="77777777" w:rsidR="00FF683B" w:rsidRDefault="00FF683B" w:rsidP="00FF683B">
      <w:pPr>
        <w:rPr>
          <w:rFonts w:ascii="Arial" w:eastAsia="Times New Roman" w:hAnsi="Arial" w:cs="Arial"/>
          <w:b/>
          <w:i/>
          <w:iCs/>
          <w:color w:val="000000"/>
        </w:rPr>
      </w:pPr>
    </w:p>
    <w:tbl>
      <w:tblPr>
        <w:tblStyle w:val="TableGrid"/>
        <w:tblW w:w="95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29" w:type="dxa"/>
        </w:tblCellMar>
        <w:tblLook w:val="04A0" w:firstRow="1" w:lastRow="0" w:firstColumn="1" w:lastColumn="0" w:noHBand="0" w:noVBand="1"/>
      </w:tblPr>
      <w:tblGrid>
        <w:gridCol w:w="8815"/>
        <w:gridCol w:w="720"/>
      </w:tblGrid>
      <w:tr w:rsidR="00FF683B" w14:paraId="222E28E8" w14:textId="77777777" w:rsidTr="006115EB">
        <w:tc>
          <w:tcPr>
            <w:tcW w:w="8815" w:type="dxa"/>
            <w:shd w:val="clear" w:color="auto" w:fill="auto"/>
            <w:vAlign w:val="bottom"/>
          </w:tcPr>
          <w:p w14:paraId="243B203B" w14:textId="70310659" w:rsidR="00FF683B" w:rsidRPr="00140DDA" w:rsidRDefault="00777FD8" w:rsidP="006115EB">
            <w:pPr>
              <w:rPr>
                <w:rFonts w:ascii="Arial" w:eastAsia="Times New Roman" w:hAnsi="Arial" w:cs="Arial"/>
                <w:bCs/>
                <w:color w:val="000000"/>
              </w:rPr>
            </w:pPr>
            <w:r>
              <w:rPr>
                <w:rFonts w:ascii="Arial" w:hAnsi="Arial" w:cs="Arial"/>
                <w:color w:val="000000"/>
              </w:rPr>
              <w:t>Overview</w:t>
            </w:r>
            <w:r w:rsidR="00FF683B">
              <w:rPr>
                <w:rFonts w:ascii="Arial" w:hAnsi="Arial" w:cs="Arial"/>
                <w:color w:val="000000"/>
              </w:rPr>
              <w:t>……...</w:t>
            </w:r>
            <w:proofErr w:type="gramStart"/>
            <w:r w:rsidR="00FF683B">
              <w:rPr>
                <w:rFonts w:ascii="Arial" w:hAnsi="Arial" w:cs="Arial"/>
                <w:color w:val="000000"/>
              </w:rPr>
              <w:t>…..</w:t>
            </w:r>
            <w:proofErr w:type="gramEnd"/>
            <w:r w:rsidR="00FF683B">
              <w:rPr>
                <w:rFonts w:ascii="Arial" w:hAnsi="Arial" w:cs="Arial"/>
                <w:color w:val="000000"/>
              </w:rPr>
              <w:t>………………………………………………………………</w:t>
            </w:r>
            <w:r w:rsidR="002B7477">
              <w:rPr>
                <w:rFonts w:ascii="Arial" w:hAnsi="Arial" w:cs="Arial"/>
                <w:color w:val="000000"/>
              </w:rPr>
              <w:t>………………….</w:t>
            </w:r>
          </w:p>
        </w:tc>
        <w:tc>
          <w:tcPr>
            <w:tcW w:w="720" w:type="dxa"/>
            <w:vAlign w:val="bottom"/>
          </w:tcPr>
          <w:p w14:paraId="0B5049DC" w14:textId="77777777" w:rsidR="00FF683B" w:rsidRDefault="00FF683B" w:rsidP="006115EB">
            <w:pPr>
              <w:rPr>
                <w:rFonts w:ascii="Arial" w:eastAsia="Times New Roman" w:hAnsi="Arial" w:cs="Arial"/>
                <w:bCs/>
                <w:color w:val="000000"/>
              </w:rPr>
            </w:pPr>
            <w:r>
              <w:rPr>
                <w:rFonts w:ascii="Arial" w:eastAsia="Times New Roman" w:hAnsi="Arial" w:cs="Arial"/>
                <w:bCs/>
                <w:color w:val="000000"/>
              </w:rPr>
              <w:t xml:space="preserve">  1</w:t>
            </w:r>
          </w:p>
        </w:tc>
      </w:tr>
      <w:tr w:rsidR="00FF683B" w14:paraId="79268950" w14:textId="77777777" w:rsidTr="006115EB">
        <w:tc>
          <w:tcPr>
            <w:tcW w:w="8815" w:type="dxa"/>
            <w:shd w:val="clear" w:color="auto" w:fill="auto"/>
            <w:vAlign w:val="bottom"/>
          </w:tcPr>
          <w:p w14:paraId="5FE417A8" w14:textId="77777777" w:rsidR="00FF683B" w:rsidRPr="00140DDA" w:rsidRDefault="00FF683B" w:rsidP="006115EB">
            <w:pPr>
              <w:rPr>
                <w:rFonts w:ascii="Arial" w:eastAsia="Times New Roman" w:hAnsi="Arial" w:cs="Arial"/>
                <w:bCs/>
                <w:color w:val="000000"/>
              </w:rPr>
            </w:pPr>
            <w:r w:rsidRPr="00140DDA">
              <w:rPr>
                <w:rFonts w:ascii="Arial" w:hAnsi="Arial" w:cs="Arial"/>
                <w:color w:val="000000"/>
              </w:rPr>
              <w:t>A. Frequency of talking with child about dangers of using substances</w:t>
            </w:r>
            <w:r>
              <w:rPr>
                <w:rFonts w:ascii="Arial" w:hAnsi="Arial" w:cs="Arial"/>
                <w:color w:val="000000"/>
              </w:rPr>
              <w:t>……………………….</w:t>
            </w:r>
          </w:p>
        </w:tc>
        <w:tc>
          <w:tcPr>
            <w:tcW w:w="720" w:type="dxa"/>
            <w:vAlign w:val="bottom"/>
          </w:tcPr>
          <w:p w14:paraId="4C6C7DE5" w14:textId="77777777" w:rsidR="00FF683B" w:rsidRDefault="00FF683B" w:rsidP="006115EB">
            <w:pPr>
              <w:rPr>
                <w:rFonts w:ascii="Arial" w:eastAsia="Times New Roman" w:hAnsi="Arial" w:cs="Arial"/>
                <w:bCs/>
                <w:color w:val="000000"/>
              </w:rPr>
            </w:pPr>
            <w:r>
              <w:rPr>
                <w:rFonts w:ascii="Arial" w:eastAsia="Times New Roman" w:hAnsi="Arial" w:cs="Arial"/>
                <w:bCs/>
                <w:color w:val="000000"/>
              </w:rPr>
              <w:t xml:space="preserve">  3</w:t>
            </w:r>
          </w:p>
        </w:tc>
      </w:tr>
      <w:tr w:rsidR="00FF683B" w14:paraId="628E72A1" w14:textId="77777777" w:rsidTr="006115EB">
        <w:tc>
          <w:tcPr>
            <w:tcW w:w="8815" w:type="dxa"/>
            <w:shd w:val="clear" w:color="auto" w:fill="auto"/>
            <w:vAlign w:val="center"/>
          </w:tcPr>
          <w:p w14:paraId="566EBB12" w14:textId="77777777" w:rsidR="00FF683B" w:rsidRPr="00140DDA" w:rsidRDefault="00FF683B" w:rsidP="006115EB">
            <w:pPr>
              <w:rPr>
                <w:rFonts w:ascii="Arial" w:eastAsia="Times New Roman" w:hAnsi="Arial" w:cs="Arial"/>
                <w:bCs/>
                <w:color w:val="000000"/>
              </w:rPr>
            </w:pPr>
            <w:r w:rsidRPr="00140DDA">
              <w:rPr>
                <w:rFonts w:ascii="Arial" w:hAnsi="Arial" w:cs="Arial"/>
                <w:color w:val="000000"/>
              </w:rPr>
              <w:t>B. Perceptions regarding substance abuse resources and services in community</w:t>
            </w:r>
            <w:r>
              <w:rPr>
                <w:rFonts w:ascii="Arial" w:hAnsi="Arial" w:cs="Arial"/>
                <w:color w:val="000000"/>
              </w:rPr>
              <w:t>………....</w:t>
            </w:r>
          </w:p>
        </w:tc>
        <w:tc>
          <w:tcPr>
            <w:tcW w:w="720" w:type="dxa"/>
            <w:vAlign w:val="bottom"/>
          </w:tcPr>
          <w:p w14:paraId="710B88DD" w14:textId="77777777" w:rsidR="00FF683B" w:rsidRDefault="00FF683B" w:rsidP="006115EB">
            <w:pPr>
              <w:rPr>
                <w:rFonts w:ascii="Arial" w:eastAsia="Times New Roman" w:hAnsi="Arial" w:cs="Arial"/>
                <w:bCs/>
                <w:color w:val="000000"/>
              </w:rPr>
            </w:pPr>
            <w:r>
              <w:rPr>
                <w:rFonts w:ascii="Arial" w:eastAsia="Times New Roman" w:hAnsi="Arial" w:cs="Arial"/>
                <w:bCs/>
                <w:color w:val="000000"/>
              </w:rPr>
              <w:t xml:space="preserve">  4</w:t>
            </w:r>
          </w:p>
        </w:tc>
      </w:tr>
      <w:tr w:rsidR="00FF683B" w14:paraId="439C5217" w14:textId="77777777" w:rsidTr="006115EB">
        <w:tc>
          <w:tcPr>
            <w:tcW w:w="8815" w:type="dxa"/>
            <w:shd w:val="clear" w:color="auto" w:fill="auto"/>
            <w:vAlign w:val="center"/>
          </w:tcPr>
          <w:p w14:paraId="0DD07D82" w14:textId="77777777" w:rsidR="00FF683B" w:rsidRPr="00140DDA" w:rsidRDefault="00FF683B" w:rsidP="006115EB">
            <w:pPr>
              <w:rPr>
                <w:rFonts w:ascii="Arial" w:eastAsia="Times New Roman" w:hAnsi="Arial" w:cs="Arial"/>
                <w:bCs/>
                <w:color w:val="000000"/>
              </w:rPr>
            </w:pPr>
            <w:r w:rsidRPr="00140DDA">
              <w:rPr>
                <w:rFonts w:ascii="Arial" w:hAnsi="Arial" w:cs="Arial"/>
                <w:color w:val="000000"/>
              </w:rPr>
              <w:t>C. Awareness and use of prescription drug disposal options</w:t>
            </w:r>
            <w:r>
              <w:rPr>
                <w:rFonts w:ascii="Arial" w:hAnsi="Arial" w:cs="Arial"/>
                <w:color w:val="000000"/>
              </w:rPr>
              <w:t>………………………………….</w:t>
            </w:r>
          </w:p>
        </w:tc>
        <w:tc>
          <w:tcPr>
            <w:tcW w:w="720" w:type="dxa"/>
            <w:vAlign w:val="bottom"/>
          </w:tcPr>
          <w:p w14:paraId="126B90BD" w14:textId="77777777" w:rsidR="00FF683B" w:rsidRDefault="00FF683B" w:rsidP="006115EB">
            <w:pPr>
              <w:rPr>
                <w:rFonts w:ascii="Arial" w:eastAsia="Times New Roman" w:hAnsi="Arial" w:cs="Arial"/>
                <w:bCs/>
                <w:color w:val="000000"/>
              </w:rPr>
            </w:pPr>
            <w:r>
              <w:rPr>
                <w:rFonts w:ascii="Arial" w:eastAsia="Times New Roman" w:hAnsi="Arial" w:cs="Arial"/>
                <w:bCs/>
                <w:color w:val="000000"/>
              </w:rPr>
              <w:t xml:space="preserve">  5</w:t>
            </w:r>
          </w:p>
        </w:tc>
      </w:tr>
      <w:tr w:rsidR="00FF683B" w14:paraId="3C465756" w14:textId="77777777" w:rsidTr="006115EB">
        <w:tc>
          <w:tcPr>
            <w:tcW w:w="8815" w:type="dxa"/>
            <w:shd w:val="clear" w:color="auto" w:fill="auto"/>
            <w:vAlign w:val="center"/>
          </w:tcPr>
          <w:p w14:paraId="5F06155E" w14:textId="77777777" w:rsidR="00FF683B" w:rsidRPr="00140DDA" w:rsidRDefault="00FF683B" w:rsidP="006115EB">
            <w:pPr>
              <w:rPr>
                <w:rFonts w:ascii="Arial" w:eastAsia="Times New Roman" w:hAnsi="Arial" w:cs="Arial"/>
                <w:bCs/>
                <w:color w:val="000000"/>
              </w:rPr>
            </w:pPr>
            <w:r w:rsidRPr="00140DDA">
              <w:rPr>
                <w:rFonts w:ascii="Arial" w:hAnsi="Arial" w:cs="Arial"/>
                <w:color w:val="000000"/>
              </w:rPr>
              <w:t xml:space="preserve">D. Perceived risk to </w:t>
            </w:r>
            <w:r>
              <w:rPr>
                <w:rFonts w:ascii="Arial" w:hAnsi="Arial" w:cs="Arial"/>
                <w:color w:val="000000"/>
              </w:rPr>
              <w:t>adolescent</w:t>
            </w:r>
            <w:r w:rsidRPr="00140DDA">
              <w:rPr>
                <w:rFonts w:ascii="Arial" w:hAnsi="Arial" w:cs="Arial"/>
                <w:color w:val="000000"/>
              </w:rPr>
              <w:t>s from using substances</w:t>
            </w:r>
            <w:r>
              <w:rPr>
                <w:rFonts w:ascii="Arial" w:hAnsi="Arial" w:cs="Arial"/>
                <w:color w:val="000000"/>
              </w:rPr>
              <w:t>….……………………………..........</w:t>
            </w:r>
          </w:p>
        </w:tc>
        <w:tc>
          <w:tcPr>
            <w:tcW w:w="720" w:type="dxa"/>
            <w:vAlign w:val="bottom"/>
          </w:tcPr>
          <w:p w14:paraId="076EAF43" w14:textId="77777777" w:rsidR="00FF683B" w:rsidRDefault="00FF683B" w:rsidP="006115EB">
            <w:pPr>
              <w:rPr>
                <w:rFonts w:ascii="Arial" w:eastAsia="Times New Roman" w:hAnsi="Arial" w:cs="Arial"/>
                <w:bCs/>
                <w:color w:val="000000"/>
              </w:rPr>
            </w:pPr>
            <w:r>
              <w:rPr>
                <w:rFonts w:ascii="Arial" w:eastAsia="Times New Roman" w:hAnsi="Arial" w:cs="Arial"/>
                <w:bCs/>
                <w:color w:val="000000"/>
              </w:rPr>
              <w:t xml:space="preserve">  6</w:t>
            </w:r>
          </w:p>
        </w:tc>
      </w:tr>
      <w:tr w:rsidR="00FF683B" w14:paraId="79E25952" w14:textId="77777777" w:rsidTr="006115EB">
        <w:tc>
          <w:tcPr>
            <w:tcW w:w="8815" w:type="dxa"/>
            <w:shd w:val="clear" w:color="auto" w:fill="auto"/>
            <w:vAlign w:val="center"/>
          </w:tcPr>
          <w:p w14:paraId="71914858" w14:textId="77777777" w:rsidR="00FF683B" w:rsidRPr="00140DDA" w:rsidRDefault="00FF683B" w:rsidP="006115EB">
            <w:pPr>
              <w:rPr>
                <w:rFonts w:ascii="Arial" w:eastAsia="Times New Roman" w:hAnsi="Arial" w:cs="Arial"/>
                <w:bCs/>
                <w:color w:val="000000"/>
              </w:rPr>
            </w:pPr>
            <w:r w:rsidRPr="00140DDA">
              <w:rPr>
                <w:rFonts w:ascii="Arial" w:hAnsi="Arial" w:cs="Arial"/>
                <w:color w:val="000000"/>
              </w:rPr>
              <w:t xml:space="preserve">E. Ease of access to substances kept in the home </w:t>
            </w:r>
            <w:r>
              <w:rPr>
                <w:rFonts w:ascii="Arial" w:hAnsi="Arial" w:cs="Arial"/>
                <w:color w:val="000000"/>
              </w:rPr>
              <w:t>…………………………………………….</w:t>
            </w:r>
          </w:p>
        </w:tc>
        <w:tc>
          <w:tcPr>
            <w:tcW w:w="720" w:type="dxa"/>
            <w:vAlign w:val="bottom"/>
          </w:tcPr>
          <w:p w14:paraId="6D914A75" w14:textId="77777777" w:rsidR="00FF683B" w:rsidRDefault="00FF683B" w:rsidP="006115EB">
            <w:pPr>
              <w:rPr>
                <w:rFonts w:ascii="Arial" w:eastAsia="Times New Roman" w:hAnsi="Arial" w:cs="Arial"/>
                <w:bCs/>
                <w:color w:val="000000"/>
              </w:rPr>
            </w:pPr>
            <w:r>
              <w:rPr>
                <w:rFonts w:ascii="Arial" w:eastAsia="Times New Roman" w:hAnsi="Arial" w:cs="Arial"/>
                <w:bCs/>
                <w:color w:val="000000"/>
              </w:rPr>
              <w:t xml:space="preserve">  7</w:t>
            </w:r>
          </w:p>
        </w:tc>
      </w:tr>
      <w:tr w:rsidR="00FF683B" w14:paraId="540EABD3" w14:textId="77777777" w:rsidTr="006115EB">
        <w:tc>
          <w:tcPr>
            <w:tcW w:w="8815" w:type="dxa"/>
            <w:shd w:val="clear" w:color="auto" w:fill="auto"/>
            <w:vAlign w:val="center"/>
          </w:tcPr>
          <w:p w14:paraId="7B899180" w14:textId="77777777" w:rsidR="00FF683B" w:rsidRDefault="00FF683B" w:rsidP="006115EB">
            <w:pPr>
              <w:ind w:left="432" w:hanging="432"/>
              <w:rPr>
                <w:rFonts w:ascii="Arial" w:hAnsi="Arial" w:cs="Arial"/>
                <w:color w:val="000000"/>
              </w:rPr>
            </w:pPr>
            <w:r w:rsidRPr="00140DDA">
              <w:rPr>
                <w:rFonts w:ascii="Arial" w:hAnsi="Arial" w:cs="Arial"/>
                <w:color w:val="000000"/>
              </w:rPr>
              <w:t>F. Confidence in ability to talk with child about substance use and recognize signs</w:t>
            </w:r>
          </w:p>
          <w:p w14:paraId="679FDF4C" w14:textId="77777777" w:rsidR="00FF683B" w:rsidRPr="00140DDA" w:rsidRDefault="00FF683B" w:rsidP="006115EB">
            <w:pPr>
              <w:ind w:left="432" w:hanging="432"/>
              <w:rPr>
                <w:rFonts w:ascii="Arial" w:eastAsia="Times New Roman" w:hAnsi="Arial" w:cs="Arial"/>
                <w:bCs/>
                <w:color w:val="000000"/>
              </w:rPr>
            </w:pPr>
            <w:r>
              <w:rPr>
                <w:rFonts w:ascii="Arial" w:hAnsi="Arial" w:cs="Arial"/>
                <w:color w:val="000000"/>
              </w:rPr>
              <w:t xml:space="preserve">    </w:t>
            </w:r>
            <w:r w:rsidRPr="00140DDA">
              <w:rPr>
                <w:rFonts w:ascii="Arial" w:hAnsi="Arial" w:cs="Arial"/>
                <w:color w:val="000000"/>
              </w:rPr>
              <w:t xml:space="preserve"> of substance use</w:t>
            </w:r>
            <w:r>
              <w:rPr>
                <w:rFonts w:ascii="Arial" w:hAnsi="Arial" w:cs="Arial"/>
                <w:color w:val="000000"/>
              </w:rPr>
              <w:t>………………………………………………………………………………...</w:t>
            </w:r>
          </w:p>
        </w:tc>
        <w:tc>
          <w:tcPr>
            <w:tcW w:w="720" w:type="dxa"/>
            <w:vAlign w:val="bottom"/>
          </w:tcPr>
          <w:p w14:paraId="7B4653ED" w14:textId="77777777" w:rsidR="00FF683B" w:rsidRDefault="00FF683B" w:rsidP="006115EB">
            <w:pPr>
              <w:rPr>
                <w:rFonts w:ascii="Arial" w:eastAsia="Times New Roman" w:hAnsi="Arial" w:cs="Arial"/>
                <w:bCs/>
                <w:color w:val="000000"/>
              </w:rPr>
            </w:pPr>
            <w:r>
              <w:rPr>
                <w:rFonts w:ascii="Arial" w:eastAsia="Times New Roman" w:hAnsi="Arial" w:cs="Arial"/>
                <w:bCs/>
                <w:color w:val="000000"/>
              </w:rPr>
              <w:t xml:space="preserve">  8</w:t>
            </w:r>
          </w:p>
        </w:tc>
      </w:tr>
      <w:tr w:rsidR="00FF683B" w14:paraId="3064C14E" w14:textId="77777777" w:rsidTr="006115EB">
        <w:tc>
          <w:tcPr>
            <w:tcW w:w="8815" w:type="dxa"/>
            <w:shd w:val="clear" w:color="auto" w:fill="auto"/>
            <w:vAlign w:val="center"/>
          </w:tcPr>
          <w:p w14:paraId="51E299E3" w14:textId="77777777" w:rsidR="00FF683B" w:rsidRPr="00140DDA" w:rsidRDefault="00FF683B" w:rsidP="006115EB">
            <w:pPr>
              <w:ind w:left="360" w:hanging="360"/>
              <w:rPr>
                <w:rFonts w:ascii="Arial" w:eastAsia="Times New Roman" w:hAnsi="Arial" w:cs="Arial"/>
                <w:bCs/>
                <w:color w:val="000000"/>
              </w:rPr>
            </w:pPr>
            <w:r w:rsidRPr="00140DDA">
              <w:rPr>
                <w:rFonts w:ascii="Arial" w:hAnsi="Arial" w:cs="Arial"/>
                <w:color w:val="000000"/>
              </w:rPr>
              <w:t>G.  Aspects of talking with child that parent wishes they were better at or would like</w:t>
            </w:r>
            <w:r>
              <w:rPr>
                <w:rFonts w:ascii="Arial" w:hAnsi="Arial" w:cs="Arial"/>
                <w:color w:val="000000"/>
              </w:rPr>
              <w:t xml:space="preserve"> more i</w:t>
            </w:r>
            <w:r w:rsidRPr="00140DDA">
              <w:rPr>
                <w:rFonts w:ascii="Arial" w:hAnsi="Arial" w:cs="Arial"/>
                <w:color w:val="000000"/>
              </w:rPr>
              <w:t>nformation</w:t>
            </w:r>
            <w:r>
              <w:rPr>
                <w:rFonts w:ascii="Arial" w:hAnsi="Arial" w:cs="Arial"/>
                <w:color w:val="000000"/>
              </w:rPr>
              <w:t>………………………………………………………………………………………</w:t>
            </w:r>
          </w:p>
        </w:tc>
        <w:tc>
          <w:tcPr>
            <w:tcW w:w="720" w:type="dxa"/>
            <w:vAlign w:val="bottom"/>
          </w:tcPr>
          <w:p w14:paraId="7D368A4E" w14:textId="77777777" w:rsidR="00FF683B" w:rsidRDefault="00FF683B" w:rsidP="006115EB">
            <w:pPr>
              <w:rPr>
                <w:rFonts w:ascii="Arial" w:eastAsia="Times New Roman" w:hAnsi="Arial" w:cs="Arial"/>
                <w:bCs/>
                <w:color w:val="000000"/>
              </w:rPr>
            </w:pPr>
            <w:r>
              <w:rPr>
                <w:rFonts w:ascii="Arial" w:eastAsia="Times New Roman" w:hAnsi="Arial" w:cs="Arial"/>
                <w:bCs/>
                <w:color w:val="000000"/>
              </w:rPr>
              <w:t xml:space="preserve">  9</w:t>
            </w:r>
          </w:p>
        </w:tc>
      </w:tr>
      <w:tr w:rsidR="00FF683B" w14:paraId="0415838E" w14:textId="77777777" w:rsidTr="006115EB">
        <w:tc>
          <w:tcPr>
            <w:tcW w:w="8815" w:type="dxa"/>
            <w:shd w:val="clear" w:color="auto" w:fill="auto"/>
            <w:vAlign w:val="center"/>
          </w:tcPr>
          <w:p w14:paraId="2458A7A0" w14:textId="77777777" w:rsidR="00FF683B" w:rsidRPr="00140DDA" w:rsidRDefault="00FF683B" w:rsidP="006115EB">
            <w:pPr>
              <w:rPr>
                <w:rFonts w:ascii="Arial" w:eastAsia="Times New Roman" w:hAnsi="Arial" w:cs="Arial"/>
                <w:bCs/>
                <w:color w:val="000000"/>
              </w:rPr>
            </w:pPr>
            <w:r w:rsidRPr="00140DDA">
              <w:rPr>
                <w:rFonts w:ascii="Arial" w:hAnsi="Arial" w:cs="Arial"/>
                <w:color w:val="000000"/>
              </w:rPr>
              <w:t xml:space="preserve">H.  Substances that parent believes child has used </w:t>
            </w:r>
            <w:r>
              <w:rPr>
                <w:rFonts w:ascii="Arial" w:hAnsi="Arial" w:cs="Arial"/>
                <w:color w:val="000000"/>
              </w:rPr>
              <w:t>……………………………………………</w:t>
            </w:r>
          </w:p>
        </w:tc>
        <w:tc>
          <w:tcPr>
            <w:tcW w:w="720" w:type="dxa"/>
            <w:vAlign w:val="bottom"/>
          </w:tcPr>
          <w:p w14:paraId="78237A3E" w14:textId="77777777" w:rsidR="00FF683B" w:rsidRDefault="00FF683B" w:rsidP="006115EB">
            <w:pPr>
              <w:rPr>
                <w:rFonts w:ascii="Arial" w:eastAsia="Times New Roman" w:hAnsi="Arial" w:cs="Arial"/>
                <w:bCs/>
                <w:color w:val="000000"/>
              </w:rPr>
            </w:pPr>
            <w:r>
              <w:rPr>
                <w:rFonts w:ascii="Arial" w:eastAsia="Times New Roman" w:hAnsi="Arial" w:cs="Arial"/>
                <w:bCs/>
                <w:color w:val="000000"/>
              </w:rPr>
              <w:t>10</w:t>
            </w:r>
          </w:p>
        </w:tc>
      </w:tr>
      <w:tr w:rsidR="006115EB" w14:paraId="4C12914F" w14:textId="77777777" w:rsidTr="006115EB">
        <w:tc>
          <w:tcPr>
            <w:tcW w:w="8815" w:type="dxa"/>
            <w:shd w:val="clear" w:color="auto" w:fill="auto"/>
            <w:vAlign w:val="center"/>
          </w:tcPr>
          <w:p w14:paraId="16D6553E" w14:textId="470601E2" w:rsidR="006115EB" w:rsidRPr="00140DDA" w:rsidRDefault="006115EB" w:rsidP="006115EB">
            <w:pPr>
              <w:rPr>
                <w:rFonts w:ascii="Arial" w:hAnsi="Arial" w:cs="Arial"/>
                <w:color w:val="000000"/>
              </w:rPr>
            </w:pPr>
            <w:r>
              <w:rPr>
                <w:rFonts w:ascii="Arial" w:hAnsi="Arial" w:cs="Arial"/>
                <w:color w:val="000000"/>
              </w:rPr>
              <w:t>I. Level of concern about child’s use of substances…………………………………………</w:t>
            </w:r>
            <w:proofErr w:type="gramStart"/>
            <w:r>
              <w:rPr>
                <w:rFonts w:ascii="Arial" w:hAnsi="Arial" w:cs="Arial"/>
                <w:color w:val="000000"/>
              </w:rPr>
              <w:t>…..</w:t>
            </w:r>
            <w:proofErr w:type="gramEnd"/>
          </w:p>
        </w:tc>
        <w:tc>
          <w:tcPr>
            <w:tcW w:w="720" w:type="dxa"/>
            <w:vAlign w:val="bottom"/>
          </w:tcPr>
          <w:p w14:paraId="3790E0F3" w14:textId="5D56CFA2" w:rsidR="006115EB" w:rsidRDefault="006115EB" w:rsidP="006115EB">
            <w:pPr>
              <w:rPr>
                <w:rFonts w:ascii="Arial" w:eastAsia="Times New Roman" w:hAnsi="Arial" w:cs="Arial"/>
                <w:bCs/>
                <w:color w:val="000000"/>
              </w:rPr>
            </w:pPr>
            <w:r>
              <w:rPr>
                <w:rFonts w:ascii="Arial" w:eastAsia="Times New Roman" w:hAnsi="Arial" w:cs="Arial"/>
                <w:bCs/>
                <w:color w:val="000000"/>
              </w:rPr>
              <w:t>11</w:t>
            </w:r>
          </w:p>
        </w:tc>
      </w:tr>
      <w:tr w:rsidR="00FF683B" w14:paraId="4C75C0FE" w14:textId="77777777" w:rsidTr="006115EB">
        <w:tc>
          <w:tcPr>
            <w:tcW w:w="8815" w:type="dxa"/>
            <w:shd w:val="clear" w:color="auto" w:fill="auto"/>
            <w:vAlign w:val="center"/>
          </w:tcPr>
          <w:p w14:paraId="486488C5" w14:textId="77777777" w:rsidR="00FF683B" w:rsidRPr="00140DDA" w:rsidRDefault="00FF683B" w:rsidP="006115EB">
            <w:pPr>
              <w:rPr>
                <w:rFonts w:ascii="Arial" w:eastAsia="Times New Roman" w:hAnsi="Arial" w:cs="Arial"/>
                <w:bCs/>
                <w:color w:val="000000"/>
              </w:rPr>
            </w:pPr>
            <w:r w:rsidRPr="00140DDA">
              <w:rPr>
                <w:rFonts w:ascii="Arial" w:hAnsi="Arial" w:cs="Arial"/>
                <w:color w:val="000000"/>
              </w:rPr>
              <w:t>J. Topics for which parents are likely to seek information or guidance</w:t>
            </w:r>
            <w:r>
              <w:rPr>
                <w:rFonts w:ascii="Arial" w:hAnsi="Arial" w:cs="Arial"/>
                <w:color w:val="000000"/>
              </w:rPr>
              <w:t>……………………….</w:t>
            </w:r>
          </w:p>
        </w:tc>
        <w:tc>
          <w:tcPr>
            <w:tcW w:w="720" w:type="dxa"/>
            <w:vAlign w:val="bottom"/>
          </w:tcPr>
          <w:p w14:paraId="53DFD185" w14:textId="4AFAE380" w:rsidR="00FF683B" w:rsidRDefault="00FF683B" w:rsidP="006115EB">
            <w:pPr>
              <w:rPr>
                <w:rFonts w:ascii="Arial" w:eastAsia="Times New Roman" w:hAnsi="Arial" w:cs="Arial"/>
                <w:bCs/>
                <w:color w:val="000000"/>
              </w:rPr>
            </w:pPr>
            <w:r>
              <w:rPr>
                <w:rFonts w:ascii="Arial" w:eastAsia="Times New Roman" w:hAnsi="Arial" w:cs="Arial"/>
                <w:bCs/>
                <w:color w:val="000000"/>
              </w:rPr>
              <w:t>1</w:t>
            </w:r>
            <w:r w:rsidR="006115EB">
              <w:rPr>
                <w:rFonts w:ascii="Arial" w:eastAsia="Times New Roman" w:hAnsi="Arial" w:cs="Arial"/>
                <w:bCs/>
                <w:color w:val="000000"/>
              </w:rPr>
              <w:t>2</w:t>
            </w:r>
          </w:p>
        </w:tc>
      </w:tr>
      <w:tr w:rsidR="00FF683B" w14:paraId="789538A7" w14:textId="77777777" w:rsidTr="006115EB">
        <w:tc>
          <w:tcPr>
            <w:tcW w:w="8815" w:type="dxa"/>
            <w:shd w:val="clear" w:color="auto" w:fill="auto"/>
            <w:vAlign w:val="center"/>
          </w:tcPr>
          <w:p w14:paraId="5C79BCC5" w14:textId="77777777" w:rsidR="00FF683B" w:rsidRDefault="00FF683B" w:rsidP="006115EB">
            <w:pPr>
              <w:rPr>
                <w:rFonts w:ascii="Arial" w:hAnsi="Arial" w:cs="Arial"/>
                <w:color w:val="000000"/>
              </w:rPr>
            </w:pPr>
            <w:r w:rsidRPr="00140DDA">
              <w:rPr>
                <w:rFonts w:ascii="Arial" w:hAnsi="Arial" w:cs="Arial"/>
                <w:color w:val="000000"/>
              </w:rPr>
              <w:t>K. Substances in which parents have a high interest in learning more about how</w:t>
            </w:r>
          </w:p>
          <w:p w14:paraId="454BAC01" w14:textId="77777777" w:rsidR="00FF683B" w:rsidRPr="00140DDA" w:rsidRDefault="00FF683B" w:rsidP="006115EB">
            <w:pPr>
              <w:rPr>
                <w:rFonts w:ascii="Arial" w:eastAsia="Times New Roman" w:hAnsi="Arial" w:cs="Arial"/>
                <w:bCs/>
                <w:color w:val="000000"/>
              </w:rPr>
            </w:pPr>
            <w:r>
              <w:rPr>
                <w:rFonts w:ascii="Arial" w:hAnsi="Arial" w:cs="Arial"/>
                <w:color w:val="000000"/>
              </w:rPr>
              <w:t xml:space="preserve">    </w:t>
            </w:r>
            <w:r w:rsidRPr="00140DDA">
              <w:rPr>
                <w:rFonts w:ascii="Arial" w:hAnsi="Arial" w:cs="Arial"/>
                <w:color w:val="000000"/>
              </w:rPr>
              <w:t xml:space="preserve"> to prevent child’s use</w:t>
            </w:r>
            <w:r>
              <w:rPr>
                <w:rFonts w:ascii="Arial" w:hAnsi="Arial" w:cs="Arial"/>
                <w:color w:val="000000"/>
              </w:rPr>
              <w:t>……………………………………………………………………………</w:t>
            </w:r>
          </w:p>
        </w:tc>
        <w:tc>
          <w:tcPr>
            <w:tcW w:w="720" w:type="dxa"/>
            <w:vAlign w:val="bottom"/>
          </w:tcPr>
          <w:p w14:paraId="0312856C" w14:textId="2B0D2EF6" w:rsidR="00FF683B" w:rsidRDefault="00FF683B" w:rsidP="006115EB">
            <w:pPr>
              <w:rPr>
                <w:rFonts w:ascii="Arial" w:eastAsia="Times New Roman" w:hAnsi="Arial" w:cs="Arial"/>
                <w:bCs/>
                <w:color w:val="000000"/>
              </w:rPr>
            </w:pPr>
            <w:r>
              <w:rPr>
                <w:rFonts w:ascii="Arial" w:eastAsia="Times New Roman" w:hAnsi="Arial" w:cs="Arial"/>
                <w:bCs/>
                <w:color w:val="000000"/>
              </w:rPr>
              <w:t>1</w:t>
            </w:r>
            <w:r w:rsidR="006115EB">
              <w:rPr>
                <w:rFonts w:ascii="Arial" w:eastAsia="Times New Roman" w:hAnsi="Arial" w:cs="Arial"/>
                <w:bCs/>
                <w:color w:val="000000"/>
              </w:rPr>
              <w:t>3</w:t>
            </w:r>
          </w:p>
        </w:tc>
      </w:tr>
      <w:tr w:rsidR="00FF683B" w14:paraId="45A173B4" w14:textId="77777777" w:rsidTr="006115EB">
        <w:tc>
          <w:tcPr>
            <w:tcW w:w="8815" w:type="dxa"/>
            <w:shd w:val="clear" w:color="auto" w:fill="auto"/>
            <w:vAlign w:val="center"/>
          </w:tcPr>
          <w:p w14:paraId="0FAB5642" w14:textId="77777777" w:rsidR="00FF683B" w:rsidRPr="00140DDA" w:rsidRDefault="00FF683B" w:rsidP="006115EB">
            <w:pPr>
              <w:rPr>
                <w:rFonts w:ascii="Arial" w:eastAsia="Times New Roman" w:hAnsi="Arial" w:cs="Arial"/>
                <w:bCs/>
                <w:color w:val="000000"/>
              </w:rPr>
            </w:pPr>
            <w:r w:rsidRPr="00140DDA">
              <w:rPr>
                <w:rFonts w:ascii="Arial" w:hAnsi="Arial" w:cs="Arial"/>
                <w:color w:val="000000"/>
              </w:rPr>
              <w:t>L.  Preferred ways to obtain information about parenting topics</w:t>
            </w:r>
            <w:r>
              <w:rPr>
                <w:rFonts w:ascii="Arial" w:hAnsi="Arial" w:cs="Arial"/>
                <w:color w:val="000000"/>
              </w:rPr>
              <w:t>……………………………....</w:t>
            </w:r>
          </w:p>
        </w:tc>
        <w:tc>
          <w:tcPr>
            <w:tcW w:w="720" w:type="dxa"/>
            <w:vAlign w:val="bottom"/>
          </w:tcPr>
          <w:p w14:paraId="3B18E8A2" w14:textId="36BA4625" w:rsidR="00FF683B" w:rsidRDefault="00FF683B" w:rsidP="006115EB">
            <w:pPr>
              <w:rPr>
                <w:rFonts w:ascii="Arial" w:eastAsia="Times New Roman" w:hAnsi="Arial" w:cs="Arial"/>
                <w:bCs/>
                <w:color w:val="000000"/>
              </w:rPr>
            </w:pPr>
            <w:r>
              <w:rPr>
                <w:rFonts w:ascii="Arial" w:eastAsia="Times New Roman" w:hAnsi="Arial" w:cs="Arial"/>
                <w:bCs/>
                <w:color w:val="000000"/>
              </w:rPr>
              <w:t>1</w:t>
            </w:r>
            <w:r w:rsidR="006115EB">
              <w:rPr>
                <w:rFonts w:ascii="Arial" w:eastAsia="Times New Roman" w:hAnsi="Arial" w:cs="Arial"/>
                <w:bCs/>
                <w:color w:val="000000"/>
              </w:rPr>
              <w:t>4</w:t>
            </w:r>
          </w:p>
        </w:tc>
      </w:tr>
      <w:tr w:rsidR="00FF683B" w14:paraId="46D39CDD" w14:textId="77777777" w:rsidTr="006115EB">
        <w:tc>
          <w:tcPr>
            <w:tcW w:w="8815" w:type="dxa"/>
            <w:shd w:val="clear" w:color="auto" w:fill="auto"/>
            <w:vAlign w:val="center"/>
          </w:tcPr>
          <w:p w14:paraId="5DE0ACF6" w14:textId="77777777" w:rsidR="00FF683B" w:rsidRPr="00140DDA" w:rsidRDefault="00FF683B" w:rsidP="006115EB">
            <w:pPr>
              <w:rPr>
                <w:rFonts w:ascii="Arial" w:eastAsia="Times New Roman" w:hAnsi="Arial" w:cs="Arial"/>
                <w:bCs/>
                <w:color w:val="000000"/>
              </w:rPr>
            </w:pPr>
            <w:r w:rsidRPr="00140DDA">
              <w:rPr>
                <w:rFonts w:ascii="Arial" w:hAnsi="Arial" w:cs="Arial"/>
                <w:color w:val="000000"/>
              </w:rPr>
              <w:t>M.  Perceptions regarding school that their child attends</w:t>
            </w:r>
            <w:r>
              <w:rPr>
                <w:rFonts w:ascii="Arial" w:hAnsi="Arial" w:cs="Arial"/>
                <w:color w:val="000000"/>
              </w:rPr>
              <w:t>………………………………………</w:t>
            </w:r>
          </w:p>
        </w:tc>
        <w:tc>
          <w:tcPr>
            <w:tcW w:w="720" w:type="dxa"/>
            <w:vAlign w:val="bottom"/>
          </w:tcPr>
          <w:p w14:paraId="0F583AC7" w14:textId="60AE059D" w:rsidR="00FF683B" w:rsidRDefault="00FF683B" w:rsidP="006115EB">
            <w:pPr>
              <w:rPr>
                <w:rFonts w:ascii="Arial" w:eastAsia="Times New Roman" w:hAnsi="Arial" w:cs="Arial"/>
                <w:bCs/>
                <w:color w:val="000000"/>
              </w:rPr>
            </w:pPr>
            <w:r>
              <w:rPr>
                <w:rFonts w:ascii="Arial" w:eastAsia="Times New Roman" w:hAnsi="Arial" w:cs="Arial"/>
                <w:bCs/>
                <w:color w:val="000000"/>
              </w:rPr>
              <w:t>1</w:t>
            </w:r>
            <w:r w:rsidR="006115EB">
              <w:rPr>
                <w:rFonts w:ascii="Arial" w:eastAsia="Times New Roman" w:hAnsi="Arial" w:cs="Arial"/>
                <w:bCs/>
                <w:color w:val="000000"/>
              </w:rPr>
              <w:t>5</w:t>
            </w:r>
          </w:p>
        </w:tc>
      </w:tr>
      <w:tr w:rsidR="00FF683B" w14:paraId="3A85683D" w14:textId="77777777" w:rsidTr="006115EB">
        <w:tc>
          <w:tcPr>
            <w:tcW w:w="8815" w:type="dxa"/>
            <w:shd w:val="clear" w:color="auto" w:fill="auto"/>
            <w:vAlign w:val="center"/>
          </w:tcPr>
          <w:p w14:paraId="3F35A972" w14:textId="5F74E396" w:rsidR="00FF683B" w:rsidRPr="00140DDA" w:rsidRDefault="00FF683B" w:rsidP="006115EB">
            <w:pPr>
              <w:rPr>
                <w:rFonts w:ascii="Arial" w:eastAsia="Times New Roman" w:hAnsi="Arial" w:cs="Arial"/>
                <w:bCs/>
                <w:color w:val="000000"/>
              </w:rPr>
            </w:pPr>
            <w:r w:rsidRPr="00140DDA">
              <w:rPr>
                <w:rFonts w:ascii="Arial" w:hAnsi="Arial" w:cs="Arial"/>
                <w:color w:val="000000"/>
              </w:rPr>
              <w:t xml:space="preserve">N.  Awareness of and engagement with Vermont’s </w:t>
            </w:r>
            <w:proofErr w:type="spellStart"/>
            <w:r w:rsidRPr="00140DDA">
              <w:rPr>
                <w:rFonts w:ascii="Arial" w:hAnsi="Arial" w:cs="Arial"/>
                <w:color w:val="000000"/>
              </w:rPr>
              <w:t>ParentUp</w:t>
            </w:r>
            <w:proofErr w:type="spellEnd"/>
            <w:r w:rsidRPr="00140DDA">
              <w:rPr>
                <w:rFonts w:ascii="Arial" w:hAnsi="Arial" w:cs="Arial"/>
                <w:color w:val="000000"/>
              </w:rPr>
              <w:t xml:space="preserve"> </w:t>
            </w:r>
            <w:r>
              <w:rPr>
                <w:rFonts w:ascii="Arial" w:hAnsi="Arial" w:cs="Arial"/>
                <w:color w:val="000000"/>
              </w:rPr>
              <w:t>c</w:t>
            </w:r>
            <w:r w:rsidRPr="00140DDA">
              <w:rPr>
                <w:rFonts w:ascii="Arial" w:hAnsi="Arial" w:cs="Arial"/>
                <w:color w:val="000000"/>
              </w:rPr>
              <w:t>ampaign</w:t>
            </w:r>
            <w:r>
              <w:rPr>
                <w:rFonts w:ascii="Arial" w:hAnsi="Arial" w:cs="Arial"/>
                <w:color w:val="000000"/>
              </w:rPr>
              <w:t>…………………</w:t>
            </w:r>
            <w:proofErr w:type="gramStart"/>
            <w:r>
              <w:rPr>
                <w:rFonts w:ascii="Arial" w:hAnsi="Arial" w:cs="Arial"/>
                <w:color w:val="000000"/>
              </w:rPr>
              <w:t>....</w:t>
            </w:r>
            <w:r w:rsidR="006115EB">
              <w:rPr>
                <w:rFonts w:ascii="Arial" w:hAnsi="Arial" w:cs="Arial"/>
                <w:color w:val="000000"/>
              </w:rPr>
              <w:t>.</w:t>
            </w:r>
            <w:proofErr w:type="gramEnd"/>
          </w:p>
        </w:tc>
        <w:tc>
          <w:tcPr>
            <w:tcW w:w="720" w:type="dxa"/>
            <w:vAlign w:val="bottom"/>
          </w:tcPr>
          <w:p w14:paraId="08B2481E" w14:textId="000E5577" w:rsidR="00FF683B" w:rsidRDefault="00FF683B" w:rsidP="006115EB">
            <w:pPr>
              <w:rPr>
                <w:rFonts w:ascii="Arial" w:eastAsia="Times New Roman" w:hAnsi="Arial" w:cs="Arial"/>
                <w:bCs/>
                <w:color w:val="000000"/>
              </w:rPr>
            </w:pPr>
            <w:r>
              <w:rPr>
                <w:rFonts w:ascii="Arial" w:eastAsia="Times New Roman" w:hAnsi="Arial" w:cs="Arial"/>
                <w:bCs/>
                <w:color w:val="000000"/>
              </w:rPr>
              <w:t>1</w:t>
            </w:r>
            <w:r w:rsidR="006115EB">
              <w:rPr>
                <w:rFonts w:ascii="Arial" w:eastAsia="Times New Roman" w:hAnsi="Arial" w:cs="Arial"/>
                <w:bCs/>
                <w:color w:val="000000"/>
              </w:rPr>
              <w:t>6</w:t>
            </w:r>
          </w:p>
        </w:tc>
      </w:tr>
      <w:tr w:rsidR="006115EB" w14:paraId="05D1270C" w14:textId="77777777" w:rsidTr="006115EB">
        <w:tc>
          <w:tcPr>
            <w:tcW w:w="8815" w:type="dxa"/>
            <w:shd w:val="clear" w:color="auto" w:fill="auto"/>
            <w:vAlign w:val="center"/>
          </w:tcPr>
          <w:p w14:paraId="53A93D71" w14:textId="78333493" w:rsidR="006115EB" w:rsidRPr="00140DDA" w:rsidRDefault="006115EB" w:rsidP="006115EB">
            <w:pPr>
              <w:rPr>
                <w:rFonts w:ascii="Arial" w:hAnsi="Arial" w:cs="Arial"/>
                <w:color w:val="000000"/>
              </w:rPr>
            </w:pPr>
            <w:r>
              <w:rPr>
                <w:rFonts w:ascii="Arial" w:hAnsi="Arial" w:cs="Arial"/>
                <w:color w:val="000000"/>
              </w:rPr>
              <w:t xml:space="preserve">O. Reasons for not visiting the </w:t>
            </w:r>
            <w:proofErr w:type="spellStart"/>
            <w:r>
              <w:rPr>
                <w:rFonts w:ascii="Arial" w:hAnsi="Arial" w:cs="Arial"/>
                <w:color w:val="000000"/>
              </w:rPr>
              <w:t>ParentUp</w:t>
            </w:r>
            <w:proofErr w:type="spellEnd"/>
            <w:r>
              <w:rPr>
                <w:rFonts w:ascii="Arial" w:hAnsi="Arial" w:cs="Arial"/>
                <w:color w:val="000000"/>
              </w:rPr>
              <w:t xml:space="preserve"> website……………………………………………….</w:t>
            </w:r>
          </w:p>
        </w:tc>
        <w:tc>
          <w:tcPr>
            <w:tcW w:w="720" w:type="dxa"/>
            <w:vAlign w:val="bottom"/>
          </w:tcPr>
          <w:p w14:paraId="1EA6F351" w14:textId="52C9B645" w:rsidR="006115EB" w:rsidRDefault="006115EB" w:rsidP="006115EB">
            <w:pPr>
              <w:rPr>
                <w:rFonts w:ascii="Arial" w:eastAsia="Times New Roman" w:hAnsi="Arial" w:cs="Arial"/>
                <w:bCs/>
                <w:color w:val="000000"/>
              </w:rPr>
            </w:pPr>
            <w:r>
              <w:rPr>
                <w:rFonts w:ascii="Arial" w:eastAsia="Times New Roman" w:hAnsi="Arial" w:cs="Arial"/>
                <w:bCs/>
                <w:color w:val="000000"/>
              </w:rPr>
              <w:t>17</w:t>
            </w:r>
          </w:p>
        </w:tc>
      </w:tr>
      <w:tr w:rsidR="00FF683B" w14:paraId="08A8F4FE" w14:textId="77777777" w:rsidTr="006115EB">
        <w:tc>
          <w:tcPr>
            <w:tcW w:w="8815" w:type="dxa"/>
            <w:shd w:val="clear" w:color="auto" w:fill="auto"/>
            <w:vAlign w:val="center"/>
          </w:tcPr>
          <w:p w14:paraId="2AFCAEA0" w14:textId="77777777" w:rsidR="00FF683B" w:rsidRPr="00140DDA" w:rsidRDefault="00FF683B" w:rsidP="006115EB">
            <w:pPr>
              <w:rPr>
                <w:rFonts w:ascii="Arial" w:eastAsia="Times New Roman" w:hAnsi="Arial" w:cs="Arial"/>
                <w:bCs/>
                <w:color w:val="000000"/>
              </w:rPr>
            </w:pPr>
            <w:r w:rsidRPr="00140DDA">
              <w:rPr>
                <w:rFonts w:ascii="Arial" w:hAnsi="Arial" w:cs="Arial"/>
                <w:color w:val="000000"/>
              </w:rPr>
              <w:t>P.  Referent child demographics</w:t>
            </w:r>
            <w:r>
              <w:rPr>
                <w:rFonts w:ascii="Arial" w:hAnsi="Arial" w:cs="Arial"/>
                <w:color w:val="000000"/>
              </w:rPr>
              <w:t>………………………………………………………………</w:t>
            </w:r>
            <w:proofErr w:type="gramStart"/>
            <w:r>
              <w:rPr>
                <w:rFonts w:ascii="Arial" w:hAnsi="Arial" w:cs="Arial"/>
                <w:color w:val="000000"/>
              </w:rPr>
              <w:t>…..</w:t>
            </w:r>
            <w:proofErr w:type="gramEnd"/>
          </w:p>
        </w:tc>
        <w:tc>
          <w:tcPr>
            <w:tcW w:w="720" w:type="dxa"/>
            <w:vAlign w:val="bottom"/>
          </w:tcPr>
          <w:p w14:paraId="3AC3E806" w14:textId="1D3A00C3" w:rsidR="00FF683B" w:rsidRDefault="00FF683B" w:rsidP="006115EB">
            <w:pPr>
              <w:rPr>
                <w:rFonts w:ascii="Arial" w:eastAsia="Times New Roman" w:hAnsi="Arial" w:cs="Arial"/>
                <w:bCs/>
                <w:color w:val="000000"/>
              </w:rPr>
            </w:pPr>
            <w:r>
              <w:rPr>
                <w:rFonts w:ascii="Arial" w:eastAsia="Times New Roman" w:hAnsi="Arial" w:cs="Arial"/>
                <w:bCs/>
                <w:color w:val="000000"/>
              </w:rPr>
              <w:t>1</w:t>
            </w:r>
            <w:r w:rsidR="006115EB">
              <w:rPr>
                <w:rFonts w:ascii="Arial" w:eastAsia="Times New Roman" w:hAnsi="Arial" w:cs="Arial"/>
                <w:bCs/>
                <w:color w:val="000000"/>
              </w:rPr>
              <w:t>8</w:t>
            </w:r>
          </w:p>
        </w:tc>
      </w:tr>
      <w:tr w:rsidR="00FF683B" w14:paraId="2225B833" w14:textId="77777777" w:rsidTr="006115EB">
        <w:tc>
          <w:tcPr>
            <w:tcW w:w="8815" w:type="dxa"/>
            <w:shd w:val="clear" w:color="auto" w:fill="auto"/>
            <w:vAlign w:val="center"/>
          </w:tcPr>
          <w:p w14:paraId="54CB5A56" w14:textId="77777777" w:rsidR="00FF683B" w:rsidRPr="00140DDA" w:rsidRDefault="00FF683B" w:rsidP="006115EB">
            <w:pPr>
              <w:rPr>
                <w:rFonts w:ascii="Arial" w:eastAsia="Times New Roman" w:hAnsi="Arial" w:cs="Arial"/>
                <w:bCs/>
                <w:color w:val="000000"/>
              </w:rPr>
            </w:pPr>
            <w:r w:rsidRPr="00140DDA">
              <w:rPr>
                <w:rFonts w:ascii="Arial" w:hAnsi="Arial" w:cs="Arial"/>
                <w:color w:val="000000"/>
              </w:rPr>
              <w:t>Q. Respondent demographics</w:t>
            </w:r>
            <w:r>
              <w:rPr>
                <w:rFonts w:ascii="Arial" w:hAnsi="Arial" w:cs="Arial"/>
                <w:color w:val="000000"/>
              </w:rPr>
              <w:t>…………………………………………………………………</w:t>
            </w:r>
            <w:proofErr w:type="gramStart"/>
            <w:r>
              <w:rPr>
                <w:rFonts w:ascii="Arial" w:hAnsi="Arial" w:cs="Arial"/>
                <w:color w:val="000000"/>
              </w:rPr>
              <w:t>…..</w:t>
            </w:r>
            <w:proofErr w:type="gramEnd"/>
          </w:p>
        </w:tc>
        <w:tc>
          <w:tcPr>
            <w:tcW w:w="720" w:type="dxa"/>
            <w:vAlign w:val="bottom"/>
          </w:tcPr>
          <w:p w14:paraId="18557993" w14:textId="7786A9DA" w:rsidR="00FF683B" w:rsidRDefault="00FF683B" w:rsidP="006115EB">
            <w:pPr>
              <w:rPr>
                <w:rFonts w:ascii="Arial" w:eastAsia="Times New Roman" w:hAnsi="Arial" w:cs="Arial"/>
                <w:bCs/>
                <w:color w:val="000000"/>
              </w:rPr>
            </w:pPr>
            <w:r>
              <w:rPr>
                <w:rFonts w:ascii="Arial" w:eastAsia="Times New Roman" w:hAnsi="Arial" w:cs="Arial"/>
                <w:bCs/>
                <w:color w:val="000000"/>
              </w:rPr>
              <w:t>1</w:t>
            </w:r>
            <w:r w:rsidR="006115EB">
              <w:rPr>
                <w:rFonts w:ascii="Arial" w:eastAsia="Times New Roman" w:hAnsi="Arial" w:cs="Arial"/>
                <w:bCs/>
                <w:color w:val="000000"/>
              </w:rPr>
              <w:t>9</w:t>
            </w:r>
          </w:p>
        </w:tc>
      </w:tr>
      <w:tr w:rsidR="006115EB" w14:paraId="4CA82A72" w14:textId="77777777" w:rsidTr="006115EB">
        <w:tc>
          <w:tcPr>
            <w:tcW w:w="8815" w:type="dxa"/>
            <w:shd w:val="clear" w:color="auto" w:fill="auto"/>
            <w:vAlign w:val="center"/>
          </w:tcPr>
          <w:p w14:paraId="5E6281D9" w14:textId="60C4F5B3" w:rsidR="006115EB" w:rsidRPr="00140DDA" w:rsidRDefault="006115EB" w:rsidP="006115EB">
            <w:pPr>
              <w:rPr>
                <w:rFonts w:ascii="Arial" w:hAnsi="Arial" w:cs="Arial"/>
                <w:color w:val="000000"/>
              </w:rPr>
            </w:pPr>
            <w:r>
              <w:rPr>
                <w:rFonts w:ascii="Arial" w:hAnsi="Arial" w:cs="Arial"/>
                <w:color w:val="000000"/>
              </w:rPr>
              <w:t>R. Summary of “Other (specify)” comments……………………………………………………...</w:t>
            </w:r>
          </w:p>
        </w:tc>
        <w:tc>
          <w:tcPr>
            <w:tcW w:w="720" w:type="dxa"/>
            <w:vAlign w:val="bottom"/>
          </w:tcPr>
          <w:p w14:paraId="041C4C4F" w14:textId="6EE9208C" w:rsidR="006115EB" w:rsidRDefault="006115EB" w:rsidP="006115EB">
            <w:pPr>
              <w:rPr>
                <w:rFonts w:ascii="Arial" w:eastAsia="Times New Roman" w:hAnsi="Arial" w:cs="Arial"/>
                <w:bCs/>
                <w:color w:val="000000"/>
              </w:rPr>
            </w:pPr>
            <w:r>
              <w:rPr>
                <w:rFonts w:ascii="Arial" w:eastAsia="Times New Roman" w:hAnsi="Arial" w:cs="Arial"/>
                <w:bCs/>
                <w:color w:val="000000"/>
              </w:rPr>
              <w:t>20</w:t>
            </w:r>
          </w:p>
        </w:tc>
      </w:tr>
      <w:tr w:rsidR="006115EB" w14:paraId="4F6B3E55" w14:textId="77777777" w:rsidTr="006115EB">
        <w:tc>
          <w:tcPr>
            <w:tcW w:w="8815" w:type="dxa"/>
            <w:shd w:val="clear" w:color="auto" w:fill="auto"/>
            <w:vAlign w:val="center"/>
          </w:tcPr>
          <w:p w14:paraId="025DFE0A" w14:textId="7E16007E" w:rsidR="006115EB" w:rsidRPr="00140DDA" w:rsidRDefault="006115EB" w:rsidP="006115EB">
            <w:pPr>
              <w:rPr>
                <w:rFonts w:ascii="Arial" w:hAnsi="Arial" w:cs="Arial"/>
                <w:color w:val="000000"/>
              </w:rPr>
            </w:pPr>
            <w:r>
              <w:rPr>
                <w:rFonts w:ascii="Arial" w:hAnsi="Arial" w:cs="Arial"/>
                <w:color w:val="000000"/>
              </w:rPr>
              <w:t>S. Open-ended comments provided by respondents at end of survey……………………</w:t>
            </w:r>
            <w:proofErr w:type="gramStart"/>
            <w:r>
              <w:rPr>
                <w:rFonts w:ascii="Arial" w:hAnsi="Arial" w:cs="Arial"/>
                <w:color w:val="000000"/>
              </w:rPr>
              <w:t>…..</w:t>
            </w:r>
            <w:proofErr w:type="gramEnd"/>
          </w:p>
        </w:tc>
        <w:tc>
          <w:tcPr>
            <w:tcW w:w="720" w:type="dxa"/>
            <w:vAlign w:val="bottom"/>
          </w:tcPr>
          <w:p w14:paraId="6AE78877" w14:textId="3169D1C0" w:rsidR="006115EB" w:rsidRDefault="006115EB" w:rsidP="006115EB">
            <w:pPr>
              <w:rPr>
                <w:rFonts w:ascii="Arial" w:eastAsia="Times New Roman" w:hAnsi="Arial" w:cs="Arial"/>
                <w:bCs/>
                <w:color w:val="000000"/>
              </w:rPr>
            </w:pPr>
            <w:r>
              <w:rPr>
                <w:rFonts w:ascii="Arial" w:eastAsia="Times New Roman" w:hAnsi="Arial" w:cs="Arial"/>
                <w:bCs/>
                <w:color w:val="000000"/>
              </w:rPr>
              <w:t>2</w:t>
            </w:r>
            <w:r w:rsidR="0071172E">
              <w:rPr>
                <w:rFonts w:ascii="Arial" w:eastAsia="Times New Roman" w:hAnsi="Arial" w:cs="Arial"/>
                <w:bCs/>
                <w:color w:val="000000"/>
              </w:rPr>
              <w:t>2</w:t>
            </w:r>
          </w:p>
        </w:tc>
      </w:tr>
    </w:tbl>
    <w:p w14:paraId="1C182E0F" w14:textId="77777777" w:rsidR="00FF683B" w:rsidRDefault="00FF683B" w:rsidP="00FF683B">
      <w:pPr>
        <w:rPr>
          <w:rFonts w:ascii="Arial" w:eastAsia="Times New Roman" w:hAnsi="Arial" w:cs="Arial"/>
          <w:bCs/>
          <w:color w:val="000000"/>
        </w:rPr>
      </w:pPr>
    </w:p>
    <w:p w14:paraId="66ABAB65" w14:textId="77777777" w:rsidR="00FF683B" w:rsidRDefault="00FF683B" w:rsidP="00FF683B">
      <w:pPr>
        <w:rPr>
          <w:rFonts w:ascii="Arial" w:eastAsia="Times New Roman" w:hAnsi="Arial" w:cs="Arial"/>
          <w:bCs/>
          <w:color w:val="000000"/>
        </w:rPr>
      </w:pPr>
      <w:r>
        <w:rPr>
          <w:rFonts w:ascii="Arial" w:eastAsia="Times New Roman" w:hAnsi="Arial" w:cs="Arial"/>
          <w:bCs/>
          <w:color w:val="000000"/>
        </w:rPr>
        <w:br w:type="page"/>
      </w:r>
    </w:p>
    <w:p w14:paraId="3D76164D" w14:textId="77777777" w:rsidR="008A798E" w:rsidRDefault="008A798E">
      <w:pPr>
        <w:pStyle w:val="TOC2"/>
        <w:tabs>
          <w:tab w:val="right" w:leader="dot" w:pos="9350"/>
        </w:tabs>
      </w:pPr>
    </w:p>
    <w:p w14:paraId="6D5E66D5" w14:textId="77777777" w:rsidR="008A798E" w:rsidRDefault="008A798E">
      <w:pPr>
        <w:pStyle w:val="TOC2"/>
        <w:tabs>
          <w:tab w:val="right" w:leader="dot" w:pos="9350"/>
        </w:tabs>
      </w:pPr>
    </w:p>
    <w:p w14:paraId="74D01F6B" w14:textId="793A40C4" w:rsidR="00C545AE" w:rsidRDefault="00C545AE">
      <w:pPr>
        <w:pStyle w:val="TOC2"/>
        <w:tabs>
          <w:tab w:val="right" w:leader="dot" w:pos="9350"/>
        </w:tabs>
      </w:pPr>
    </w:p>
    <w:p w14:paraId="4AD39FC8" w14:textId="7377A626" w:rsidR="006115EB" w:rsidRPr="006115EB" w:rsidRDefault="006115EB" w:rsidP="006115EB">
      <w:pPr>
        <w:jc w:val="center"/>
        <w:rPr>
          <w:i/>
          <w:iCs/>
          <w:sz w:val="24"/>
          <w:szCs w:val="24"/>
        </w:rPr>
      </w:pPr>
      <w:r w:rsidRPr="006115EB">
        <w:rPr>
          <w:i/>
          <w:iCs/>
          <w:sz w:val="24"/>
          <w:szCs w:val="24"/>
        </w:rPr>
        <w:t>[This page intentionally left blank]</w:t>
      </w:r>
    </w:p>
    <w:p w14:paraId="70A48EFB" w14:textId="77777777" w:rsidR="006115EB" w:rsidRPr="006115EB" w:rsidRDefault="006115EB" w:rsidP="006115EB"/>
    <w:p w14:paraId="303A87F3" w14:textId="5F5EAEB6" w:rsidR="000338C7" w:rsidRPr="00101F11" w:rsidRDefault="000338C7"/>
    <w:p w14:paraId="2893BC9A" w14:textId="5CDE0A23" w:rsidR="00101F11" w:rsidRDefault="00101F11" w:rsidP="00C545AE">
      <w:pPr>
        <w:pStyle w:val="ListParagraph"/>
        <w:ind w:left="360"/>
        <w:rPr>
          <w:b/>
          <w:i/>
          <w:color w:val="2E74B5" w:themeColor="accent5" w:themeShade="BF"/>
          <w:sz w:val="28"/>
          <w:szCs w:val="28"/>
        </w:rPr>
      </w:pPr>
    </w:p>
    <w:p w14:paraId="7D7341B2" w14:textId="650F5B14" w:rsidR="00C545AE" w:rsidRDefault="00C545AE" w:rsidP="00C545AE">
      <w:pPr>
        <w:pStyle w:val="ListParagraph"/>
        <w:ind w:left="360"/>
        <w:rPr>
          <w:b/>
          <w:i/>
          <w:color w:val="2E74B5" w:themeColor="accent5" w:themeShade="BF"/>
          <w:sz w:val="28"/>
          <w:szCs w:val="28"/>
        </w:rPr>
      </w:pPr>
    </w:p>
    <w:p w14:paraId="56E0088C" w14:textId="77777777" w:rsidR="009E1673" w:rsidRDefault="009E1673" w:rsidP="00C545AE">
      <w:pPr>
        <w:pStyle w:val="ListParagraph"/>
        <w:ind w:left="360"/>
        <w:rPr>
          <w:b/>
          <w:i/>
          <w:color w:val="2E74B5" w:themeColor="accent5" w:themeShade="BF"/>
          <w:sz w:val="28"/>
          <w:szCs w:val="28"/>
        </w:rPr>
        <w:sectPr w:rsidR="009E1673" w:rsidSect="00101F11">
          <w:headerReference w:type="default" r:id="rId17"/>
          <w:footerReference w:type="default" r:id="rId18"/>
          <w:pgSz w:w="12240" w:h="15840"/>
          <w:pgMar w:top="1440" w:right="1440" w:bottom="1440" w:left="1440" w:header="720" w:footer="720" w:gutter="0"/>
          <w:pgNumType w:fmt="lowerRoman" w:start="1"/>
          <w:cols w:space="720"/>
          <w:docGrid w:linePitch="360"/>
        </w:sectPr>
      </w:pPr>
    </w:p>
    <w:p w14:paraId="0EF53AF8" w14:textId="4248535F" w:rsidR="00491145" w:rsidRPr="00491145" w:rsidRDefault="00777FD8" w:rsidP="00491145">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lastRenderedPageBreak/>
        <w:t>Overview</w:t>
      </w:r>
    </w:p>
    <w:p w14:paraId="70E40047" w14:textId="77777777" w:rsidR="00491145" w:rsidRPr="00491145" w:rsidRDefault="00491145" w:rsidP="00491145">
      <w:pPr>
        <w:spacing w:after="0" w:line="240" w:lineRule="auto"/>
        <w:rPr>
          <w:rFonts w:ascii="Arial" w:eastAsia="Times New Roman" w:hAnsi="Arial" w:cs="Arial"/>
          <w:b/>
          <w:i/>
          <w:iCs/>
          <w:color w:val="000000"/>
        </w:rPr>
      </w:pPr>
    </w:p>
    <w:p w14:paraId="75EB88DE" w14:textId="77777777" w:rsidR="00491145" w:rsidRPr="00491145" w:rsidRDefault="00491145" w:rsidP="00491145">
      <w:pPr>
        <w:spacing w:after="0" w:line="240" w:lineRule="auto"/>
        <w:rPr>
          <w:rFonts w:ascii="Arial" w:eastAsia="Times New Roman" w:hAnsi="Arial" w:cs="Arial"/>
          <w:b/>
          <w:i/>
          <w:iCs/>
          <w:color w:val="000000"/>
        </w:rPr>
      </w:pPr>
      <w:r w:rsidRPr="00491145">
        <w:rPr>
          <w:rFonts w:ascii="Arial" w:eastAsia="Times New Roman" w:hAnsi="Arial" w:cs="Arial"/>
          <w:b/>
          <w:i/>
          <w:iCs/>
          <w:color w:val="000000"/>
        </w:rPr>
        <w:t>Purpose of this report…</w:t>
      </w:r>
    </w:p>
    <w:p w14:paraId="67EEAE33" w14:textId="77777777" w:rsidR="00491145" w:rsidRPr="00491145" w:rsidRDefault="00491145" w:rsidP="00491145">
      <w:pPr>
        <w:spacing w:after="0" w:line="240" w:lineRule="auto"/>
        <w:rPr>
          <w:rFonts w:ascii="Arial" w:eastAsia="Times New Roman" w:hAnsi="Arial" w:cs="Arial"/>
          <w:color w:val="000000"/>
        </w:rPr>
      </w:pPr>
    </w:p>
    <w:p w14:paraId="4A9DB69D" w14:textId="022AD83F" w:rsidR="00491145" w:rsidRPr="00491145" w:rsidRDefault="00491145" w:rsidP="00491145">
      <w:pPr>
        <w:spacing w:after="0" w:line="240" w:lineRule="auto"/>
        <w:rPr>
          <w:rFonts w:ascii="Arial" w:eastAsia="Times New Roman" w:hAnsi="Arial" w:cs="Arial"/>
        </w:rPr>
      </w:pPr>
      <w:r w:rsidRPr="00491145">
        <w:rPr>
          <w:rFonts w:ascii="Arial" w:eastAsia="Times New Roman" w:hAnsi="Arial" w:cs="Arial"/>
        </w:rPr>
        <w:t>The 2019 Vermont Parent Survey on Youth Substance Use (</w:t>
      </w:r>
      <w:smartTag w:uri="urn:schemas-microsoft-com:office:smarttags" w:element="stockticker">
        <w:r w:rsidRPr="00491145">
          <w:rPr>
            <w:rFonts w:ascii="Arial" w:eastAsia="Times New Roman" w:hAnsi="Arial" w:cs="Arial"/>
          </w:rPr>
          <w:t>VPS</w:t>
        </w:r>
      </w:smartTag>
      <w:r w:rsidRPr="00491145">
        <w:rPr>
          <w:rFonts w:ascii="Arial" w:eastAsia="Times New Roman" w:hAnsi="Arial" w:cs="Arial"/>
        </w:rPr>
        <w:t xml:space="preserve">) was conducted to support the statewide evaluation of </w:t>
      </w:r>
      <w:smartTag w:uri="urn:schemas-microsoft-com:office:smarttags" w:element="State">
        <w:smartTag w:uri="urn:schemas-microsoft-com:office:smarttags" w:element="place">
          <w:r w:rsidRPr="00491145">
            <w:rPr>
              <w:rFonts w:ascii="Arial" w:eastAsia="Times New Roman" w:hAnsi="Arial" w:cs="Arial"/>
            </w:rPr>
            <w:t>Vermont</w:t>
          </w:r>
        </w:smartTag>
      </w:smartTag>
      <w:r w:rsidRPr="00491145">
        <w:rPr>
          <w:rFonts w:ascii="Arial" w:eastAsia="Times New Roman" w:hAnsi="Arial" w:cs="Arial"/>
        </w:rPr>
        <w:t>’s Regional Prevention Partnerships (</w:t>
      </w:r>
      <w:smartTag w:uri="urn:schemas-microsoft-com:office:smarttags" w:element="stockticker">
        <w:r w:rsidRPr="00491145">
          <w:rPr>
            <w:rFonts w:ascii="Arial" w:eastAsia="Times New Roman" w:hAnsi="Arial" w:cs="Arial"/>
          </w:rPr>
          <w:t>RPP</w:t>
        </w:r>
      </w:smartTag>
      <w:r w:rsidRPr="00491145">
        <w:rPr>
          <w:rFonts w:ascii="Arial" w:eastAsia="Times New Roman" w:hAnsi="Arial" w:cs="Arial"/>
        </w:rPr>
        <w:t>) project.  Because this survey, and other</w:t>
      </w:r>
      <w:r>
        <w:rPr>
          <w:rFonts w:ascii="Arial" w:eastAsia="Times New Roman" w:hAnsi="Arial" w:cs="Arial"/>
        </w:rPr>
        <w:t>s</w:t>
      </w:r>
      <w:r w:rsidRPr="00491145">
        <w:rPr>
          <w:rFonts w:ascii="Arial" w:eastAsia="Times New Roman" w:hAnsi="Arial" w:cs="Arial"/>
        </w:rPr>
        <w:t xml:space="preserve"> like it, provide data that may be useful for purposes other than </w:t>
      </w:r>
      <w:r>
        <w:rPr>
          <w:rFonts w:ascii="Arial" w:eastAsia="Times New Roman" w:hAnsi="Arial" w:cs="Arial"/>
        </w:rPr>
        <w:t xml:space="preserve">the </w:t>
      </w:r>
      <w:r w:rsidRPr="00491145">
        <w:rPr>
          <w:rFonts w:ascii="Arial" w:eastAsia="Times New Roman" w:hAnsi="Arial" w:cs="Arial"/>
        </w:rPr>
        <w:t>evaluation, PIRE provides summaries of the survey data to VDH</w:t>
      </w:r>
      <w:r w:rsidR="002039F6">
        <w:rPr>
          <w:rFonts w:ascii="Arial" w:eastAsia="Times New Roman" w:hAnsi="Arial" w:cs="Arial"/>
        </w:rPr>
        <w:t>/ADAP</w:t>
      </w:r>
      <w:r w:rsidRPr="00491145">
        <w:rPr>
          <w:rFonts w:ascii="Arial" w:eastAsia="Times New Roman" w:hAnsi="Arial" w:cs="Arial"/>
        </w:rPr>
        <w:t xml:space="preserve"> and interested stakeholders.  This report describes the methods used to conduct the </w:t>
      </w:r>
      <w:r>
        <w:rPr>
          <w:rFonts w:ascii="Arial" w:eastAsia="Times New Roman" w:hAnsi="Arial" w:cs="Arial"/>
        </w:rPr>
        <w:t xml:space="preserve">2019 </w:t>
      </w:r>
      <w:r w:rsidRPr="00491145">
        <w:rPr>
          <w:rFonts w:ascii="Arial" w:eastAsia="Times New Roman" w:hAnsi="Arial" w:cs="Arial"/>
        </w:rPr>
        <w:t xml:space="preserve">survey and provides a comprehensive set of tables summarizing the data obtained.  Because a similar survey was conducted in 2017, this report summarizes the findings from both the 2017 and 2019 surveys to allow comparisons between the two years on all questions that were contained in both surveys.  </w:t>
      </w:r>
      <w:r w:rsidRPr="001D4902">
        <w:rPr>
          <w:rFonts w:ascii="Arial" w:eastAsia="Times New Roman" w:hAnsi="Arial" w:cs="Arial"/>
        </w:rPr>
        <w:t xml:space="preserve">A much briefer report that highlights just the most notable findings was also prepared and </w:t>
      </w:r>
      <w:r w:rsidR="00777FD8" w:rsidRPr="001D4902">
        <w:rPr>
          <w:rFonts w:ascii="Arial" w:eastAsia="Times New Roman" w:hAnsi="Arial" w:cs="Arial"/>
        </w:rPr>
        <w:t>will be made</w:t>
      </w:r>
      <w:r w:rsidRPr="001D4902">
        <w:rPr>
          <w:rFonts w:ascii="Arial" w:eastAsia="Times New Roman" w:hAnsi="Arial" w:cs="Arial"/>
        </w:rPr>
        <w:t xml:space="preserve"> available on the VDH/</w:t>
      </w:r>
      <w:smartTag w:uri="urn:schemas-microsoft-com:office:smarttags" w:element="stockticker">
        <w:r w:rsidRPr="001D4902">
          <w:rPr>
            <w:rFonts w:ascii="Arial" w:eastAsia="Times New Roman" w:hAnsi="Arial" w:cs="Arial"/>
          </w:rPr>
          <w:t>ADAP</w:t>
        </w:r>
      </w:smartTag>
      <w:r w:rsidRPr="001D4902">
        <w:rPr>
          <w:rFonts w:ascii="Arial" w:eastAsia="Times New Roman" w:hAnsi="Arial" w:cs="Arial"/>
        </w:rPr>
        <w:t xml:space="preserve"> website.</w:t>
      </w:r>
    </w:p>
    <w:p w14:paraId="1F7387F1" w14:textId="77777777" w:rsidR="00491145" w:rsidRPr="00491145" w:rsidRDefault="00491145" w:rsidP="00491145">
      <w:pPr>
        <w:spacing w:after="0" w:line="240" w:lineRule="auto"/>
        <w:rPr>
          <w:rFonts w:ascii="Arial" w:eastAsia="Times New Roman" w:hAnsi="Arial" w:cs="Arial"/>
        </w:rPr>
      </w:pPr>
    </w:p>
    <w:p w14:paraId="74969784" w14:textId="77777777" w:rsidR="00491145" w:rsidRPr="00491145" w:rsidRDefault="00491145" w:rsidP="00491145">
      <w:pPr>
        <w:spacing w:after="0" w:line="240" w:lineRule="auto"/>
        <w:rPr>
          <w:rFonts w:ascii="Arial" w:eastAsia="Times New Roman" w:hAnsi="Arial" w:cs="Arial"/>
          <w:b/>
          <w:i/>
        </w:rPr>
      </w:pPr>
      <w:r w:rsidRPr="00491145">
        <w:rPr>
          <w:rFonts w:ascii="Arial" w:eastAsia="Times New Roman" w:hAnsi="Arial" w:cs="Arial"/>
          <w:b/>
          <w:i/>
        </w:rPr>
        <w:t>Survey methodology</w:t>
      </w:r>
    </w:p>
    <w:p w14:paraId="503F9E82" w14:textId="77777777" w:rsidR="00491145" w:rsidRPr="00491145" w:rsidRDefault="00491145" w:rsidP="00491145">
      <w:pPr>
        <w:spacing w:after="0" w:line="240" w:lineRule="auto"/>
        <w:rPr>
          <w:rFonts w:ascii="Arial" w:eastAsia="Times New Roman" w:hAnsi="Arial" w:cs="Arial"/>
        </w:rPr>
      </w:pPr>
    </w:p>
    <w:p w14:paraId="11598D0C" w14:textId="52694C7F" w:rsidR="005742DC" w:rsidRDefault="00777FD8" w:rsidP="005742DC">
      <w:pPr>
        <w:spacing w:after="0" w:line="240" w:lineRule="auto"/>
        <w:rPr>
          <w:rFonts w:ascii="Arial" w:eastAsia="Times New Roman" w:hAnsi="Arial" w:cs="Arial"/>
        </w:rPr>
      </w:pPr>
      <w:r>
        <w:rPr>
          <w:rFonts w:ascii="Arial" w:eastAsia="Times New Roman" w:hAnsi="Arial" w:cs="Arial"/>
        </w:rPr>
        <w:t>T</w:t>
      </w:r>
      <w:r w:rsidR="005742DC">
        <w:rPr>
          <w:rFonts w:ascii="Arial" w:eastAsia="Times New Roman" w:hAnsi="Arial" w:cs="Arial"/>
        </w:rPr>
        <w:t>he survey</w:t>
      </w:r>
      <w:r w:rsidR="001D4902">
        <w:rPr>
          <w:rFonts w:ascii="Arial" w:eastAsia="Times New Roman" w:hAnsi="Arial" w:cs="Arial"/>
        </w:rPr>
        <w:t>, which was accessed and completed online,</w:t>
      </w:r>
      <w:r w:rsidR="005742DC">
        <w:rPr>
          <w:rFonts w:ascii="Arial" w:eastAsia="Times New Roman" w:hAnsi="Arial" w:cs="Arial"/>
        </w:rPr>
        <w:t xml:space="preserve"> was conducted for several weeks during the fall</w:t>
      </w:r>
      <w:r>
        <w:rPr>
          <w:rFonts w:ascii="Arial" w:eastAsia="Times New Roman" w:hAnsi="Arial" w:cs="Arial"/>
        </w:rPr>
        <w:t xml:space="preserve"> of each survey year</w:t>
      </w:r>
      <w:r w:rsidR="005742DC">
        <w:rPr>
          <w:rFonts w:ascii="Arial" w:eastAsia="Times New Roman" w:hAnsi="Arial" w:cs="Arial"/>
        </w:rPr>
        <w:t xml:space="preserve">.  </w:t>
      </w:r>
      <w:r w:rsidR="005742DC" w:rsidRPr="005742DC">
        <w:rPr>
          <w:rFonts w:ascii="Arial" w:eastAsia="Times New Roman" w:hAnsi="Arial" w:cs="Arial"/>
        </w:rPr>
        <w:t xml:space="preserve">Parents of students in grades 6 through 12 in Vermont were eligible to participate.  </w:t>
      </w:r>
      <w:r w:rsidR="00B14FFE">
        <w:rPr>
          <w:rFonts w:ascii="Arial" w:eastAsia="Times New Roman" w:hAnsi="Arial" w:cs="Arial"/>
        </w:rPr>
        <w:t>In both years, r</w:t>
      </w:r>
      <w:r w:rsidR="00491145" w:rsidRPr="00491145">
        <w:rPr>
          <w:rFonts w:ascii="Arial" w:eastAsia="Times New Roman" w:hAnsi="Arial" w:cs="Arial"/>
        </w:rPr>
        <w:t xml:space="preserve">espondents were recruited primarily through Facebook advertisements, with additional promotion efforts from community-based organizations funded by RPP.  </w:t>
      </w:r>
      <w:r w:rsidR="005742DC" w:rsidRPr="005742DC">
        <w:rPr>
          <w:rFonts w:ascii="Arial" w:eastAsia="Times New Roman" w:hAnsi="Arial" w:cs="Arial"/>
        </w:rPr>
        <w:t xml:space="preserve">As an incentive to participate, respondents had the option of being directed at the end of the survey to a separate web page where they could enter a random drawing for a cash prize. </w:t>
      </w:r>
    </w:p>
    <w:p w14:paraId="32E16901" w14:textId="0C862581" w:rsidR="005742DC" w:rsidRPr="005742DC" w:rsidRDefault="005742DC" w:rsidP="005742DC">
      <w:pPr>
        <w:spacing w:after="0" w:line="240" w:lineRule="auto"/>
        <w:rPr>
          <w:rFonts w:ascii="Arial" w:eastAsia="Times New Roman" w:hAnsi="Arial" w:cs="Arial"/>
        </w:rPr>
      </w:pPr>
      <w:r w:rsidRPr="005742DC">
        <w:rPr>
          <w:rFonts w:ascii="Arial" w:eastAsia="Times New Roman" w:hAnsi="Arial" w:cs="Arial"/>
        </w:rPr>
        <w:t xml:space="preserve"> </w:t>
      </w:r>
    </w:p>
    <w:p w14:paraId="7478758E" w14:textId="0B5B55CC" w:rsidR="00491145" w:rsidRPr="00491145" w:rsidRDefault="00491145" w:rsidP="00491145">
      <w:pPr>
        <w:spacing w:after="0" w:line="240" w:lineRule="auto"/>
        <w:rPr>
          <w:rFonts w:ascii="Arial" w:eastAsia="Times New Roman" w:hAnsi="Arial" w:cs="Arial"/>
        </w:rPr>
      </w:pPr>
      <w:r w:rsidRPr="00491145">
        <w:rPr>
          <w:rFonts w:ascii="Arial" w:eastAsia="Times New Roman" w:hAnsi="Arial" w:cs="Arial"/>
        </w:rPr>
        <w:t xml:space="preserve">The sample sizes for the 2017 and 2019 surveys are provided in the following table.  The </w:t>
      </w:r>
      <w:r w:rsidR="005742DC">
        <w:rPr>
          <w:rFonts w:ascii="Arial" w:eastAsia="Times New Roman" w:hAnsi="Arial" w:cs="Arial"/>
        </w:rPr>
        <w:t>findings in this report ar</w:t>
      </w:r>
      <w:r w:rsidRPr="00491145">
        <w:rPr>
          <w:rFonts w:ascii="Arial" w:eastAsia="Times New Roman" w:hAnsi="Arial" w:cs="Arial"/>
        </w:rPr>
        <w:t xml:space="preserve">e based on these sample sizes, minus the </w:t>
      </w:r>
      <w:r w:rsidR="002B7477">
        <w:rPr>
          <w:rFonts w:ascii="Arial" w:eastAsia="Times New Roman" w:hAnsi="Arial" w:cs="Arial"/>
        </w:rPr>
        <w:t xml:space="preserve">small </w:t>
      </w:r>
      <w:r w:rsidRPr="00491145">
        <w:rPr>
          <w:rFonts w:ascii="Arial" w:eastAsia="Times New Roman" w:hAnsi="Arial" w:cs="Arial"/>
        </w:rPr>
        <w:t xml:space="preserve">number of respondents who chose not to respond to any particular </w:t>
      </w:r>
      <w:r w:rsidR="005742DC">
        <w:rPr>
          <w:rFonts w:ascii="Arial" w:eastAsia="Times New Roman" w:hAnsi="Arial" w:cs="Arial"/>
        </w:rPr>
        <w:t>question</w:t>
      </w:r>
      <w:r w:rsidRPr="00491145">
        <w:rPr>
          <w:rFonts w:ascii="Arial" w:eastAsia="Times New Roman" w:hAnsi="Arial" w:cs="Arial"/>
        </w:rPr>
        <w:t>.</w:t>
      </w:r>
      <w:r w:rsidRPr="00491145">
        <w:rPr>
          <w:rFonts w:ascii="Arial" w:eastAsia="Times New Roman" w:hAnsi="Arial" w:cs="Arial"/>
          <w:vertAlign w:val="superscript"/>
        </w:rPr>
        <w:footnoteReference w:id="1"/>
      </w:r>
      <w:r w:rsidRPr="00491145">
        <w:rPr>
          <w:rFonts w:ascii="Arial" w:eastAsia="Times New Roman" w:hAnsi="Arial" w:cs="Arial"/>
        </w:rPr>
        <w:t xml:space="preserve">  </w:t>
      </w:r>
      <w:r w:rsidR="005742DC">
        <w:rPr>
          <w:rFonts w:ascii="Arial" w:eastAsia="Times New Roman" w:hAnsi="Arial" w:cs="Arial"/>
        </w:rPr>
        <w:t>Question</w:t>
      </w:r>
      <w:r w:rsidRPr="00491145">
        <w:rPr>
          <w:rFonts w:ascii="Arial" w:eastAsia="Times New Roman" w:hAnsi="Arial" w:cs="Arial"/>
        </w:rPr>
        <w:t>s that were directed to only a subgroup of respondents are identified in footnote</w:t>
      </w:r>
      <w:r w:rsidR="00AB281D">
        <w:rPr>
          <w:rFonts w:ascii="Arial" w:eastAsia="Times New Roman" w:hAnsi="Arial" w:cs="Arial"/>
        </w:rPr>
        <w:t>s below each table.</w:t>
      </w:r>
    </w:p>
    <w:p w14:paraId="4C42B30F" w14:textId="77777777" w:rsidR="00491145" w:rsidRPr="00491145" w:rsidRDefault="00491145" w:rsidP="00491145">
      <w:pPr>
        <w:spacing w:after="0" w:line="240" w:lineRule="auto"/>
        <w:rPr>
          <w:rFonts w:ascii="Arial" w:eastAsia="Times New Roman" w:hAnsi="Arial" w:cs="Arial"/>
          <w:b/>
          <w:bCs/>
        </w:rPr>
      </w:pPr>
    </w:p>
    <w:p w14:paraId="35DC24A3" w14:textId="77777777" w:rsidR="00491145" w:rsidRPr="002F68F0" w:rsidRDefault="00491145" w:rsidP="00491145">
      <w:pPr>
        <w:spacing w:after="80" w:line="240" w:lineRule="auto"/>
        <w:rPr>
          <w:rFonts w:ascii="Arial" w:eastAsia="Times New Roman" w:hAnsi="Arial" w:cs="Arial"/>
        </w:rPr>
      </w:pPr>
      <w:r w:rsidRPr="002F68F0">
        <w:rPr>
          <w:rFonts w:ascii="Arial" w:eastAsia="Times New Roman" w:hAnsi="Arial" w:cs="Arial"/>
        </w:rPr>
        <w:t>Sample sizes for the 2017 and 2019 VPS:</w:t>
      </w:r>
    </w:p>
    <w:tbl>
      <w:tblPr>
        <w:tblStyle w:val="TableGrid"/>
        <w:tblW w:w="8581" w:type="dxa"/>
        <w:tblLook w:val="04A0" w:firstRow="1" w:lastRow="0" w:firstColumn="1" w:lastColumn="0" w:noHBand="0" w:noVBand="1"/>
      </w:tblPr>
      <w:tblGrid>
        <w:gridCol w:w="1584"/>
        <w:gridCol w:w="1141"/>
        <w:gridCol w:w="1142"/>
        <w:gridCol w:w="1142"/>
        <w:gridCol w:w="1142"/>
        <w:gridCol w:w="1215"/>
        <w:gridCol w:w="1215"/>
      </w:tblGrid>
      <w:tr w:rsidR="00491145" w:rsidRPr="002F68F0" w14:paraId="48B93C83" w14:textId="77777777" w:rsidTr="00D622EA">
        <w:tc>
          <w:tcPr>
            <w:tcW w:w="1584" w:type="dxa"/>
            <w:vAlign w:val="center"/>
          </w:tcPr>
          <w:p w14:paraId="5976410D" w14:textId="77777777" w:rsidR="00491145" w:rsidRPr="002F68F0" w:rsidRDefault="00491145" w:rsidP="00491145">
            <w:pPr>
              <w:rPr>
                <w:rFonts w:ascii="Arial" w:eastAsia="Times New Roman" w:hAnsi="Arial" w:cs="Arial"/>
                <w:sz w:val="20"/>
                <w:szCs w:val="20"/>
              </w:rPr>
            </w:pPr>
          </w:p>
        </w:tc>
        <w:tc>
          <w:tcPr>
            <w:tcW w:w="4567" w:type="dxa"/>
            <w:gridSpan w:val="4"/>
            <w:vAlign w:val="center"/>
          </w:tcPr>
          <w:p w14:paraId="28AA86A3" w14:textId="77777777" w:rsidR="00491145" w:rsidRPr="002F68F0" w:rsidRDefault="00491145" w:rsidP="00491145">
            <w:pPr>
              <w:jc w:val="center"/>
              <w:rPr>
                <w:rFonts w:ascii="Arial" w:eastAsia="Times New Roman" w:hAnsi="Arial" w:cs="Arial"/>
                <w:sz w:val="20"/>
                <w:szCs w:val="20"/>
              </w:rPr>
            </w:pPr>
            <w:r w:rsidRPr="002F68F0">
              <w:rPr>
                <w:rFonts w:ascii="Arial" w:eastAsia="Times New Roman" w:hAnsi="Arial" w:cs="Arial"/>
                <w:b/>
                <w:sz w:val="20"/>
                <w:szCs w:val="20"/>
              </w:rPr>
              <w:t>Grade Level of Referent Child</w:t>
            </w:r>
          </w:p>
        </w:tc>
        <w:tc>
          <w:tcPr>
            <w:tcW w:w="2430" w:type="dxa"/>
            <w:gridSpan w:val="2"/>
            <w:vAlign w:val="center"/>
          </w:tcPr>
          <w:p w14:paraId="30FBD8CF" w14:textId="77777777" w:rsidR="00491145" w:rsidRPr="002F68F0" w:rsidRDefault="00491145" w:rsidP="00491145">
            <w:pPr>
              <w:jc w:val="center"/>
              <w:rPr>
                <w:rFonts w:ascii="Arial" w:eastAsia="Times New Roman" w:hAnsi="Arial" w:cs="Arial"/>
                <w:sz w:val="20"/>
                <w:szCs w:val="20"/>
              </w:rPr>
            </w:pPr>
            <w:r w:rsidRPr="002F68F0">
              <w:rPr>
                <w:rFonts w:ascii="Arial" w:eastAsia="Times New Roman" w:hAnsi="Arial" w:cs="Arial"/>
                <w:b/>
                <w:sz w:val="20"/>
                <w:szCs w:val="20"/>
              </w:rPr>
              <w:t>Total Sample</w:t>
            </w:r>
          </w:p>
        </w:tc>
      </w:tr>
      <w:tr w:rsidR="00491145" w:rsidRPr="002F68F0" w14:paraId="62405C61" w14:textId="77777777" w:rsidTr="00D622EA">
        <w:tc>
          <w:tcPr>
            <w:tcW w:w="1584" w:type="dxa"/>
            <w:tcBorders>
              <w:bottom w:val="single" w:sz="4" w:space="0" w:color="auto"/>
            </w:tcBorders>
            <w:vAlign w:val="center"/>
          </w:tcPr>
          <w:p w14:paraId="05535A17" w14:textId="77777777" w:rsidR="00491145" w:rsidRPr="002F68F0" w:rsidRDefault="00491145" w:rsidP="00491145">
            <w:pPr>
              <w:rPr>
                <w:rFonts w:ascii="Arial" w:eastAsia="Times New Roman" w:hAnsi="Arial" w:cs="Arial"/>
                <w:sz w:val="20"/>
                <w:szCs w:val="20"/>
              </w:rPr>
            </w:pPr>
          </w:p>
        </w:tc>
        <w:tc>
          <w:tcPr>
            <w:tcW w:w="2283" w:type="dxa"/>
            <w:gridSpan w:val="2"/>
            <w:tcBorders>
              <w:bottom w:val="single" w:sz="4" w:space="0" w:color="auto"/>
            </w:tcBorders>
            <w:vAlign w:val="center"/>
          </w:tcPr>
          <w:p w14:paraId="69B3D86E" w14:textId="77777777" w:rsidR="00491145" w:rsidRPr="002F68F0" w:rsidRDefault="00491145" w:rsidP="00491145">
            <w:pPr>
              <w:jc w:val="center"/>
              <w:rPr>
                <w:rFonts w:ascii="Arial" w:eastAsia="Times New Roman" w:hAnsi="Arial" w:cs="Arial"/>
                <w:sz w:val="20"/>
                <w:szCs w:val="20"/>
              </w:rPr>
            </w:pPr>
            <w:r w:rsidRPr="002F68F0">
              <w:rPr>
                <w:rFonts w:ascii="Arial" w:eastAsia="Times New Roman" w:hAnsi="Arial" w:cs="Arial"/>
                <w:b/>
                <w:sz w:val="20"/>
                <w:szCs w:val="20"/>
              </w:rPr>
              <w:t>6-8</w:t>
            </w:r>
          </w:p>
        </w:tc>
        <w:tc>
          <w:tcPr>
            <w:tcW w:w="2284" w:type="dxa"/>
            <w:gridSpan w:val="2"/>
            <w:tcBorders>
              <w:bottom w:val="single" w:sz="4" w:space="0" w:color="auto"/>
            </w:tcBorders>
            <w:vAlign w:val="center"/>
          </w:tcPr>
          <w:p w14:paraId="3382D704" w14:textId="77777777" w:rsidR="00491145" w:rsidRPr="002F68F0" w:rsidRDefault="00491145" w:rsidP="00491145">
            <w:pPr>
              <w:jc w:val="center"/>
              <w:rPr>
                <w:rFonts w:ascii="Arial" w:eastAsia="Times New Roman" w:hAnsi="Arial" w:cs="Arial"/>
                <w:sz w:val="20"/>
                <w:szCs w:val="20"/>
              </w:rPr>
            </w:pPr>
            <w:r w:rsidRPr="002F68F0">
              <w:rPr>
                <w:rFonts w:ascii="Arial" w:eastAsia="Times New Roman" w:hAnsi="Arial" w:cs="Arial"/>
                <w:b/>
                <w:sz w:val="20"/>
                <w:szCs w:val="20"/>
              </w:rPr>
              <w:t>9-12</w:t>
            </w:r>
          </w:p>
        </w:tc>
        <w:tc>
          <w:tcPr>
            <w:tcW w:w="2430" w:type="dxa"/>
            <w:gridSpan w:val="2"/>
            <w:tcBorders>
              <w:bottom w:val="single" w:sz="4" w:space="0" w:color="auto"/>
            </w:tcBorders>
            <w:vAlign w:val="center"/>
          </w:tcPr>
          <w:p w14:paraId="3D7F933D" w14:textId="77777777" w:rsidR="00491145" w:rsidRPr="002F68F0" w:rsidRDefault="00491145" w:rsidP="00491145">
            <w:pPr>
              <w:jc w:val="center"/>
              <w:rPr>
                <w:rFonts w:ascii="Arial" w:eastAsia="Times New Roman" w:hAnsi="Arial" w:cs="Arial"/>
                <w:b/>
                <w:sz w:val="20"/>
                <w:szCs w:val="20"/>
              </w:rPr>
            </w:pPr>
            <w:r w:rsidRPr="002F68F0">
              <w:rPr>
                <w:rFonts w:ascii="Arial" w:eastAsia="Times New Roman" w:hAnsi="Arial" w:cs="Arial"/>
                <w:b/>
                <w:sz w:val="20"/>
                <w:szCs w:val="20"/>
              </w:rPr>
              <w:t>Grades 6-12</w:t>
            </w:r>
          </w:p>
        </w:tc>
      </w:tr>
      <w:tr w:rsidR="00491145" w:rsidRPr="002F68F0" w14:paraId="39070EAD" w14:textId="77777777" w:rsidTr="00D622EA">
        <w:tc>
          <w:tcPr>
            <w:tcW w:w="1584" w:type="dxa"/>
            <w:tcBorders>
              <w:bottom w:val="single" w:sz="4" w:space="0" w:color="auto"/>
              <w:right w:val="single" w:sz="4" w:space="0" w:color="auto"/>
            </w:tcBorders>
            <w:shd w:val="clear" w:color="auto" w:fill="FFFFFF" w:themeFill="background1"/>
            <w:vAlign w:val="center"/>
          </w:tcPr>
          <w:p w14:paraId="5A24F18B" w14:textId="77777777" w:rsidR="00491145" w:rsidRPr="002F68F0" w:rsidRDefault="00491145" w:rsidP="00D622EA">
            <w:pPr>
              <w:jc w:val="right"/>
              <w:rPr>
                <w:rFonts w:ascii="Arial" w:eastAsia="Times New Roman" w:hAnsi="Arial" w:cs="Arial"/>
                <w:sz w:val="20"/>
                <w:szCs w:val="20"/>
              </w:rPr>
            </w:pPr>
            <w:r w:rsidRPr="002F68F0">
              <w:rPr>
                <w:rFonts w:ascii="Arial" w:eastAsia="Times New Roman" w:hAnsi="Arial" w:cs="Arial"/>
                <w:sz w:val="20"/>
                <w:szCs w:val="20"/>
              </w:rPr>
              <w:t>Year:</w:t>
            </w:r>
          </w:p>
        </w:tc>
        <w:tc>
          <w:tcPr>
            <w:tcW w:w="1141" w:type="dxa"/>
            <w:tcBorders>
              <w:left w:val="single" w:sz="4" w:space="0" w:color="auto"/>
              <w:bottom w:val="single" w:sz="4" w:space="0" w:color="auto"/>
              <w:right w:val="single" w:sz="4" w:space="0" w:color="auto"/>
            </w:tcBorders>
            <w:shd w:val="clear" w:color="auto" w:fill="FFFFFF" w:themeFill="background1"/>
            <w:vAlign w:val="center"/>
          </w:tcPr>
          <w:p w14:paraId="56534872" w14:textId="77777777" w:rsidR="00491145" w:rsidRPr="002F68F0" w:rsidRDefault="00491145" w:rsidP="00491145">
            <w:pPr>
              <w:jc w:val="center"/>
              <w:rPr>
                <w:rFonts w:ascii="Arial" w:eastAsia="Times New Roman" w:hAnsi="Arial" w:cs="Arial"/>
                <w:bCs/>
                <w:sz w:val="20"/>
                <w:szCs w:val="20"/>
              </w:rPr>
            </w:pPr>
            <w:r w:rsidRPr="002F68F0">
              <w:rPr>
                <w:rFonts w:ascii="Arial" w:eastAsia="Times New Roman" w:hAnsi="Arial" w:cs="Arial"/>
                <w:bCs/>
                <w:sz w:val="20"/>
                <w:szCs w:val="20"/>
              </w:rPr>
              <w:t>2017</w:t>
            </w:r>
          </w:p>
        </w:tc>
        <w:tc>
          <w:tcPr>
            <w:tcW w:w="1142" w:type="dxa"/>
            <w:tcBorders>
              <w:left w:val="single" w:sz="4" w:space="0" w:color="auto"/>
              <w:bottom w:val="single" w:sz="4" w:space="0" w:color="auto"/>
              <w:right w:val="single" w:sz="4" w:space="0" w:color="auto"/>
            </w:tcBorders>
            <w:shd w:val="clear" w:color="auto" w:fill="FFFFFF" w:themeFill="background1"/>
            <w:vAlign w:val="center"/>
          </w:tcPr>
          <w:p w14:paraId="540F2D48" w14:textId="77777777" w:rsidR="00491145" w:rsidRPr="002F68F0" w:rsidRDefault="00491145" w:rsidP="00491145">
            <w:pPr>
              <w:jc w:val="center"/>
              <w:rPr>
                <w:rFonts w:ascii="Arial" w:eastAsia="Times New Roman" w:hAnsi="Arial" w:cs="Arial"/>
                <w:bCs/>
                <w:sz w:val="20"/>
                <w:szCs w:val="20"/>
              </w:rPr>
            </w:pPr>
            <w:r w:rsidRPr="002F68F0">
              <w:rPr>
                <w:rFonts w:ascii="Arial" w:eastAsia="Times New Roman" w:hAnsi="Arial" w:cs="Arial"/>
                <w:bCs/>
                <w:sz w:val="20"/>
                <w:szCs w:val="20"/>
              </w:rPr>
              <w:t>2019</w:t>
            </w:r>
          </w:p>
        </w:tc>
        <w:tc>
          <w:tcPr>
            <w:tcW w:w="1142" w:type="dxa"/>
            <w:tcBorders>
              <w:bottom w:val="single" w:sz="4" w:space="0" w:color="auto"/>
              <w:right w:val="single" w:sz="4" w:space="0" w:color="auto"/>
            </w:tcBorders>
            <w:shd w:val="clear" w:color="auto" w:fill="FFFFFF" w:themeFill="background1"/>
            <w:vAlign w:val="center"/>
          </w:tcPr>
          <w:p w14:paraId="65490443" w14:textId="77777777" w:rsidR="00491145" w:rsidRPr="002F68F0" w:rsidRDefault="00491145" w:rsidP="00491145">
            <w:pPr>
              <w:jc w:val="center"/>
              <w:rPr>
                <w:rFonts w:ascii="Arial" w:eastAsia="Times New Roman" w:hAnsi="Arial" w:cs="Arial"/>
                <w:bCs/>
                <w:sz w:val="20"/>
                <w:szCs w:val="20"/>
              </w:rPr>
            </w:pPr>
            <w:r w:rsidRPr="002F68F0">
              <w:rPr>
                <w:rFonts w:ascii="Arial" w:eastAsia="Times New Roman" w:hAnsi="Arial" w:cs="Arial"/>
                <w:bCs/>
                <w:sz w:val="20"/>
                <w:szCs w:val="20"/>
              </w:rPr>
              <w:t>2017</w:t>
            </w:r>
          </w:p>
        </w:tc>
        <w:tc>
          <w:tcPr>
            <w:tcW w:w="1142" w:type="dxa"/>
            <w:tcBorders>
              <w:left w:val="single" w:sz="4" w:space="0" w:color="auto"/>
              <w:bottom w:val="single" w:sz="4" w:space="0" w:color="auto"/>
              <w:right w:val="single" w:sz="4" w:space="0" w:color="auto"/>
            </w:tcBorders>
            <w:shd w:val="clear" w:color="auto" w:fill="FFFFFF" w:themeFill="background1"/>
            <w:vAlign w:val="center"/>
          </w:tcPr>
          <w:p w14:paraId="3D3567C4" w14:textId="77777777" w:rsidR="00491145" w:rsidRPr="002F68F0" w:rsidRDefault="00491145" w:rsidP="00491145">
            <w:pPr>
              <w:jc w:val="center"/>
              <w:rPr>
                <w:rFonts w:ascii="Arial" w:eastAsia="Times New Roman" w:hAnsi="Arial" w:cs="Arial"/>
                <w:bCs/>
                <w:sz w:val="20"/>
                <w:szCs w:val="20"/>
              </w:rPr>
            </w:pPr>
            <w:r w:rsidRPr="002F68F0">
              <w:rPr>
                <w:rFonts w:ascii="Arial" w:eastAsia="Times New Roman" w:hAnsi="Arial" w:cs="Arial"/>
                <w:bCs/>
                <w:sz w:val="20"/>
                <w:szCs w:val="20"/>
              </w:rPr>
              <w:t>2019</w:t>
            </w:r>
          </w:p>
        </w:tc>
        <w:tc>
          <w:tcPr>
            <w:tcW w:w="1215" w:type="dxa"/>
            <w:tcBorders>
              <w:left w:val="single" w:sz="4" w:space="0" w:color="auto"/>
              <w:bottom w:val="single" w:sz="4" w:space="0" w:color="auto"/>
              <w:right w:val="single" w:sz="4" w:space="0" w:color="auto"/>
            </w:tcBorders>
            <w:shd w:val="clear" w:color="auto" w:fill="FFFFFF" w:themeFill="background1"/>
            <w:vAlign w:val="center"/>
          </w:tcPr>
          <w:p w14:paraId="44DA937C" w14:textId="77777777" w:rsidR="00491145" w:rsidRPr="002F68F0" w:rsidRDefault="00491145" w:rsidP="00491145">
            <w:pPr>
              <w:jc w:val="center"/>
              <w:rPr>
                <w:rFonts w:ascii="Arial" w:eastAsia="Times New Roman" w:hAnsi="Arial" w:cs="Arial"/>
                <w:bCs/>
                <w:sz w:val="20"/>
                <w:szCs w:val="20"/>
              </w:rPr>
            </w:pPr>
            <w:r w:rsidRPr="002F68F0">
              <w:rPr>
                <w:rFonts w:ascii="Arial" w:eastAsia="Times New Roman" w:hAnsi="Arial" w:cs="Arial"/>
                <w:bCs/>
                <w:sz w:val="20"/>
                <w:szCs w:val="20"/>
              </w:rPr>
              <w:t>2017</w:t>
            </w:r>
          </w:p>
        </w:tc>
        <w:tc>
          <w:tcPr>
            <w:tcW w:w="1215" w:type="dxa"/>
            <w:tcBorders>
              <w:bottom w:val="single" w:sz="4" w:space="0" w:color="auto"/>
              <w:right w:val="single" w:sz="4" w:space="0" w:color="auto"/>
            </w:tcBorders>
            <w:shd w:val="clear" w:color="auto" w:fill="FFFFFF" w:themeFill="background1"/>
            <w:vAlign w:val="center"/>
          </w:tcPr>
          <w:p w14:paraId="1058C841" w14:textId="77777777" w:rsidR="00491145" w:rsidRPr="002F68F0" w:rsidRDefault="00491145" w:rsidP="00491145">
            <w:pPr>
              <w:jc w:val="center"/>
              <w:rPr>
                <w:rFonts w:ascii="Arial" w:eastAsia="Times New Roman" w:hAnsi="Arial" w:cs="Arial"/>
                <w:bCs/>
                <w:sz w:val="20"/>
                <w:szCs w:val="20"/>
              </w:rPr>
            </w:pPr>
            <w:r w:rsidRPr="002F68F0">
              <w:rPr>
                <w:rFonts w:ascii="Arial" w:eastAsia="Times New Roman" w:hAnsi="Arial" w:cs="Arial"/>
                <w:bCs/>
                <w:sz w:val="20"/>
                <w:szCs w:val="20"/>
              </w:rPr>
              <w:t>2019</w:t>
            </w:r>
          </w:p>
        </w:tc>
      </w:tr>
      <w:tr w:rsidR="00491145" w:rsidRPr="002F68F0" w14:paraId="1040EDBC" w14:textId="77777777" w:rsidTr="00D622EA">
        <w:tc>
          <w:tcPr>
            <w:tcW w:w="1584" w:type="dxa"/>
            <w:vAlign w:val="center"/>
          </w:tcPr>
          <w:p w14:paraId="5ECACB01" w14:textId="77777777" w:rsidR="00491145" w:rsidRPr="002F68F0" w:rsidRDefault="00491145" w:rsidP="00D622EA">
            <w:pPr>
              <w:jc w:val="right"/>
              <w:rPr>
                <w:rFonts w:ascii="Arial" w:eastAsia="Times New Roman" w:hAnsi="Arial" w:cs="Arial"/>
                <w:sz w:val="20"/>
                <w:szCs w:val="20"/>
              </w:rPr>
            </w:pPr>
            <w:r w:rsidRPr="002F68F0">
              <w:rPr>
                <w:rFonts w:ascii="Arial" w:eastAsia="Times New Roman" w:hAnsi="Arial" w:cs="Arial"/>
                <w:sz w:val="20"/>
                <w:szCs w:val="20"/>
              </w:rPr>
              <w:t>Sample Size:</w:t>
            </w:r>
          </w:p>
        </w:tc>
        <w:tc>
          <w:tcPr>
            <w:tcW w:w="1141" w:type="dxa"/>
            <w:vAlign w:val="center"/>
          </w:tcPr>
          <w:p w14:paraId="24DABC22" w14:textId="77777777" w:rsidR="00491145" w:rsidRPr="002F68F0" w:rsidRDefault="00491145" w:rsidP="00D622EA">
            <w:pPr>
              <w:jc w:val="center"/>
              <w:rPr>
                <w:rFonts w:ascii="Arial" w:eastAsia="Times New Roman" w:hAnsi="Arial" w:cs="Arial"/>
                <w:sz w:val="20"/>
                <w:szCs w:val="20"/>
              </w:rPr>
            </w:pPr>
            <w:r w:rsidRPr="002F68F0">
              <w:rPr>
                <w:rFonts w:ascii="Arial" w:eastAsia="Times New Roman" w:hAnsi="Arial" w:cs="Arial"/>
                <w:sz w:val="20"/>
                <w:szCs w:val="20"/>
              </w:rPr>
              <w:t>394</w:t>
            </w:r>
          </w:p>
        </w:tc>
        <w:tc>
          <w:tcPr>
            <w:tcW w:w="1142" w:type="dxa"/>
            <w:vAlign w:val="center"/>
          </w:tcPr>
          <w:p w14:paraId="767024DD" w14:textId="77777777" w:rsidR="00491145" w:rsidRPr="002F68F0" w:rsidRDefault="00491145" w:rsidP="00D622EA">
            <w:pPr>
              <w:jc w:val="center"/>
              <w:rPr>
                <w:rFonts w:ascii="Arial" w:eastAsia="Times New Roman" w:hAnsi="Arial" w:cs="Arial"/>
                <w:sz w:val="20"/>
                <w:szCs w:val="20"/>
              </w:rPr>
            </w:pPr>
            <w:r w:rsidRPr="002F68F0">
              <w:rPr>
                <w:rFonts w:ascii="Arial" w:eastAsia="Times New Roman" w:hAnsi="Arial" w:cs="Arial"/>
                <w:sz w:val="20"/>
                <w:szCs w:val="20"/>
              </w:rPr>
              <w:t>544</w:t>
            </w:r>
          </w:p>
        </w:tc>
        <w:tc>
          <w:tcPr>
            <w:tcW w:w="1142" w:type="dxa"/>
            <w:vAlign w:val="center"/>
          </w:tcPr>
          <w:p w14:paraId="47431B2F" w14:textId="77777777" w:rsidR="00491145" w:rsidRPr="002F68F0" w:rsidRDefault="00491145" w:rsidP="00D622EA">
            <w:pPr>
              <w:jc w:val="center"/>
              <w:rPr>
                <w:rFonts w:ascii="Arial" w:eastAsia="Times New Roman" w:hAnsi="Arial" w:cs="Arial"/>
                <w:sz w:val="20"/>
                <w:szCs w:val="20"/>
              </w:rPr>
            </w:pPr>
            <w:r w:rsidRPr="002F68F0">
              <w:rPr>
                <w:rFonts w:ascii="Arial" w:eastAsia="Times New Roman" w:hAnsi="Arial" w:cs="Arial"/>
                <w:sz w:val="20"/>
                <w:szCs w:val="20"/>
              </w:rPr>
              <w:t>835</w:t>
            </w:r>
          </w:p>
        </w:tc>
        <w:tc>
          <w:tcPr>
            <w:tcW w:w="1142" w:type="dxa"/>
            <w:vAlign w:val="center"/>
          </w:tcPr>
          <w:p w14:paraId="7476BF4D" w14:textId="77777777" w:rsidR="00491145" w:rsidRPr="002F68F0" w:rsidRDefault="00491145" w:rsidP="00D622EA">
            <w:pPr>
              <w:jc w:val="center"/>
              <w:rPr>
                <w:rFonts w:ascii="Arial" w:eastAsia="Times New Roman" w:hAnsi="Arial" w:cs="Arial"/>
                <w:sz w:val="20"/>
                <w:szCs w:val="20"/>
              </w:rPr>
            </w:pPr>
            <w:r w:rsidRPr="002F68F0">
              <w:rPr>
                <w:rFonts w:ascii="Arial" w:eastAsia="Times New Roman" w:hAnsi="Arial" w:cs="Arial"/>
                <w:sz w:val="20"/>
                <w:szCs w:val="20"/>
              </w:rPr>
              <w:t>598</w:t>
            </w:r>
          </w:p>
        </w:tc>
        <w:tc>
          <w:tcPr>
            <w:tcW w:w="1215" w:type="dxa"/>
            <w:vAlign w:val="center"/>
          </w:tcPr>
          <w:p w14:paraId="0A95D607" w14:textId="77777777" w:rsidR="00491145" w:rsidRPr="002F68F0" w:rsidRDefault="00491145" w:rsidP="00D622EA">
            <w:pPr>
              <w:jc w:val="center"/>
              <w:rPr>
                <w:rFonts w:ascii="Arial" w:eastAsia="Times New Roman" w:hAnsi="Arial" w:cs="Arial"/>
                <w:sz w:val="20"/>
                <w:szCs w:val="20"/>
              </w:rPr>
            </w:pPr>
            <w:r w:rsidRPr="002F68F0">
              <w:rPr>
                <w:rFonts w:ascii="Arial" w:eastAsia="Times New Roman" w:hAnsi="Arial" w:cs="Arial"/>
                <w:sz w:val="20"/>
                <w:szCs w:val="20"/>
              </w:rPr>
              <w:t>1229</w:t>
            </w:r>
          </w:p>
        </w:tc>
        <w:tc>
          <w:tcPr>
            <w:tcW w:w="1215" w:type="dxa"/>
            <w:vAlign w:val="center"/>
          </w:tcPr>
          <w:p w14:paraId="31407122" w14:textId="77777777" w:rsidR="00491145" w:rsidRPr="002F68F0" w:rsidRDefault="00491145" w:rsidP="00D622EA">
            <w:pPr>
              <w:jc w:val="center"/>
              <w:rPr>
                <w:rFonts w:ascii="Arial" w:eastAsia="Times New Roman" w:hAnsi="Arial" w:cs="Arial"/>
                <w:sz w:val="20"/>
                <w:szCs w:val="20"/>
              </w:rPr>
            </w:pPr>
            <w:r w:rsidRPr="002F68F0">
              <w:rPr>
                <w:rFonts w:ascii="Arial" w:eastAsia="Times New Roman" w:hAnsi="Arial" w:cs="Arial"/>
                <w:sz w:val="20"/>
                <w:szCs w:val="20"/>
              </w:rPr>
              <w:t>1142</w:t>
            </w:r>
          </w:p>
        </w:tc>
      </w:tr>
    </w:tbl>
    <w:p w14:paraId="25ED0A9C" w14:textId="77777777" w:rsidR="00491145" w:rsidRPr="002F68F0" w:rsidRDefault="00491145" w:rsidP="00491145">
      <w:pPr>
        <w:spacing w:after="0" w:line="240" w:lineRule="auto"/>
        <w:rPr>
          <w:rFonts w:ascii="Arial" w:eastAsia="Times New Roman" w:hAnsi="Arial" w:cs="Arial"/>
        </w:rPr>
      </w:pPr>
    </w:p>
    <w:p w14:paraId="5440015F" w14:textId="57616BAE" w:rsidR="000D5D40" w:rsidRDefault="00491145" w:rsidP="00491145">
      <w:pPr>
        <w:spacing w:after="0" w:line="240" w:lineRule="auto"/>
        <w:rPr>
          <w:rFonts w:ascii="Arial" w:eastAsia="Times New Roman" w:hAnsi="Arial" w:cs="Arial"/>
        </w:rPr>
      </w:pPr>
      <w:r w:rsidRPr="002F68F0">
        <w:rPr>
          <w:rFonts w:ascii="Arial" w:eastAsia="Times New Roman" w:hAnsi="Arial" w:cs="Arial"/>
        </w:rPr>
        <w:t>As evident in the table</w:t>
      </w:r>
      <w:r w:rsidR="005742DC" w:rsidRPr="002F68F0">
        <w:rPr>
          <w:rFonts w:ascii="Arial" w:eastAsia="Times New Roman" w:hAnsi="Arial" w:cs="Arial"/>
        </w:rPr>
        <w:t xml:space="preserve"> above</w:t>
      </w:r>
      <w:r w:rsidRPr="002F68F0">
        <w:rPr>
          <w:rFonts w:ascii="Arial" w:eastAsia="Times New Roman" w:hAnsi="Arial" w:cs="Arial"/>
        </w:rPr>
        <w:t>, the 2019 survey yielded a smaller percent of parents who identified a child in high school as their referent child</w:t>
      </w:r>
      <w:r w:rsidR="00B14FFE" w:rsidRPr="002F68F0">
        <w:rPr>
          <w:rStyle w:val="FootnoteReference"/>
          <w:rFonts w:ascii="Arial" w:eastAsia="Times New Roman" w:hAnsi="Arial" w:cs="Arial"/>
        </w:rPr>
        <w:footnoteReference w:id="2"/>
      </w:r>
      <w:r w:rsidRPr="002F68F0">
        <w:rPr>
          <w:rFonts w:ascii="Arial" w:eastAsia="Times New Roman" w:hAnsi="Arial" w:cs="Arial"/>
        </w:rPr>
        <w:t xml:space="preserve"> (52.4%) compared to the 2017 survey (67.9%).  The reasons for this are not certain, but it is possible that the efforts by RPP-funded community organizations</w:t>
      </w:r>
      <w:r w:rsidRPr="00491145">
        <w:rPr>
          <w:rFonts w:ascii="Arial" w:eastAsia="Times New Roman" w:hAnsi="Arial" w:cs="Arial"/>
        </w:rPr>
        <w:t xml:space="preserve"> </w:t>
      </w:r>
      <w:r w:rsidR="00B14FFE">
        <w:rPr>
          <w:rFonts w:ascii="Arial" w:eastAsia="Times New Roman" w:hAnsi="Arial" w:cs="Arial"/>
        </w:rPr>
        <w:t xml:space="preserve">in 2019 </w:t>
      </w:r>
      <w:r w:rsidRPr="00491145">
        <w:rPr>
          <w:rFonts w:ascii="Arial" w:eastAsia="Times New Roman" w:hAnsi="Arial" w:cs="Arial"/>
        </w:rPr>
        <w:t xml:space="preserve">to promote the survey were more successful in securing cooperation from middle schools than high schools.  </w:t>
      </w:r>
      <w:r w:rsidR="002039F6">
        <w:rPr>
          <w:rFonts w:ascii="Arial" w:eastAsia="Times New Roman" w:hAnsi="Arial" w:cs="Arial"/>
        </w:rPr>
        <w:t xml:space="preserve">The weighting procedures employed (described below) ensure that </w:t>
      </w:r>
      <w:r w:rsidR="000D5D40">
        <w:rPr>
          <w:rFonts w:ascii="Arial" w:eastAsia="Times New Roman" w:hAnsi="Arial" w:cs="Arial"/>
        </w:rPr>
        <w:t xml:space="preserve">the total sample findings for the two years are not affected by their different sample compositions (with respect to middle school versus high school of the referent child), and therefore may be directly compared.  </w:t>
      </w:r>
    </w:p>
    <w:p w14:paraId="1D04B011" w14:textId="77777777" w:rsidR="000D5D40" w:rsidRDefault="000D5D40" w:rsidP="00491145">
      <w:pPr>
        <w:spacing w:after="0" w:line="240" w:lineRule="auto"/>
        <w:rPr>
          <w:rFonts w:ascii="Arial" w:eastAsia="Times New Roman" w:hAnsi="Arial" w:cs="Arial"/>
        </w:rPr>
      </w:pPr>
    </w:p>
    <w:p w14:paraId="01338792" w14:textId="080229D1" w:rsidR="00D622EA" w:rsidRPr="00D622EA" w:rsidRDefault="00D622EA" w:rsidP="00491145">
      <w:pPr>
        <w:spacing w:after="0" w:line="240" w:lineRule="auto"/>
        <w:rPr>
          <w:rFonts w:ascii="Arial" w:eastAsia="Times New Roman" w:hAnsi="Arial" w:cs="Arial"/>
          <w:b/>
          <w:bCs/>
          <w:i/>
          <w:iCs/>
        </w:rPr>
      </w:pPr>
      <w:r w:rsidRPr="00D622EA">
        <w:rPr>
          <w:rFonts w:ascii="Arial" w:eastAsia="Times New Roman" w:hAnsi="Arial" w:cs="Arial"/>
          <w:b/>
          <w:bCs/>
          <w:i/>
          <w:iCs/>
        </w:rPr>
        <w:t>Representativeness of the sample and weighting procedure</w:t>
      </w:r>
    </w:p>
    <w:p w14:paraId="5AF0D53E" w14:textId="6431867C" w:rsidR="00491145" w:rsidRDefault="00491145" w:rsidP="00491145">
      <w:pPr>
        <w:spacing w:after="0" w:line="240" w:lineRule="auto"/>
        <w:rPr>
          <w:rFonts w:ascii="Arial" w:eastAsia="Times New Roman" w:hAnsi="Arial" w:cs="Arial"/>
        </w:rPr>
      </w:pPr>
    </w:p>
    <w:p w14:paraId="560AD8DE" w14:textId="4C08FB6C" w:rsidR="00D622EA" w:rsidRPr="00D622EA" w:rsidRDefault="00D622EA" w:rsidP="00D622EA">
      <w:pPr>
        <w:spacing w:after="0" w:line="240" w:lineRule="auto"/>
        <w:rPr>
          <w:rFonts w:ascii="Arial" w:eastAsia="Times New Roman" w:hAnsi="Arial" w:cs="Arial"/>
        </w:rPr>
      </w:pPr>
      <w:r w:rsidRPr="00D622EA">
        <w:rPr>
          <w:rFonts w:ascii="Arial" w:eastAsia="Times New Roman" w:hAnsi="Arial" w:cs="Arial"/>
        </w:rPr>
        <w:t xml:space="preserve">Because a scientifically developed random sample of parents was not possible, survey findings do not necessarily reflect the overall parent population of Vermont.  </w:t>
      </w:r>
      <w:r>
        <w:rPr>
          <w:rFonts w:ascii="Arial" w:eastAsia="Times New Roman" w:hAnsi="Arial" w:cs="Arial"/>
        </w:rPr>
        <w:t xml:space="preserve">Even so, the use of Facebook ads plus additional recruitment efforts at the local level is expected to provide a reasonably inclusive sample of </w:t>
      </w:r>
      <w:r>
        <w:rPr>
          <w:rFonts w:ascii="Arial" w:eastAsia="Times New Roman" w:hAnsi="Arial" w:cs="Arial"/>
        </w:rPr>
        <w:lastRenderedPageBreak/>
        <w:t>parents</w:t>
      </w:r>
      <w:r w:rsidR="00B14FFE">
        <w:rPr>
          <w:rFonts w:ascii="Arial" w:eastAsia="Times New Roman" w:hAnsi="Arial" w:cs="Arial"/>
        </w:rPr>
        <w:t xml:space="preserve"> for each of the two years, and therefore be useful for </w:t>
      </w:r>
      <w:r>
        <w:rPr>
          <w:rFonts w:ascii="Arial" w:eastAsia="Times New Roman" w:hAnsi="Arial" w:cs="Arial"/>
        </w:rPr>
        <w:t>track</w:t>
      </w:r>
      <w:r w:rsidR="00B14FFE">
        <w:rPr>
          <w:rFonts w:ascii="Arial" w:eastAsia="Times New Roman" w:hAnsi="Arial" w:cs="Arial"/>
        </w:rPr>
        <w:t>ing</w:t>
      </w:r>
      <w:r>
        <w:rPr>
          <w:rFonts w:ascii="Arial" w:eastAsia="Times New Roman" w:hAnsi="Arial" w:cs="Arial"/>
        </w:rPr>
        <w:t xml:space="preserve"> changes in parent</w:t>
      </w:r>
      <w:r w:rsidR="00AB281D">
        <w:rPr>
          <w:rFonts w:ascii="Arial" w:eastAsia="Times New Roman" w:hAnsi="Arial" w:cs="Arial"/>
        </w:rPr>
        <w:t>s’</w:t>
      </w:r>
      <w:r>
        <w:rPr>
          <w:rFonts w:ascii="Arial" w:eastAsia="Times New Roman" w:hAnsi="Arial" w:cs="Arial"/>
        </w:rPr>
        <w:t xml:space="preserve"> </w:t>
      </w:r>
      <w:r w:rsidR="00AB281D">
        <w:rPr>
          <w:rFonts w:ascii="Arial" w:eastAsia="Times New Roman" w:hAnsi="Arial" w:cs="Arial"/>
        </w:rPr>
        <w:t xml:space="preserve">views and perceptions </w:t>
      </w:r>
      <w:r>
        <w:rPr>
          <w:rFonts w:ascii="Arial" w:eastAsia="Times New Roman" w:hAnsi="Arial" w:cs="Arial"/>
        </w:rPr>
        <w:t>over this two</w:t>
      </w:r>
      <w:r w:rsidR="002039F6">
        <w:rPr>
          <w:rFonts w:ascii="Arial" w:eastAsia="Times New Roman" w:hAnsi="Arial" w:cs="Arial"/>
        </w:rPr>
        <w:t>-</w:t>
      </w:r>
      <w:r>
        <w:rPr>
          <w:rFonts w:ascii="Arial" w:eastAsia="Times New Roman" w:hAnsi="Arial" w:cs="Arial"/>
        </w:rPr>
        <w:t>year period</w:t>
      </w:r>
      <w:r w:rsidR="00AB281D">
        <w:rPr>
          <w:rFonts w:ascii="Arial" w:eastAsia="Times New Roman" w:hAnsi="Arial" w:cs="Arial"/>
        </w:rPr>
        <w:t>.  Additionally, t</w:t>
      </w:r>
      <w:r w:rsidRPr="00D622EA">
        <w:rPr>
          <w:rFonts w:ascii="Arial" w:eastAsia="Times New Roman" w:hAnsi="Arial" w:cs="Arial"/>
        </w:rPr>
        <w:t>he data analyzed for this report were</w:t>
      </w:r>
      <w:r w:rsidR="00AB281D">
        <w:rPr>
          <w:rFonts w:ascii="Arial" w:eastAsia="Times New Roman" w:hAnsi="Arial" w:cs="Arial"/>
        </w:rPr>
        <w:t xml:space="preserve"> </w:t>
      </w:r>
      <w:r w:rsidRPr="00D622EA">
        <w:rPr>
          <w:rFonts w:ascii="Arial" w:eastAsia="Times New Roman" w:hAnsi="Arial" w:cs="Arial"/>
        </w:rPr>
        <w:t>weighted by grade level of the referent child (6</w:t>
      </w:r>
      <w:r w:rsidRPr="00D622EA">
        <w:rPr>
          <w:rFonts w:ascii="Arial" w:eastAsia="Times New Roman" w:hAnsi="Arial" w:cs="Arial"/>
          <w:vertAlign w:val="superscript"/>
        </w:rPr>
        <w:t>th</w:t>
      </w:r>
      <w:r w:rsidRPr="00D622EA">
        <w:rPr>
          <w:rFonts w:ascii="Arial" w:eastAsia="Times New Roman" w:hAnsi="Arial" w:cs="Arial"/>
        </w:rPr>
        <w:t>-8</w:t>
      </w:r>
      <w:r w:rsidRPr="00D622EA">
        <w:rPr>
          <w:rFonts w:ascii="Arial" w:eastAsia="Times New Roman" w:hAnsi="Arial" w:cs="Arial"/>
          <w:vertAlign w:val="superscript"/>
        </w:rPr>
        <w:t>th</w:t>
      </w:r>
      <w:r w:rsidRPr="00D622EA">
        <w:rPr>
          <w:rFonts w:ascii="Arial" w:eastAsia="Times New Roman" w:hAnsi="Arial" w:cs="Arial"/>
        </w:rPr>
        <w:t xml:space="preserve"> vs. 9</w:t>
      </w:r>
      <w:r w:rsidRPr="00D622EA">
        <w:rPr>
          <w:rFonts w:ascii="Arial" w:eastAsia="Times New Roman" w:hAnsi="Arial" w:cs="Arial"/>
          <w:vertAlign w:val="superscript"/>
        </w:rPr>
        <w:t>th</w:t>
      </w:r>
      <w:r w:rsidRPr="00D622EA">
        <w:rPr>
          <w:rFonts w:ascii="Arial" w:eastAsia="Times New Roman" w:hAnsi="Arial" w:cs="Arial"/>
        </w:rPr>
        <w:t>-12</w:t>
      </w:r>
      <w:r w:rsidRPr="00D622EA">
        <w:rPr>
          <w:rFonts w:ascii="Arial" w:eastAsia="Times New Roman" w:hAnsi="Arial" w:cs="Arial"/>
          <w:vertAlign w:val="superscript"/>
        </w:rPr>
        <w:t>th</w:t>
      </w:r>
      <w:r w:rsidRPr="00D622EA">
        <w:rPr>
          <w:rFonts w:ascii="Arial" w:eastAsia="Times New Roman" w:hAnsi="Arial" w:cs="Arial"/>
        </w:rPr>
        <w:t xml:space="preserve">) and county of residence to ensure that the characteristics of the respondents match the Vermont parent population on these variables.  Enrollment data from </w:t>
      </w:r>
      <w:r w:rsidR="00AB281D">
        <w:rPr>
          <w:rFonts w:ascii="Arial" w:eastAsia="Times New Roman" w:hAnsi="Arial" w:cs="Arial"/>
        </w:rPr>
        <w:t xml:space="preserve">the </w:t>
      </w:r>
      <w:r w:rsidRPr="00D622EA">
        <w:rPr>
          <w:rFonts w:ascii="Arial" w:eastAsia="Times New Roman" w:hAnsi="Arial" w:cs="Arial"/>
        </w:rPr>
        <w:t>Vermont Agency of Education for the most recent school year available (2018-2019) were used for this purpose.</w:t>
      </w:r>
      <w:r w:rsidRPr="00D622EA">
        <w:rPr>
          <w:rFonts w:ascii="Arial" w:eastAsia="Times New Roman" w:hAnsi="Arial" w:cs="Arial"/>
          <w:vertAlign w:val="superscript"/>
        </w:rPr>
        <w:footnoteReference w:id="3"/>
      </w:r>
      <w:r w:rsidRPr="00D622EA">
        <w:rPr>
          <w:rFonts w:ascii="Arial" w:eastAsia="Times New Roman" w:hAnsi="Arial" w:cs="Arial"/>
        </w:rPr>
        <w:t xml:space="preserve">  </w:t>
      </w:r>
      <w:r w:rsidR="00826F29">
        <w:rPr>
          <w:rFonts w:ascii="Arial" w:eastAsia="Times New Roman" w:hAnsi="Arial" w:cs="Arial"/>
        </w:rPr>
        <w:t>B</w:t>
      </w:r>
      <w:r w:rsidRPr="00D622EA">
        <w:rPr>
          <w:rFonts w:ascii="Arial" w:eastAsia="Times New Roman" w:hAnsi="Arial" w:cs="Arial"/>
        </w:rPr>
        <w:t xml:space="preserve">oth the 2017 and the 2019 </w:t>
      </w:r>
      <w:r w:rsidR="002B7477">
        <w:rPr>
          <w:rFonts w:ascii="Arial" w:eastAsia="Times New Roman" w:hAnsi="Arial" w:cs="Arial"/>
        </w:rPr>
        <w:t xml:space="preserve">survey </w:t>
      </w:r>
      <w:r w:rsidRPr="00D622EA">
        <w:rPr>
          <w:rFonts w:ascii="Arial" w:eastAsia="Times New Roman" w:hAnsi="Arial" w:cs="Arial"/>
        </w:rPr>
        <w:t xml:space="preserve">data files were weighted using the 2018-2019 enrollment figures, which ensures that comparisons made between 2017 and 2019 are not influenced by changes in the distribution of students by county and grade level </w:t>
      </w:r>
      <w:r w:rsidR="00826F29">
        <w:rPr>
          <w:rFonts w:ascii="Arial" w:eastAsia="Times New Roman" w:hAnsi="Arial" w:cs="Arial"/>
        </w:rPr>
        <w:t xml:space="preserve">(middle school versus high school) </w:t>
      </w:r>
      <w:r w:rsidRPr="00D622EA">
        <w:rPr>
          <w:rFonts w:ascii="Arial" w:eastAsia="Times New Roman" w:hAnsi="Arial" w:cs="Arial"/>
        </w:rPr>
        <w:t>over the two-year interval.  For this reason, the percentages reported here for the 2017 survey differ slightly from those provided in the 2017 report and tables</w:t>
      </w:r>
      <w:r w:rsidR="00826F29">
        <w:rPr>
          <w:rFonts w:ascii="Arial" w:eastAsia="Times New Roman" w:hAnsi="Arial" w:cs="Arial"/>
        </w:rPr>
        <w:t>, which were weighted to 2016-2017 enrollment numbers</w:t>
      </w:r>
      <w:r w:rsidRPr="00D622EA">
        <w:rPr>
          <w:rFonts w:ascii="Arial" w:eastAsia="Times New Roman" w:hAnsi="Arial" w:cs="Arial"/>
        </w:rPr>
        <w:t xml:space="preserve">.  </w:t>
      </w:r>
    </w:p>
    <w:p w14:paraId="5B013084" w14:textId="77777777" w:rsidR="00491145" w:rsidRPr="00491145" w:rsidRDefault="00491145" w:rsidP="00491145">
      <w:pPr>
        <w:spacing w:after="0" w:line="240" w:lineRule="auto"/>
        <w:rPr>
          <w:rFonts w:ascii="Arial" w:eastAsia="Times New Roman" w:hAnsi="Arial" w:cs="Arial"/>
        </w:rPr>
      </w:pPr>
    </w:p>
    <w:p w14:paraId="6045C1AD" w14:textId="77777777" w:rsidR="00491145" w:rsidRPr="00491145" w:rsidRDefault="00491145" w:rsidP="00491145">
      <w:pPr>
        <w:spacing w:after="0" w:line="240" w:lineRule="auto"/>
        <w:rPr>
          <w:rFonts w:ascii="Arial" w:eastAsia="Times New Roman" w:hAnsi="Arial" w:cs="Arial"/>
          <w:b/>
          <w:i/>
        </w:rPr>
      </w:pPr>
      <w:r w:rsidRPr="00491145">
        <w:rPr>
          <w:rFonts w:ascii="Arial" w:eastAsia="Times New Roman" w:hAnsi="Arial" w:cs="Arial"/>
          <w:b/>
          <w:i/>
        </w:rPr>
        <w:t>Organization of the Findings</w:t>
      </w:r>
    </w:p>
    <w:p w14:paraId="6F240434" w14:textId="77777777" w:rsidR="00491145" w:rsidRPr="00491145" w:rsidRDefault="00491145" w:rsidP="00491145">
      <w:pPr>
        <w:spacing w:after="0" w:line="240" w:lineRule="auto"/>
        <w:rPr>
          <w:rFonts w:ascii="Arial" w:eastAsia="Times New Roman" w:hAnsi="Arial" w:cs="Arial"/>
        </w:rPr>
      </w:pPr>
    </w:p>
    <w:p w14:paraId="6B1F90BA" w14:textId="53C15B21" w:rsidR="00826F29" w:rsidRPr="00491145" w:rsidRDefault="00491145" w:rsidP="00826F29">
      <w:pPr>
        <w:spacing w:after="0" w:line="240" w:lineRule="auto"/>
        <w:rPr>
          <w:rFonts w:ascii="Arial" w:eastAsia="Times New Roman" w:hAnsi="Arial" w:cs="Arial"/>
        </w:rPr>
      </w:pPr>
      <w:r w:rsidRPr="00491145">
        <w:rPr>
          <w:rFonts w:ascii="Arial" w:eastAsia="Times New Roman" w:hAnsi="Arial" w:cs="Arial"/>
        </w:rPr>
        <w:t xml:space="preserve">The tables </w:t>
      </w:r>
      <w:r w:rsidR="00B14FFE">
        <w:rPr>
          <w:rFonts w:ascii="Arial" w:eastAsia="Times New Roman" w:hAnsi="Arial" w:cs="Arial"/>
        </w:rPr>
        <w:t xml:space="preserve">in this report </w:t>
      </w:r>
      <w:r w:rsidRPr="00491145">
        <w:rPr>
          <w:rFonts w:ascii="Arial" w:eastAsia="Times New Roman" w:hAnsi="Arial" w:cs="Arial"/>
        </w:rPr>
        <w:t>show the response distributions for all</w:t>
      </w:r>
      <w:r w:rsidR="00777FD8">
        <w:rPr>
          <w:rFonts w:ascii="Arial" w:eastAsia="Times New Roman" w:hAnsi="Arial" w:cs="Arial"/>
        </w:rPr>
        <w:t xml:space="preserve"> question</w:t>
      </w:r>
      <w:r w:rsidRPr="00491145">
        <w:rPr>
          <w:rFonts w:ascii="Arial" w:eastAsia="Times New Roman" w:hAnsi="Arial" w:cs="Arial"/>
        </w:rPr>
        <w:t xml:space="preserve">s included in the </w:t>
      </w:r>
      <w:r>
        <w:rPr>
          <w:rFonts w:ascii="Arial" w:eastAsia="Times New Roman" w:hAnsi="Arial" w:cs="Arial"/>
        </w:rPr>
        <w:t xml:space="preserve">2019 survey.  </w:t>
      </w:r>
      <w:r w:rsidR="00AB281D" w:rsidRPr="00391B74">
        <w:rPr>
          <w:rFonts w:ascii="Arial" w:hAnsi="Arial" w:cs="Arial"/>
          <w:color w:val="000000"/>
        </w:rPr>
        <w:t xml:space="preserve">The values in the tables are the percent of parents reporting each response listed.  </w:t>
      </w:r>
      <w:r w:rsidR="00826F29" w:rsidRPr="00491145">
        <w:rPr>
          <w:rFonts w:ascii="Arial" w:eastAsia="Times New Roman" w:hAnsi="Arial" w:cs="Arial"/>
        </w:rPr>
        <w:t xml:space="preserve">The </w:t>
      </w:r>
      <w:r w:rsidR="00826F29">
        <w:rPr>
          <w:rFonts w:ascii="Arial" w:eastAsia="Times New Roman" w:hAnsi="Arial" w:cs="Arial"/>
        </w:rPr>
        <w:t>survey questions</w:t>
      </w:r>
      <w:r w:rsidR="00826F29" w:rsidRPr="00491145">
        <w:rPr>
          <w:rFonts w:ascii="Arial" w:eastAsia="Times New Roman" w:hAnsi="Arial" w:cs="Arial"/>
        </w:rPr>
        <w:t xml:space="preserve"> are organized by content area as indicated in the title of each lettered section, and generally follow the order of </w:t>
      </w:r>
      <w:r w:rsidR="00826F29">
        <w:rPr>
          <w:rFonts w:ascii="Arial" w:eastAsia="Times New Roman" w:hAnsi="Arial" w:cs="Arial"/>
        </w:rPr>
        <w:t xml:space="preserve">questions </w:t>
      </w:r>
      <w:r w:rsidR="00826F29" w:rsidRPr="00491145">
        <w:rPr>
          <w:rFonts w:ascii="Arial" w:eastAsia="Times New Roman" w:hAnsi="Arial" w:cs="Arial"/>
        </w:rPr>
        <w:t>as they appeared in the survey instrument.</w:t>
      </w:r>
      <w:r w:rsidR="001D4902">
        <w:rPr>
          <w:rStyle w:val="FootnoteReference"/>
          <w:rFonts w:ascii="Arial" w:eastAsia="Times New Roman" w:hAnsi="Arial" w:cs="Arial"/>
        </w:rPr>
        <w:footnoteReference w:id="4"/>
      </w:r>
      <w:r w:rsidR="00826F29" w:rsidRPr="00491145">
        <w:rPr>
          <w:rFonts w:ascii="Arial" w:eastAsia="Times New Roman" w:hAnsi="Arial" w:cs="Arial"/>
        </w:rPr>
        <w:t xml:space="preserve">  For each </w:t>
      </w:r>
      <w:r w:rsidR="00826F29">
        <w:rPr>
          <w:rFonts w:ascii="Arial" w:eastAsia="Times New Roman" w:hAnsi="Arial" w:cs="Arial"/>
        </w:rPr>
        <w:t>question</w:t>
      </w:r>
      <w:r w:rsidR="00826F29" w:rsidRPr="00491145">
        <w:rPr>
          <w:rFonts w:ascii="Arial" w:eastAsia="Times New Roman" w:hAnsi="Arial" w:cs="Arial"/>
        </w:rPr>
        <w:t xml:space="preserve">, the response distributions are shown separately for parents whose referent child was in middle school (grades 6 through 8), and high school (grades 9 through 12).  The response distributions for the total sample, undifferentiated by grade level of the referent child, are also shown in the rightmost columns of each table. </w:t>
      </w:r>
    </w:p>
    <w:p w14:paraId="2614B0CC" w14:textId="77777777" w:rsidR="00826F29" w:rsidRDefault="00826F29" w:rsidP="00777FD8">
      <w:pPr>
        <w:spacing w:after="0" w:line="240" w:lineRule="auto"/>
        <w:rPr>
          <w:rFonts w:ascii="Arial" w:hAnsi="Arial" w:cs="Arial"/>
          <w:color w:val="000000"/>
        </w:rPr>
      </w:pPr>
    </w:p>
    <w:p w14:paraId="66E02792" w14:textId="350030AC" w:rsidR="00000E4D" w:rsidRDefault="00000E4D" w:rsidP="00000E4D">
      <w:pPr>
        <w:spacing w:after="0" w:line="240" w:lineRule="auto"/>
        <w:rPr>
          <w:rFonts w:ascii="Arial" w:hAnsi="Arial" w:cs="Arial"/>
          <w:color w:val="000000"/>
        </w:rPr>
      </w:pPr>
      <w:r w:rsidRPr="00491145">
        <w:rPr>
          <w:rFonts w:ascii="Arial" w:hAnsi="Arial" w:cs="Arial"/>
          <w:color w:val="000000"/>
        </w:rPr>
        <w:t>Because many of the 2019 survey questions were also included in the 2017 VPS, the tables also show the findings from 2017, where applicable, for comparison purposes.</w:t>
      </w:r>
      <w:r w:rsidR="00826F29">
        <w:rPr>
          <w:rFonts w:ascii="Arial" w:hAnsi="Arial" w:cs="Arial"/>
          <w:color w:val="000000"/>
        </w:rPr>
        <w:t xml:space="preserve">  </w:t>
      </w:r>
      <w:r w:rsidR="00777FD8" w:rsidRPr="00491145">
        <w:rPr>
          <w:rFonts w:ascii="Arial" w:eastAsia="Times New Roman" w:hAnsi="Arial" w:cs="Arial"/>
        </w:rPr>
        <w:t>For the total sample only</w:t>
      </w:r>
      <w:r w:rsidR="00777FD8" w:rsidRPr="00491145">
        <w:rPr>
          <w:rFonts w:ascii="Arial" w:eastAsia="Times New Roman" w:hAnsi="Arial" w:cs="Arial"/>
          <w:vertAlign w:val="superscript"/>
        </w:rPr>
        <w:footnoteReference w:id="5"/>
      </w:r>
      <w:r w:rsidR="00777FD8" w:rsidRPr="00491145">
        <w:rPr>
          <w:rFonts w:ascii="Arial" w:eastAsia="Times New Roman" w:hAnsi="Arial" w:cs="Arial"/>
        </w:rPr>
        <w:t>, values for 2019 that are statistically different (at the p&lt;.10, .05, and .01 levels) from the corresponding value for 2017 are noted accordingly.</w:t>
      </w:r>
      <w:r w:rsidR="00777FD8">
        <w:rPr>
          <w:rFonts w:ascii="Arial" w:eastAsia="Times New Roman" w:hAnsi="Arial" w:cs="Arial"/>
        </w:rPr>
        <w:t xml:space="preserve">  </w:t>
      </w:r>
      <w:r w:rsidR="00777FD8" w:rsidRPr="00FA3615">
        <w:rPr>
          <w:rFonts w:ascii="Arial" w:eastAsia="Times New Roman" w:hAnsi="Arial" w:cs="Arial"/>
          <w:color w:val="000000"/>
        </w:rPr>
        <w:t>Significance tests were not performed on the demographic questions (Tables P and Q).</w:t>
      </w:r>
    </w:p>
    <w:p w14:paraId="74508AC6" w14:textId="77777777" w:rsidR="00491145" w:rsidRPr="00491145" w:rsidRDefault="00491145" w:rsidP="00491145">
      <w:pPr>
        <w:spacing w:after="0" w:line="240" w:lineRule="auto"/>
        <w:rPr>
          <w:rFonts w:ascii="Arial" w:eastAsia="Times New Roman" w:hAnsi="Arial" w:cs="Arial"/>
        </w:rPr>
      </w:pPr>
    </w:p>
    <w:p w14:paraId="50E8C1FE" w14:textId="2C21A693" w:rsidR="00491145" w:rsidRPr="00491145" w:rsidRDefault="00491145" w:rsidP="00491145">
      <w:pPr>
        <w:spacing w:after="0" w:line="240" w:lineRule="auto"/>
        <w:rPr>
          <w:rFonts w:ascii="Arial" w:eastAsia="Times New Roman" w:hAnsi="Arial" w:cs="Arial"/>
        </w:rPr>
      </w:pPr>
      <w:r w:rsidRPr="00491145">
        <w:rPr>
          <w:rFonts w:ascii="Arial" w:eastAsia="Times New Roman" w:hAnsi="Arial" w:cs="Arial"/>
        </w:rPr>
        <w:t xml:space="preserve">Some </w:t>
      </w:r>
      <w:r w:rsidR="00B14FFE">
        <w:rPr>
          <w:rFonts w:ascii="Arial" w:eastAsia="Times New Roman" w:hAnsi="Arial" w:cs="Arial"/>
        </w:rPr>
        <w:t>question</w:t>
      </w:r>
      <w:r w:rsidRPr="00491145">
        <w:rPr>
          <w:rFonts w:ascii="Arial" w:eastAsia="Times New Roman" w:hAnsi="Arial" w:cs="Arial"/>
        </w:rPr>
        <w:t xml:space="preserve">s allowed the respondent to check </w:t>
      </w:r>
      <w:r w:rsidRPr="00491145">
        <w:rPr>
          <w:rFonts w:ascii="Arial" w:eastAsia="Times New Roman" w:hAnsi="Arial" w:cs="Arial"/>
          <w:u w:val="single"/>
        </w:rPr>
        <w:t>all response options that apply</w:t>
      </w:r>
      <w:r w:rsidRPr="00491145">
        <w:rPr>
          <w:rFonts w:ascii="Arial" w:eastAsia="Times New Roman" w:hAnsi="Arial" w:cs="Arial"/>
        </w:rPr>
        <w:t xml:space="preserve">.  Other </w:t>
      </w:r>
      <w:r w:rsidR="00B14FFE">
        <w:rPr>
          <w:rFonts w:ascii="Arial" w:eastAsia="Times New Roman" w:hAnsi="Arial" w:cs="Arial"/>
        </w:rPr>
        <w:t>questions</w:t>
      </w:r>
      <w:r w:rsidRPr="00491145">
        <w:rPr>
          <w:rFonts w:ascii="Arial" w:eastAsia="Times New Roman" w:hAnsi="Arial" w:cs="Arial"/>
        </w:rPr>
        <w:t xml:space="preserve"> instruct the respondent to check </w:t>
      </w:r>
      <w:r w:rsidRPr="00491145">
        <w:rPr>
          <w:rFonts w:ascii="Arial" w:eastAsia="Times New Roman" w:hAnsi="Arial" w:cs="Arial"/>
          <w:u w:val="single"/>
        </w:rPr>
        <w:t>up to three responses</w:t>
      </w:r>
      <w:r w:rsidRPr="00491145">
        <w:rPr>
          <w:rFonts w:ascii="Arial" w:eastAsia="Times New Roman" w:hAnsi="Arial" w:cs="Arial"/>
        </w:rPr>
        <w:t xml:space="preserve">.  These </w:t>
      </w:r>
      <w:r w:rsidR="008C1477">
        <w:rPr>
          <w:rFonts w:ascii="Arial" w:eastAsia="Times New Roman" w:hAnsi="Arial" w:cs="Arial"/>
        </w:rPr>
        <w:t>feature</w:t>
      </w:r>
      <w:r w:rsidRPr="00491145">
        <w:rPr>
          <w:rFonts w:ascii="Arial" w:eastAsia="Times New Roman" w:hAnsi="Arial" w:cs="Arial"/>
        </w:rPr>
        <w:t xml:space="preserve">s are noted in the </w:t>
      </w:r>
      <w:r w:rsidR="00D62E10">
        <w:rPr>
          <w:rFonts w:ascii="Arial" w:eastAsia="Times New Roman" w:hAnsi="Arial" w:cs="Arial"/>
        </w:rPr>
        <w:t xml:space="preserve">questions as shown at the top of each </w:t>
      </w:r>
      <w:r w:rsidR="008C1477">
        <w:rPr>
          <w:rFonts w:ascii="Arial" w:eastAsia="Times New Roman" w:hAnsi="Arial" w:cs="Arial"/>
        </w:rPr>
        <w:t xml:space="preserve">table </w:t>
      </w:r>
      <w:r w:rsidR="00D62E10">
        <w:rPr>
          <w:rFonts w:ascii="Arial" w:eastAsia="Times New Roman" w:hAnsi="Arial" w:cs="Arial"/>
        </w:rPr>
        <w:t>for</w:t>
      </w:r>
      <w:r w:rsidR="008C1477">
        <w:rPr>
          <w:rFonts w:ascii="Arial" w:eastAsia="Times New Roman" w:hAnsi="Arial" w:cs="Arial"/>
        </w:rPr>
        <w:t xml:space="preserve"> which they apply.  </w:t>
      </w:r>
      <w:r w:rsidRPr="00491145">
        <w:rPr>
          <w:rFonts w:ascii="Arial" w:eastAsia="Times New Roman" w:hAnsi="Arial" w:cs="Arial"/>
        </w:rPr>
        <w:t xml:space="preserve">For both of these types of </w:t>
      </w:r>
      <w:r w:rsidR="008C1477">
        <w:rPr>
          <w:rFonts w:ascii="Arial" w:eastAsia="Times New Roman" w:hAnsi="Arial" w:cs="Arial"/>
        </w:rPr>
        <w:t>questions</w:t>
      </w:r>
      <w:r w:rsidRPr="00491145">
        <w:rPr>
          <w:rFonts w:ascii="Arial" w:eastAsia="Times New Roman" w:hAnsi="Arial" w:cs="Arial"/>
        </w:rPr>
        <w:t>, the sum of the percentages of respondents providing each response option will be over 100%.</w:t>
      </w:r>
    </w:p>
    <w:p w14:paraId="0C67150D" w14:textId="77777777" w:rsidR="00491145" w:rsidRPr="00491145" w:rsidRDefault="00491145" w:rsidP="00491145">
      <w:pPr>
        <w:spacing w:after="0" w:line="240" w:lineRule="auto"/>
        <w:rPr>
          <w:rFonts w:ascii="Arial" w:eastAsia="Times New Roman" w:hAnsi="Arial" w:cs="Arial"/>
        </w:rPr>
      </w:pPr>
    </w:p>
    <w:p w14:paraId="072F8050" w14:textId="31DA17F3" w:rsidR="006115EB" w:rsidRPr="00777FD8" w:rsidRDefault="006115EB" w:rsidP="006115EB">
      <w:pPr>
        <w:spacing w:after="0" w:line="240" w:lineRule="auto"/>
        <w:rPr>
          <w:rFonts w:ascii="Arial" w:eastAsia="Times New Roman" w:hAnsi="Arial" w:cs="Arial"/>
          <w:color w:val="000000"/>
        </w:rPr>
      </w:pPr>
      <w:r w:rsidRPr="00777FD8">
        <w:rPr>
          <w:rFonts w:ascii="Arial" w:eastAsia="Times New Roman" w:hAnsi="Arial" w:cs="Arial"/>
          <w:color w:val="000000"/>
        </w:rPr>
        <w:t xml:space="preserve">Several items included a response option for which the respondent was invited to provide additional details within a text field.  These response options are indicated by inclusion of the term “(specify)” or similar wording.  A summary of the various open-ended responses to these queries is provided in a separate narrative section (Section </w:t>
      </w:r>
      <w:r w:rsidR="00826F29">
        <w:rPr>
          <w:rFonts w:ascii="Arial" w:eastAsia="Times New Roman" w:hAnsi="Arial" w:cs="Arial"/>
          <w:color w:val="000000"/>
        </w:rPr>
        <w:t>R</w:t>
      </w:r>
      <w:r w:rsidRPr="00777FD8">
        <w:rPr>
          <w:rFonts w:ascii="Arial" w:eastAsia="Times New Roman" w:hAnsi="Arial" w:cs="Arial"/>
          <w:color w:val="000000"/>
        </w:rPr>
        <w:t xml:space="preserve">).   An open-ended comment field was also provided at the end of the survey. These comments were coded into a discrete set of categories.  The table in Section </w:t>
      </w:r>
      <w:r w:rsidR="00826F29">
        <w:rPr>
          <w:rFonts w:ascii="Arial" w:eastAsia="Times New Roman" w:hAnsi="Arial" w:cs="Arial"/>
          <w:color w:val="000000"/>
        </w:rPr>
        <w:t>S</w:t>
      </w:r>
      <w:r w:rsidRPr="00777FD8">
        <w:rPr>
          <w:rFonts w:ascii="Arial" w:eastAsia="Times New Roman" w:hAnsi="Arial" w:cs="Arial"/>
          <w:color w:val="000000"/>
        </w:rPr>
        <w:t xml:space="preserve"> of this report shows the percentages of respondents who provided comments according to the categories we identified.</w:t>
      </w:r>
    </w:p>
    <w:p w14:paraId="445A3DA7" w14:textId="77777777" w:rsidR="006115EB" w:rsidRDefault="006115EB" w:rsidP="006115EB">
      <w:pPr>
        <w:spacing w:after="0" w:line="240" w:lineRule="auto"/>
        <w:rPr>
          <w:rFonts w:ascii="Calibri" w:eastAsia="Calibri" w:hAnsi="Calibri" w:cs="Calibri"/>
          <w:b/>
        </w:rPr>
      </w:pPr>
      <w:r>
        <w:rPr>
          <w:rFonts w:ascii="Calibri" w:eastAsia="Calibri" w:hAnsi="Calibri" w:cs="Calibri"/>
          <w:b/>
        </w:rPr>
        <w:br w:type="page"/>
      </w:r>
    </w:p>
    <w:p w14:paraId="54FBF92C" w14:textId="77777777" w:rsidR="006115EB" w:rsidRDefault="006115EB" w:rsidP="006115EB">
      <w:pPr>
        <w:spacing w:after="0" w:line="240" w:lineRule="auto"/>
        <w:rPr>
          <w:rFonts w:ascii="Calibri" w:eastAsia="Calibri" w:hAnsi="Calibri" w:cs="Calibri"/>
          <w:b/>
          <w:bCs/>
          <w:sz w:val="24"/>
          <w:szCs w:val="24"/>
        </w:rPr>
        <w:sectPr w:rsidR="006115EB" w:rsidSect="00C8482B">
          <w:footerReference w:type="default" r:id="rId19"/>
          <w:footerReference w:type="first" r:id="rId20"/>
          <w:pgSz w:w="12240" w:h="15840"/>
          <w:pgMar w:top="1440" w:right="1080" w:bottom="1008" w:left="1080" w:header="720" w:footer="275" w:gutter="0"/>
          <w:pgNumType w:start="1"/>
          <w:cols w:space="720"/>
          <w:titlePg/>
          <w:docGrid w:linePitch="360"/>
        </w:sectPr>
      </w:pPr>
      <w:bookmarkStart w:id="4" w:name="_Hlk26270430"/>
    </w:p>
    <w:p w14:paraId="6192EE17" w14:textId="77777777" w:rsidR="006115EB" w:rsidRPr="00CF2881" w:rsidRDefault="006115EB" w:rsidP="006115EB">
      <w:pPr>
        <w:spacing w:after="0" w:line="240" w:lineRule="auto"/>
        <w:rPr>
          <w:rFonts w:ascii="Calibri" w:eastAsia="Calibri" w:hAnsi="Calibri" w:cs="Calibri"/>
          <w:b/>
          <w:bCs/>
          <w:sz w:val="24"/>
          <w:szCs w:val="24"/>
        </w:rPr>
      </w:pPr>
      <w:r>
        <w:rPr>
          <w:rFonts w:ascii="Calibri" w:eastAsia="Calibri" w:hAnsi="Calibri" w:cs="Calibri"/>
          <w:b/>
          <w:bCs/>
          <w:sz w:val="24"/>
          <w:szCs w:val="24"/>
        </w:rPr>
        <w:lastRenderedPageBreak/>
        <w:t>A. Frequency of talking with child about dangers of using substances</w:t>
      </w:r>
    </w:p>
    <w:p w14:paraId="5CC4D1C7" w14:textId="77777777" w:rsidR="006115EB" w:rsidRDefault="006115EB" w:rsidP="006115EB">
      <w:pPr>
        <w:spacing w:after="0" w:line="240" w:lineRule="auto"/>
        <w:rPr>
          <w:rFonts w:ascii="Calibri" w:eastAsia="Calibri" w:hAnsi="Calibri" w:cs="Calibri"/>
          <w:b/>
          <w:bCs/>
          <w:sz w:val="24"/>
          <w:szCs w:val="24"/>
          <w:u w:val="single"/>
        </w:rPr>
      </w:pPr>
    </w:p>
    <w:tbl>
      <w:tblPr>
        <w:tblStyle w:val="TableGrid1"/>
        <w:tblW w:w="10072" w:type="dxa"/>
        <w:tblLook w:val="04A0" w:firstRow="1" w:lastRow="0" w:firstColumn="1" w:lastColumn="0" w:noHBand="0" w:noVBand="1"/>
      </w:tblPr>
      <w:tblGrid>
        <w:gridCol w:w="3096"/>
        <w:gridCol w:w="1015"/>
        <w:gridCol w:w="1015"/>
        <w:gridCol w:w="1015"/>
        <w:gridCol w:w="1016"/>
        <w:gridCol w:w="971"/>
        <w:gridCol w:w="972"/>
        <w:gridCol w:w="972"/>
      </w:tblGrid>
      <w:tr w:rsidR="006115EB" w:rsidRPr="00FA7099" w14:paraId="6633F963" w14:textId="77777777" w:rsidTr="006115EB">
        <w:tc>
          <w:tcPr>
            <w:tcW w:w="10072" w:type="dxa"/>
            <w:gridSpan w:val="8"/>
            <w:shd w:val="clear" w:color="auto" w:fill="D9E2F3" w:themeFill="accent1" w:themeFillTint="33"/>
          </w:tcPr>
          <w:p w14:paraId="05B0AEF1" w14:textId="77777777" w:rsidR="006115EB" w:rsidRPr="00976BBD" w:rsidRDefault="006115EB" w:rsidP="006115EB">
            <w:pPr>
              <w:rPr>
                <w:rFonts w:asciiTheme="minorHAnsi" w:hAnsiTheme="minorHAnsi" w:cstheme="minorHAnsi"/>
                <w:b/>
              </w:rPr>
            </w:pPr>
            <w:r w:rsidRPr="00976BBD">
              <w:rPr>
                <w:rFonts w:asciiTheme="minorHAnsi" w:hAnsiTheme="minorHAnsi" w:cstheme="minorHAnsi"/>
                <w:b/>
              </w:rPr>
              <w:t>During the past 12 months, how many times have you talked with your child about the potential dangers or problems that could result from persons their age...</w:t>
            </w:r>
          </w:p>
        </w:tc>
      </w:tr>
      <w:tr w:rsidR="006115EB" w:rsidRPr="00FA7099" w14:paraId="7907F444" w14:textId="77777777" w:rsidTr="006115EB">
        <w:tc>
          <w:tcPr>
            <w:tcW w:w="10072" w:type="dxa"/>
            <w:gridSpan w:val="8"/>
          </w:tcPr>
          <w:p w14:paraId="72F340C0" w14:textId="77777777" w:rsidR="006115EB" w:rsidRPr="00FA7099" w:rsidRDefault="006115EB" w:rsidP="006115EB">
            <w:pPr>
              <w:jc w:val="center"/>
              <w:rPr>
                <w:b/>
              </w:rPr>
            </w:pPr>
          </w:p>
        </w:tc>
      </w:tr>
      <w:tr w:rsidR="006115EB" w:rsidRPr="00FA7099" w14:paraId="181285EA" w14:textId="77777777" w:rsidTr="006115EB">
        <w:tc>
          <w:tcPr>
            <w:tcW w:w="3096" w:type="dxa"/>
            <w:shd w:val="clear" w:color="auto" w:fill="D9E2F3" w:themeFill="accent1" w:themeFillTint="33"/>
          </w:tcPr>
          <w:p w14:paraId="4132D1E9" w14:textId="77777777" w:rsidR="006115EB" w:rsidRPr="00FA7099" w:rsidRDefault="006115EB" w:rsidP="006115EB">
            <w:pPr>
              <w:rPr>
                <w:b/>
              </w:rPr>
            </w:pPr>
            <w:bookmarkStart w:id="5" w:name="_Hlk29990232"/>
          </w:p>
        </w:tc>
        <w:tc>
          <w:tcPr>
            <w:tcW w:w="4061" w:type="dxa"/>
            <w:gridSpan w:val="4"/>
            <w:shd w:val="clear" w:color="auto" w:fill="D9E2F3" w:themeFill="accent1" w:themeFillTint="33"/>
          </w:tcPr>
          <w:p w14:paraId="55AB9F33" w14:textId="77777777" w:rsidR="006115EB" w:rsidRPr="00FA7099" w:rsidRDefault="006115EB" w:rsidP="006115EB">
            <w:pPr>
              <w:jc w:val="center"/>
              <w:rPr>
                <w:b/>
              </w:rPr>
            </w:pPr>
            <w:r w:rsidRPr="00FA7099">
              <w:rPr>
                <w:b/>
              </w:rPr>
              <w:t>Grade Level of Referent Child</w:t>
            </w:r>
          </w:p>
        </w:tc>
        <w:tc>
          <w:tcPr>
            <w:tcW w:w="2915" w:type="dxa"/>
            <w:gridSpan w:val="3"/>
            <w:shd w:val="clear" w:color="auto" w:fill="D9E2F3" w:themeFill="accent1" w:themeFillTint="33"/>
          </w:tcPr>
          <w:p w14:paraId="34075346" w14:textId="77777777" w:rsidR="006115EB" w:rsidRPr="00FA7099" w:rsidRDefault="006115EB" w:rsidP="006115EB">
            <w:pPr>
              <w:jc w:val="center"/>
              <w:rPr>
                <w:b/>
              </w:rPr>
            </w:pPr>
            <w:r w:rsidRPr="00FA7099">
              <w:rPr>
                <w:b/>
              </w:rPr>
              <w:t>Total Sample</w:t>
            </w:r>
          </w:p>
        </w:tc>
      </w:tr>
      <w:tr w:rsidR="006115EB" w:rsidRPr="00FA7099" w14:paraId="6BDA2F57" w14:textId="77777777" w:rsidTr="006115EB">
        <w:tc>
          <w:tcPr>
            <w:tcW w:w="3096" w:type="dxa"/>
            <w:tcBorders>
              <w:bottom w:val="single" w:sz="4" w:space="0" w:color="auto"/>
            </w:tcBorders>
            <w:shd w:val="clear" w:color="auto" w:fill="D9E2F3" w:themeFill="accent1" w:themeFillTint="33"/>
          </w:tcPr>
          <w:p w14:paraId="19A8218D" w14:textId="77777777" w:rsidR="006115EB" w:rsidRPr="00FA7099" w:rsidRDefault="006115EB" w:rsidP="006115EB">
            <w:pPr>
              <w:rPr>
                <w:b/>
              </w:rPr>
            </w:pPr>
          </w:p>
        </w:tc>
        <w:tc>
          <w:tcPr>
            <w:tcW w:w="2030" w:type="dxa"/>
            <w:gridSpan w:val="2"/>
            <w:tcBorders>
              <w:bottom w:val="single" w:sz="4" w:space="0" w:color="auto"/>
            </w:tcBorders>
            <w:shd w:val="clear" w:color="auto" w:fill="D9E2F3" w:themeFill="accent1" w:themeFillTint="33"/>
          </w:tcPr>
          <w:p w14:paraId="621BD2E5" w14:textId="77777777" w:rsidR="006115EB" w:rsidRPr="00FA7099" w:rsidRDefault="006115EB" w:rsidP="006115EB">
            <w:pPr>
              <w:jc w:val="center"/>
              <w:rPr>
                <w:b/>
              </w:rPr>
            </w:pPr>
            <w:r>
              <w:rPr>
                <w:b/>
              </w:rPr>
              <w:t>6-8</w:t>
            </w:r>
          </w:p>
        </w:tc>
        <w:tc>
          <w:tcPr>
            <w:tcW w:w="2031" w:type="dxa"/>
            <w:gridSpan w:val="2"/>
            <w:tcBorders>
              <w:bottom w:val="single" w:sz="4" w:space="0" w:color="auto"/>
            </w:tcBorders>
            <w:shd w:val="clear" w:color="auto" w:fill="D9E2F3" w:themeFill="accent1" w:themeFillTint="33"/>
          </w:tcPr>
          <w:p w14:paraId="60768FA1" w14:textId="77777777" w:rsidR="006115EB" w:rsidRPr="00FA7099" w:rsidRDefault="006115EB" w:rsidP="006115EB">
            <w:pPr>
              <w:jc w:val="center"/>
              <w:rPr>
                <w:b/>
              </w:rPr>
            </w:pPr>
            <w:r>
              <w:rPr>
                <w:b/>
              </w:rPr>
              <w:t>9-12</w:t>
            </w:r>
          </w:p>
        </w:tc>
        <w:tc>
          <w:tcPr>
            <w:tcW w:w="2915" w:type="dxa"/>
            <w:gridSpan w:val="3"/>
            <w:tcBorders>
              <w:bottom w:val="single" w:sz="4" w:space="0" w:color="auto"/>
            </w:tcBorders>
            <w:shd w:val="clear" w:color="auto" w:fill="D9E2F3" w:themeFill="accent1" w:themeFillTint="33"/>
          </w:tcPr>
          <w:p w14:paraId="3F70F7AB" w14:textId="77777777" w:rsidR="006115EB" w:rsidRPr="00FA7099" w:rsidRDefault="006115EB" w:rsidP="006115EB">
            <w:pPr>
              <w:jc w:val="center"/>
              <w:rPr>
                <w:b/>
              </w:rPr>
            </w:pPr>
            <w:r>
              <w:rPr>
                <w:b/>
              </w:rPr>
              <w:t xml:space="preserve">Grades </w:t>
            </w:r>
            <w:r w:rsidRPr="00FA7099">
              <w:rPr>
                <w:b/>
              </w:rPr>
              <w:t>6-12</w:t>
            </w:r>
          </w:p>
        </w:tc>
      </w:tr>
      <w:bookmarkEnd w:id="5"/>
      <w:tr w:rsidR="006115EB" w:rsidRPr="00FA7099" w14:paraId="75D91D0F" w14:textId="77777777" w:rsidTr="006115EB">
        <w:tc>
          <w:tcPr>
            <w:tcW w:w="3096" w:type="dxa"/>
            <w:tcBorders>
              <w:bottom w:val="single" w:sz="4" w:space="0" w:color="auto"/>
              <w:right w:val="single" w:sz="4" w:space="0" w:color="auto"/>
            </w:tcBorders>
            <w:shd w:val="clear" w:color="auto" w:fill="D9E2F3" w:themeFill="accent1" w:themeFillTint="33"/>
          </w:tcPr>
          <w:p w14:paraId="2C56FCBD" w14:textId="77777777" w:rsidR="006115EB" w:rsidRPr="00FA7099" w:rsidRDefault="006115EB" w:rsidP="006115EB">
            <w:pPr>
              <w:jc w:val="right"/>
              <w:rPr>
                <w:b/>
              </w:rPr>
            </w:pPr>
          </w:p>
        </w:tc>
        <w:tc>
          <w:tcPr>
            <w:tcW w:w="1015" w:type="dxa"/>
            <w:tcBorders>
              <w:left w:val="single" w:sz="4" w:space="0" w:color="auto"/>
              <w:bottom w:val="single" w:sz="4" w:space="0" w:color="auto"/>
              <w:right w:val="single" w:sz="4" w:space="0" w:color="auto"/>
            </w:tcBorders>
            <w:shd w:val="clear" w:color="auto" w:fill="D9E2F3" w:themeFill="accent1" w:themeFillTint="33"/>
          </w:tcPr>
          <w:p w14:paraId="202ABA4D" w14:textId="77777777" w:rsidR="006115EB" w:rsidRPr="00FA7099" w:rsidRDefault="006115EB" w:rsidP="006115EB">
            <w:pPr>
              <w:jc w:val="center"/>
              <w:rPr>
                <w:b/>
              </w:rPr>
            </w:pPr>
            <w:r>
              <w:rPr>
                <w:b/>
              </w:rPr>
              <w:t>2017</w:t>
            </w:r>
          </w:p>
        </w:tc>
        <w:tc>
          <w:tcPr>
            <w:tcW w:w="1015" w:type="dxa"/>
            <w:tcBorders>
              <w:left w:val="single" w:sz="4" w:space="0" w:color="auto"/>
              <w:bottom w:val="single" w:sz="4" w:space="0" w:color="auto"/>
              <w:right w:val="single" w:sz="4" w:space="0" w:color="auto"/>
            </w:tcBorders>
            <w:shd w:val="clear" w:color="auto" w:fill="D9E2F3" w:themeFill="accent1" w:themeFillTint="33"/>
          </w:tcPr>
          <w:p w14:paraId="2239D512" w14:textId="77777777" w:rsidR="006115EB" w:rsidRPr="00FA7099" w:rsidRDefault="006115EB" w:rsidP="006115EB">
            <w:pPr>
              <w:jc w:val="center"/>
              <w:rPr>
                <w:b/>
              </w:rPr>
            </w:pPr>
            <w:r>
              <w:rPr>
                <w:b/>
              </w:rPr>
              <w:t>2019</w:t>
            </w:r>
          </w:p>
        </w:tc>
        <w:tc>
          <w:tcPr>
            <w:tcW w:w="1015" w:type="dxa"/>
            <w:tcBorders>
              <w:left w:val="single" w:sz="4" w:space="0" w:color="auto"/>
              <w:bottom w:val="single" w:sz="4" w:space="0" w:color="auto"/>
              <w:right w:val="single" w:sz="4" w:space="0" w:color="auto"/>
            </w:tcBorders>
            <w:shd w:val="clear" w:color="auto" w:fill="D9E2F3" w:themeFill="accent1" w:themeFillTint="33"/>
          </w:tcPr>
          <w:p w14:paraId="1FAFD6C1" w14:textId="77777777" w:rsidR="006115EB" w:rsidRPr="00FA7099" w:rsidRDefault="006115EB" w:rsidP="006115EB">
            <w:pPr>
              <w:jc w:val="center"/>
              <w:rPr>
                <w:b/>
              </w:rPr>
            </w:pPr>
            <w:r>
              <w:rPr>
                <w:b/>
              </w:rPr>
              <w:t>2017</w:t>
            </w:r>
          </w:p>
        </w:tc>
        <w:tc>
          <w:tcPr>
            <w:tcW w:w="1016" w:type="dxa"/>
            <w:tcBorders>
              <w:left w:val="single" w:sz="4" w:space="0" w:color="auto"/>
              <w:bottom w:val="single" w:sz="4" w:space="0" w:color="auto"/>
              <w:right w:val="single" w:sz="4" w:space="0" w:color="auto"/>
            </w:tcBorders>
            <w:shd w:val="clear" w:color="auto" w:fill="D9E2F3" w:themeFill="accent1" w:themeFillTint="33"/>
          </w:tcPr>
          <w:p w14:paraId="37CE5AF8" w14:textId="77777777" w:rsidR="006115EB" w:rsidRPr="00FA7099" w:rsidRDefault="006115EB" w:rsidP="006115EB">
            <w:pPr>
              <w:jc w:val="center"/>
              <w:rPr>
                <w:b/>
              </w:rPr>
            </w:pPr>
            <w:r>
              <w:rPr>
                <w:b/>
              </w:rPr>
              <w:t>2019</w:t>
            </w:r>
          </w:p>
        </w:tc>
        <w:tc>
          <w:tcPr>
            <w:tcW w:w="971" w:type="dxa"/>
            <w:tcBorders>
              <w:left w:val="single" w:sz="4" w:space="0" w:color="auto"/>
              <w:bottom w:val="single" w:sz="4" w:space="0" w:color="auto"/>
              <w:right w:val="single" w:sz="4" w:space="0" w:color="auto"/>
            </w:tcBorders>
            <w:shd w:val="clear" w:color="auto" w:fill="D9E2F3" w:themeFill="accent1" w:themeFillTint="33"/>
          </w:tcPr>
          <w:p w14:paraId="0284A00F" w14:textId="77777777" w:rsidR="006115EB" w:rsidRPr="00FA7099" w:rsidRDefault="006115EB" w:rsidP="006115EB">
            <w:pPr>
              <w:jc w:val="center"/>
              <w:rPr>
                <w:b/>
              </w:rPr>
            </w:pPr>
            <w:r>
              <w:rPr>
                <w:b/>
              </w:rPr>
              <w:t>2017</w:t>
            </w:r>
          </w:p>
        </w:tc>
        <w:tc>
          <w:tcPr>
            <w:tcW w:w="972" w:type="dxa"/>
            <w:tcBorders>
              <w:left w:val="single" w:sz="4" w:space="0" w:color="auto"/>
              <w:bottom w:val="single" w:sz="4" w:space="0" w:color="auto"/>
            </w:tcBorders>
            <w:shd w:val="clear" w:color="auto" w:fill="D9E2F3" w:themeFill="accent1" w:themeFillTint="33"/>
          </w:tcPr>
          <w:p w14:paraId="34FD0943" w14:textId="77777777" w:rsidR="006115EB" w:rsidRPr="00FA7099" w:rsidRDefault="006115EB" w:rsidP="006115EB">
            <w:pPr>
              <w:jc w:val="center"/>
              <w:rPr>
                <w:b/>
              </w:rPr>
            </w:pPr>
            <w:r>
              <w:rPr>
                <w:b/>
              </w:rPr>
              <w:t>2019</w:t>
            </w:r>
          </w:p>
        </w:tc>
        <w:tc>
          <w:tcPr>
            <w:tcW w:w="972" w:type="dxa"/>
            <w:tcBorders>
              <w:left w:val="single" w:sz="4" w:space="0" w:color="auto"/>
              <w:bottom w:val="single" w:sz="4" w:space="0" w:color="auto"/>
            </w:tcBorders>
            <w:shd w:val="clear" w:color="auto" w:fill="D9E2F3" w:themeFill="accent1" w:themeFillTint="33"/>
          </w:tcPr>
          <w:p w14:paraId="6A591074" w14:textId="77777777" w:rsidR="006115EB" w:rsidRPr="00FA7099" w:rsidRDefault="006115EB" w:rsidP="006115EB">
            <w:pPr>
              <w:jc w:val="center"/>
              <w:rPr>
                <w:b/>
              </w:rPr>
            </w:pPr>
            <w:proofErr w:type="spellStart"/>
            <w:r>
              <w:rPr>
                <w:b/>
              </w:rPr>
              <w:t>Signif</w:t>
            </w:r>
            <w:proofErr w:type="spellEnd"/>
            <w:r>
              <w:rPr>
                <w:b/>
              </w:rPr>
              <w:t>*</w:t>
            </w:r>
          </w:p>
        </w:tc>
      </w:tr>
      <w:tr w:rsidR="006115EB" w:rsidRPr="00FA7099" w14:paraId="01266C38" w14:textId="77777777" w:rsidTr="006115EB">
        <w:tc>
          <w:tcPr>
            <w:tcW w:w="3096" w:type="dxa"/>
            <w:shd w:val="clear" w:color="auto" w:fill="D9E2F3" w:themeFill="accent1" w:themeFillTint="33"/>
          </w:tcPr>
          <w:p w14:paraId="253CD05F" w14:textId="77777777" w:rsidR="006115EB" w:rsidRPr="00FA7099" w:rsidRDefault="006115EB" w:rsidP="006115EB">
            <w:r w:rsidRPr="00FA7099">
              <w:rPr>
                <w:b/>
              </w:rPr>
              <w:t>Using alcohol? (Q</w:t>
            </w:r>
            <w:r>
              <w:rPr>
                <w:b/>
              </w:rPr>
              <w:t>8</w:t>
            </w:r>
            <w:r w:rsidRPr="00FA7099">
              <w:rPr>
                <w:b/>
              </w:rPr>
              <w:t>)</w:t>
            </w:r>
          </w:p>
        </w:tc>
        <w:tc>
          <w:tcPr>
            <w:tcW w:w="1015" w:type="dxa"/>
            <w:shd w:val="clear" w:color="auto" w:fill="FFFFFF" w:themeFill="background1"/>
          </w:tcPr>
          <w:p w14:paraId="2912932C" w14:textId="77777777" w:rsidR="006115EB" w:rsidRPr="00810AA7" w:rsidRDefault="006115EB" w:rsidP="006115EB">
            <w:pPr>
              <w:jc w:val="center"/>
            </w:pPr>
          </w:p>
        </w:tc>
        <w:tc>
          <w:tcPr>
            <w:tcW w:w="1015" w:type="dxa"/>
            <w:shd w:val="clear" w:color="auto" w:fill="FFFFFF" w:themeFill="background1"/>
          </w:tcPr>
          <w:p w14:paraId="48A4BD79" w14:textId="77777777" w:rsidR="006115EB" w:rsidRPr="00810AA7" w:rsidRDefault="006115EB" w:rsidP="006115EB">
            <w:pPr>
              <w:jc w:val="center"/>
            </w:pPr>
          </w:p>
        </w:tc>
        <w:tc>
          <w:tcPr>
            <w:tcW w:w="1015" w:type="dxa"/>
            <w:shd w:val="clear" w:color="auto" w:fill="FFFFFF" w:themeFill="background1"/>
          </w:tcPr>
          <w:p w14:paraId="7305B786" w14:textId="77777777" w:rsidR="006115EB" w:rsidRPr="00810AA7" w:rsidRDefault="006115EB" w:rsidP="006115EB">
            <w:pPr>
              <w:jc w:val="center"/>
            </w:pPr>
          </w:p>
        </w:tc>
        <w:tc>
          <w:tcPr>
            <w:tcW w:w="1016" w:type="dxa"/>
            <w:shd w:val="clear" w:color="auto" w:fill="FFFFFF" w:themeFill="background1"/>
          </w:tcPr>
          <w:p w14:paraId="3D5E9773" w14:textId="77777777" w:rsidR="006115EB" w:rsidRPr="00810AA7" w:rsidRDefault="006115EB" w:rsidP="006115EB">
            <w:pPr>
              <w:jc w:val="center"/>
            </w:pPr>
          </w:p>
        </w:tc>
        <w:tc>
          <w:tcPr>
            <w:tcW w:w="971" w:type="dxa"/>
            <w:tcBorders>
              <w:right w:val="single" w:sz="4" w:space="0" w:color="auto"/>
            </w:tcBorders>
            <w:shd w:val="clear" w:color="auto" w:fill="FFFFFF" w:themeFill="background1"/>
          </w:tcPr>
          <w:p w14:paraId="70E4F5B5" w14:textId="77777777" w:rsidR="006115EB" w:rsidRPr="00810AA7" w:rsidRDefault="006115EB" w:rsidP="006115EB">
            <w:pPr>
              <w:jc w:val="center"/>
            </w:pPr>
          </w:p>
        </w:tc>
        <w:tc>
          <w:tcPr>
            <w:tcW w:w="972" w:type="dxa"/>
            <w:tcBorders>
              <w:left w:val="single" w:sz="4" w:space="0" w:color="auto"/>
            </w:tcBorders>
            <w:shd w:val="clear" w:color="auto" w:fill="FFFFFF" w:themeFill="background1"/>
          </w:tcPr>
          <w:p w14:paraId="1AB32647" w14:textId="77777777" w:rsidR="006115EB" w:rsidRPr="00810AA7" w:rsidRDefault="006115EB" w:rsidP="006115EB">
            <w:pPr>
              <w:jc w:val="center"/>
            </w:pPr>
          </w:p>
        </w:tc>
        <w:tc>
          <w:tcPr>
            <w:tcW w:w="972" w:type="dxa"/>
            <w:tcBorders>
              <w:left w:val="single" w:sz="4" w:space="0" w:color="auto"/>
            </w:tcBorders>
            <w:shd w:val="clear" w:color="auto" w:fill="FFFFFF" w:themeFill="background1"/>
          </w:tcPr>
          <w:p w14:paraId="65D03FA4" w14:textId="77777777" w:rsidR="006115EB" w:rsidRPr="00810AA7" w:rsidRDefault="006115EB" w:rsidP="006115EB">
            <w:pPr>
              <w:jc w:val="center"/>
            </w:pPr>
          </w:p>
        </w:tc>
      </w:tr>
      <w:tr w:rsidR="006115EB" w:rsidRPr="00FA7099" w14:paraId="1C5C4CEF" w14:textId="77777777" w:rsidTr="006115EB">
        <w:tc>
          <w:tcPr>
            <w:tcW w:w="3096" w:type="dxa"/>
          </w:tcPr>
          <w:p w14:paraId="3A125A90" w14:textId="77777777" w:rsidR="006115EB" w:rsidRPr="00FA7099" w:rsidRDefault="006115EB" w:rsidP="006115EB">
            <w:r w:rsidRPr="00FA7099">
              <w:t>0 times</w:t>
            </w:r>
          </w:p>
        </w:tc>
        <w:tc>
          <w:tcPr>
            <w:tcW w:w="1015" w:type="dxa"/>
            <w:shd w:val="clear" w:color="auto" w:fill="FFFFFF" w:themeFill="background1"/>
            <w:vAlign w:val="center"/>
          </w:tcPr>
          <w:p w14:paraId="6D292552" w14:textId="77777777" w:rsidR="006115EB" w:rsidRPr="00810AA7" w:rsidRDefault="006115EB" w:rsidP="006115EB">
            <w:pPr>
              <w:jc w:val="center"/>
            </w:pPr>
            <w:r w:rsidRPr="00810AA7">
              <w:rPr>
                <w:color w:val="000000"/>
              </w:rPr>
              <w:t>18.4</w:t>
            </w:r>
          </w:p>
        </w:tc>
        <w:tc>
          <w:tcPr>
            <w:tcW w:w="1015" w:type="dxa"/>
            <w:shd w:val="clear" w:color="auto" w:fill="FFFFFF" w:themeFill="background1"/>
            <w:vAlign w:val="center"/>
          </w:tcPr>
          <w:p w14:paraId="5E89AC61" w14:textId="77777777" w:rsidR="006115EB" w:rsidRPr="00810AA7" w:rsidRDefault="006115EB" w:rsidP="006115EB">
            <w:pPr>
              <w:jc w:val="center"/>
            </w:pPr>
            <w:r w:rsidRPr="00810AA7">
              <w:rPr>
                <w:color w:val="000000"/>
              </w:rPr>
              <w:t>14.6</w:t>
            </w:r>
          </w:p>
        </w:tc>
        <w:tc>
          <w:tcPr>
            <w:tcW w:w="1015" w:type="dxa"/>
            <w:shd w:val="clear" w:color="auto" w:fill="FFFFFF" w:themeFill="background1"/>
            <w:vAlign w:val="center"/>
          </w:tcPr>
          <w:p w14:paraId="62A6ED29" w14:textId="77777777" w:rsidR="006115EB" w:rsidRPr="00810AA7" w:rsidRDefault="006115EB" w:rsidP="006115EB">
            <w:pPr>
              <w:jc w:val="center"/>
            </w:pPr>
            <w:r w:rsidRPr="00810AA7">
              <w:rPr>
                <w:color w:val="000000"/>
              </w:rPr>
              <w:t>6.0</w:t>
            </w:r>
          </w:p>
        </w:tc>
        <w:tc>
          <w:tcPr>
            <w:tcW w:w="1016" w:type="dxa"/>
            <w:shd w:val="clear" w:color="auto" w:fill="FFFFFF" w:themeFill="background1"/>
            <w:vAlign w:val="center"/>
          </w:tcPr>
          <w:p w14:paraId="38E53BA0" w14:textId="77777777" w:rsidR="006115EB" w:rsidRPr="00810AA7" w:rsidRDefault="006115EB" w:rsidP="006115EB">
            <w:pPr>
              <w:jc w:val="center"/>
            </w:pPr>
            <w:r w:rsidRPr="00810AA7">
              <w:rPr>
                <w:color w:val="000000"/>
              </w:rPr>
              <w:t>7.3</w:t>
            </w:r>
          </w:p>
        </w:tc>
        <w:tc>
          <w:tcPr>
            <w:tcW w:w="971" w:type="dxa"/>
            <w:tcBorders>
              <w:right w:val="single" w:sz="4" w:space="0" w:color="auto"/>
            </w:tcBorders>
            <w:shd w:val="clear" w:color="auto" w:fill="FFFFFF" w:themeFill="background1"/>
            <w:vAlign w:val="center"/>
          </w:tcPr>
          <w:p w14:paraId="4D2D3B05" w14:textId="77777777" w:rsidR="006115EB" w:rsidRPr="00810AA7" w:rsidRDefault="006115EB" w:rsidP="006115EB">
            <w:pPr>
              <w:jc w:val="center"/>
            </w:pPr>
            <w:r w:rsidRPr="00810AA7">
              <w:rPr>
                <w:color w:val="000000"/>
              </w:rPr>
              <w:t>11.3</w:t>
            </w:r>
          </w:p>
        </w:tc>
        <w:tc>
          <w:tcPr>
            <w:tcW w:w="972" w:type="dxa"/>
            <w:tcBorders>
              <w:left w:val="single" w:sz="4" w:space="0" w:color="auto"/>
            </w:tcBorders>
            <w:shd w:val="clear" w:color="auto" w:fill="FFFFFF" w:themeFill="background1"/>
            <w:vAlign w:val="center"/>
          </w:tcPr>
          <w:p w14:paraId="5B3E1D1C" w14:textId="77777777" w:rsidR="006115EB" w:rsidRPr="00810AA7" w:rsidRDefault="006115EB" w:rsidP="006115EB">
            <w:pPr>
              <w:jc w:val="center"/>
            </w:pPr>
            <w:r w:rsidRPr="00810AA7">
              <w:rPr>
                <w:color w:val="000000"/>
              </w:rPr>
              <w:t>10.4</w:t>
            </w:r>
          </w:p>
        </w:tc>
        <w:tc>
          <w:tcPr>
            <w:tcW w:w="972" w:type="dxa"/>
            <w:tcBorders>
              <w:left w:val="single" w:sz="4" w:space="0" w:color="auto"/>
            </w:tcBorders>
            <w:shd w:val="clear" w:color="auto" w:fill="FFFFFF" w:themeFill="background1"/>
            <w:vAlign w:val="center"/>
          </w:tcPr>
          <w:p w14:paraId="78EFA365" w14:textId="77777777" w:rsidR="006115EB" w:rsidRPr="00810AA7" w:rsidRDefault="006115EB" w:rsidP="006115EB">
            <w:pPr>
              <w:jc w:val="center"/>
            </w:pPr>
          </w:p>
        </w:tc>
      </w:tr>
      <w:tr w:rsidR="006115EB" w:rsidRPr="00FA7099" w14:paraId="175DCED8" w14:textId="77777777" w:rsidTr="006115EB">
        <w:tc>
          <w:tcPr>
            <w:tcW w:w="3096" w:type="dxa"/>
          </w:tcPr>
          <w:p w14:paraId="1C002E64" w14:textId="77777777" w:rsidR="006115EB" w:rsidRPr="00FA7099" w:rsidRDefault="006115EB" w:rsidP="006115EB">
            <w:r w:rsidRPr="00FA7099">
              <w:t>1 to 2 times</w:t>
            </w:r>
          </w:p>
        </w:tc>
        <w:tc>
          <w:tcPr>
            <w:tcW w:w="1015" w:type="dxa"/>
            <w:shd w:val="clear" w:color="auto" w:fill="FFFFFF" w:themeFill="background1"/>
            <w:vAlign w:val="center"/>
          </w:tcPr>
          <w:p w14:paraId="4E006355" w14:textId="77777777" w:rsidR="006115EB" w:rsidRPr="00810AA7" w:rsidRDefault="006115EB" w:rsidP="006115EB">
            <w:pPr>
              <w:jc w:val="center"/>
            </w:pPr>
            <w:r w:rsidRPr="00810AA7">
              <w:rPr>
                <w:color w:val="000000"/>
              </w:rPr>
              <w:t>23.4</w:t>
            </w:r>
          </w:p>
        </w:tc>
        <w:tc>
          <w:tcPr>
            <w:tcW w:w="1015" w:type="dxa"/>
            <w:shd w:val="clear" w:color="auto" w:fill="FFFFFF" w:themeFill="background1"/>
            <w:vAlign w:val="center"/>
          </w:tcPr>
          <w:p w14:paraId="7FEF85C6" w14:textId="77777777" w:rsidR="006115EB" w:rsidRPr="00810AA7" w:rsidRDefault="006115EB" w:rsidP="006115EB">
            <w:pPr>
              <w:jc w:val="center"/>
            </w:pPr>
            <w:r w:rsidRPr="00810AA7">
              <w:rPr>
                <w:color w:val="000000"/>
              </w:rPr>
              <w:t>24.4</w:t>
            </w:r>
          </w:p>
        </w:tc>
        <w:tc>
          <w:tcPr>
            <w:tcW w:w="1015" w:type="dxa"/>
            <w:shd w:val="clear" w:color="auto" w:fill="FFFFFF" w:themeFill="background1"/>
            <w:vAlign w:val="center"/>
          </w:tcPr>
          <w:p w14:paraId="22EBEB3A" w14:textId="77777777" w:rsidR="006115EB" w:rsidRPr="00810AA7" w:rsidRDefault="006115EB" w:rsidP="006115EB">
            <w:pPr>
              <w:jc w:val="center"/>
            </w:pPr>
            <w:r w:rsidRPr="00810AA7">
              <w:rPr>
                <w:color w:val="000000"/>
              </w:rPr>
              <w:t>17.9</w:t>
            </w:r>
          </w:p>
        </w:tc>
        <w:tc>
          <w:tcPr>
            <w:tcW w:w="1016" w:type="dxa"/>
            <w:shd w:val="clear" w:color="auto" w:fill="FFFFFF" w:themeFill="background1"/>
            <w:vAlign w:val="center"/>
          </w:tcPr>
          <w:p w14:paraId="4FABD1EF" w14:textId="77777777" w:rsidR="006115EB" w:rsidRPr="00810AA7" w:rsidRDefault="006115EB" w:rsidP="006115EB">
            <w:pPr>
              <w:jc w:val="center"/>
            </w:pPr>
            <w:r w:rsidRPr="00810AA7">
              <w:rPr>
                <w:color w:val="000000"/>
              </w:rPr>
              <w:t>16.8</w:t>
            </w:r>
          </w:p>
        </w:tc>
        <w:tc>
          <w:tcPr>
            <w:tcW w:w="971" w:type="dxa"/>
            <w:tcBorders>
              <w:right w:val="single" w:sz="4" w:space="0" w:color="auto"/>
            </w:tcBorders>
            <w:shd w:val="clear" w:color="auto" w:fill="FFFFFF" w:themeFill="background1"/>
            <w:vAlign w:val="center"/>
          </w:tcPr>
          <w:p w14:paraId="0DA18AB4" w14:textId="77777777" w:rsidR="006115EB" w:rsidRPr="00810AA7" w:rsidRDefault="006115EB" w:rsidP="006115EB">
            <w:pPr>
              <w:jc w:val="center"/>
            </w:pPr>
            <w:r w:rsidRPr="00810AA7">
              <w:rPr>
                <w:color w:val="000000"/>
              </w:rPr>
              <w:t>20.2</w:t>
            </w:r>
          </w:p>
        </w:tc>
        <w:tc>
          <w:tcPr>
            <w:tcW w:w="972" w:type="dxa"/>
            <w:tcBorders>
              <w:left w:val="single" w:sz="4" w:space="0" w:color="auto"/>
            </w:tcBorders>
            <w:shd w:val="clear" w:color="auto" w:fill="FFFFFF" w:themeFill="background1"/>
            <w:vAlign w:val="center"/>
          </w:tcPr>
          <w:p w14:paraId="0952DCCF" w14:textId="77777777" w:rsidR="006115EB" w:rsidRPr="00810AA7" w:rsidRDefault="006115EB" w:rsidP="006115EB">
            <w:pPr>
              <w:jc w:val="center"/>
            </w:pPr>
            <w:r w:rsidRPr="00810AA7">
              <w:rPr>
                <w:color w:val="000000"/>
              </w:rPr>
              <w:t>20.0</w:t>
            </w:r>
          </w:p>
        </w:tc>
        <w:tc>
          <w:tcPr>
            <w:tcW w:w="972" w:type="dxa"/>
            <w:tcBorders>
              <w:left w:val="single" w:sz="4" w:space="0" w:color="auto"/>
            </w:tcBorders>
            <w:shd w:val="clear" w:color="auto" w:fill="FFFFFF" w:themeFill="background1"/>
            <w:vAlign w:val="center"/>
          </w:tcPr>
          <w:p w14:paraId="4AED9444" w14:textId="77777777" w:rsidR="006115EB" w:rsidRPr="00810AA7" w:rsidRDefault="006115EB" w:rsidP="006115EB">
            <w:pPr>
              <w:jc w:val="center"/>
            </w:pPr>
          </w:p>
        </w:tc>
      </w:tr>
      <w:tr w:rsidR="006115EB" w:rsidRPr="00FA7099" w14:paraId="1436E887" w14:textId="77777777" w:rsidTr="006115EB">
        <w:tc>
          <w:tcPr>
            <w:tcW w:w="3096" w:type="dxa"/>
          </w:tcPr>
          <w:p w14:paraId="04D4FBA8" w14:textId="77777777" w:rsidR="006115EB" w:rsidRPr="00FA7099" w:rsidRDefault="006115EB" w:rsidP="006115EB">
            <w:r w:rsidRPr="00FA7099">
              <w:t>A few times</w:t>
            </w:r>
          </w:p>
        </w:tc>
        <w:tc>
          <w:tcPr>
            <w:tcW w:w="1015" w:type="dxa"/>
            <w:shd w:val="clear" w:color="auto" w:fill="FFFFFF" w:themeFill="background1"/>
            <w:vAlign w:val="center"/>
          </w:tcPr>
          <w:p w14:paraId="79C6FE92" w14:textId="77777777" w:rsidR="006115EB" w:rsidRPr="00810AA7" w:rsidRDefault="006115EB" w:rsidP="006115EB">
            <w:pPr>
              <w:jc w:val="center"/>
            </w:pPr>
            <w:r w:rsidRPr="00810AA7">
              <w:rPr>
                <w:color w:val="000000"/>
              </w:rPr>
              <w:t>36.0</w:t>
            </w:r>
          </w:p>
        </w:tc>
        <w:tc>
          <w:tcPr>
            <w:tcW w:w="1015" w:type="dxa"/>
            <w:shd w:val="clear" w:color="auto" w:fill="FFFFFF" w:themeFill="background1"/>
            <w:vAlign w:val="center"/>
          </w:tcPr>
          <w:p w14:paraId="62211D20" w14:textId="77777777" w:rsidR="006115EB" w:rsidRPr="00810AA7" w:rsidRDefault="006115EB" w:rsidP="006115EB">
            <w:pPr>
              <w:jc w:val="center"/>
            </w:pPr>
            <w:r w:rsidRPr="00810AA7">
              <w:rPr>
                <w:color w:val="000000"/>
              </w:rPr>
              <w:t>35.2</w:t>
            </w:r>
          </w:p>
        </w:tc>
        <w:tc>
          <w:tcPr>
            <w:tcW w:w="1015" w:type="dxa"/>
            <w:shd w:val="clear" w:color="auto" w:fill="FFFFFF" w:themeFill="background1"/>
            <w:vAlign w:val="center"/>
          </w:tcPr>
          <w:p w14:paraId="2B6738A8" w14:textId="77777777" w:rsidR="006115EB" w:rsidRPr="00810AA7" w:rsidRDefault="006115EB" w:rsidP="006115EB">
            <w:pPr>
              <w:jc w:val="center"/>
            </w:pPr>
            <w:r w:rsidRPr="00810AA7">
              <w:rPr>
                <w:color w:val="000000"/>
              </w:rPr>
              <w:t>33.6</w:t>
            </w:r>
          </w:p>
        </w:tc>
        <w:tc>
          <w:tcPr>
            <w:tcW w:w="1016" w:type="dxa"/>
            <w:shd w:val="clear" w:color="auto" w:fill="FFFFFF" w:themeFill="background1"/>
            <w:vAlign w:val="center"/>
          </w:tcPr>
          <w:p w14:paraId="31F54B51" w14:textId="77777777" w:rsidR="006115EB" w:rsidRPr="00810AA7" w:rsidRDefault="006115EB" w:rsidP="006115EB">
            <w:pPr>
              <w:jc w:val="center"/>
            </w:pPr>
            <w:r w:rsidRPr="00810AA7">
              <w:rPr>
                <w:color w:val="000000"/>
              </w:rPr>
              <w:t>35.7</w:t>
            </w:r>
          </w:p>
        </w:tc>
        <w:tc>
          <w:tcPr>
            <w:tcW w:w="971" w:type="dxa"/>
            <w:tcBorders>
              <w:right w:val="single" w:sz="4" w:space="0" w:color="auto"/>
            </w:tcBorders>
            <w:shd w:val="clear" w:color="auto" w:fill="FFFFFF" w:themeFill="background1"/>
            <w:vAlign w:val="center"/>
          </w:tcPr>
          <w:p w14:paraId="2A572470" w14:textId="77777777" w:rsidR="006115EB" w:rsidRPr="00810AA7" w:rsidRDefault="006115EB" w:rsidP="006115EB">
            <w:pPr>
              <w:jc w:val="center"/>
            </w:pPr>
            <w:r w:rsidRPr="00810AA7">
              <w:rPr>
                <w:color w:val="000000"/>
              </w:rPr>
              <w:t>34.6</w:t>
            </w:r>
          </w:p>
        </w:tc>
        <w:tc>
          <w:tcPr>
            <w:tcW w:w="972" w:type="dxa"/>
            <w:tcBorders>
              <w:left w:val="single" w:sz="4" w:space="0" w:color="auto"/>
            </w:tcBorders>
            <w:shd w:val="clear" w:color="auto" w:fill="FFFFFF" w:themeFill="background1"/>
            <w:vAlign w:val="center"/>
          </w:tcPr>
          <w:p w14:paraId="6C1DB780" w14:textId="77777777" w:rsidR="006115EB" w:rsidRPr="00810AA7" w:rsidRDefault="006115EB" w:rsidP="006115EB">
            <w:pPr>
              <w:jc w:val="center"/>
            </w:pPr>
            <w:r w:rsidRPr="00810AA7">
              <w:rPr>
                <w:color w:val="000000"/>
              </w:rPr>
              <w:t>35.5</w:t>
            </w:r>
          </w:p>
        </w:tc>
        <w:tc>
          <w:tcPr>
            <w:tcW w:w="972" w:type="dxa"/>
            <w:tcBorders>
              <w:left w:val="single" w:sz="4" w:space="0" w:color="auto"/>
            </w:tcBorders>
            <w:shd w:val="clear" w:color="auto" w:fill="FFFFFF" w:themeFill="background1"/>
            <w:vAlign w:val="center"/>
          </w:tcPr>
          <w:p w14:paraId="4B158909" w14:textId="77777777" w:rsidR="006115EB" w:rsidRPr="00810AA7" w:rsidRDefault="006115EB" w:rsidP="006115EB">
            <w:pPr>
              <w:jc w:val="center"/>
            </w:pPr>
          </w:p>
        </w:tc>
      </w:tr>
      <w:tr w:rsidR="006115EB" w:rsidRPr="00FA7099" w14:paraId="07E3F777" w14:textId="77777777" w:rsidTr="006115EB">
        <w:tc>
          <w:tcPr>
            <w:tcW w:w="3096" w:type="dxa"/>
            <w:tcBorders>
              <w:bottom w:val="single" w:sz="4" w:space="0" w:color="auto"/>
            </w:tcBorders>
          </w:tcPr>
          <w:p w14:paraId="198336BF" w14:textId="77777777" w:rsidR="006115EB" w:rsidRPr="00FA7099" w:rsidRDefault="006115EB" w:rsidP="006115EB">
            <w:r w:rsidRPr="00FA7099">
              <w:t xml:space="preserve">Many </w:t>
            </w:r>
            <w:proofErr w:type="gramStart"/>
            <w:r w:rsidRPr="00FA7099">
              <w:t>times</w:t>
            </w:r>
            <w:proofErr w:type="gramEnd"/>
          </w:p>
        </w:tc>
        <w:tc>
          <w:tcPr>
            <w:tcW w:w="1015" w:type="dxa"/>
            <w:shd w:val="clear" w:color="auto" w:fill="FFFFFF" w:themeFill="background1"/>
            <w:vAlign w:val="center"/>
          </w:tcPr>
          <w:p w14:paraId="59D7FD99" w14:textId="77777777" w:rsidR="006115EB" w:rsidRPr="00810AA7" w:rsidRDefault="006115EB" w:rsidP="006115EB">
            <w:pPr>
              <w:jc w:val="center"/>
            </w:pPr>
            <w:r w:rsidRPr="00810AA7">
              <w:rPr>
                <w:color w:val="000000"/>
              </w:rPr>
              <w:t>22.3</w:t>
            </w:r>
          </w:p>
        </w:tc>
        <w:tc>
          <w:tcPr>
            <w:tcW w:w="1015" w:type="dxa"/>
            <w:shd w:val="clear" w:color="auto" w:fill="FFFFFF" w:themeFill="background1"/>
            <w:vAlign w:val="center"/>
          </w:tcPr>
          <w:p w14:paraId="4E28C9F9" w14:textId="77777777" w:rsidR="006115EB" w:rsidRPr="00810AA7" w:rsidRDefault="006115EB" w:rsidP="006115EB">
            <w:pPr>
              <w:jc w:val="center"/>
            </w:pPr>
            <w:r w:rsidRPr="00810AA7">
              <w:rPr>
                <w:color w:val="000000"/>
              </w:rPr>
              <w:t>25.9</w:t>
            </w:r>
          </w:p>
        </w:tc>
        <w:tc>
          <w:tcPr>
            <w:tcW w:w="1015" w:type="dxa"/>
            <w:shd w:val="clear" w:color="auto" w:fill="FFFFFF" w:themeFill="background1"/>
            <w:vAlign w:val="center"/>
          </w:tcPr>
          <w:p w14:paraId="0DD924CF" w14:textId="77777777" w:rsidR="006115EB" w:rsidRPr="00810AA7" w:rsidRDefault="006115EB" w:rsidP="006115EB">
            <w:pPr>
              <w:jc w:val="center"/>
            </w:pPr>
            <w:r w:rsidRPr="00810AA7">
              <w:rPr>
                <w:color w:val="000000"/>
              </w:rPr>
              <w:t>42.5</w:t>
            </w:r>
          </w:p>
        </w:tc>
        <w:tc>
          <w:tcPr>
            <w:tcW w:w="1016" w:type="dxa"/>
            <w:shd w:val="clear" w:color="auto" w:fill="FFFFFF" w:themeFill="background1"/>
            <w:vAlign w:val="center"/>
          </w:tcPr>
          <w:p w14:paraId="5E65DA63" w14:textId="77777777" w:rsidR="006115EB" w:rsidRPr="00810AA7" w:rsidRDefault="006115EB" w:rsidP="006115EB">
            <w:pPr>
              <w:jc w:val="center"/>
            </w:pPr>
            <w:r w:rsidRPr="00810AA7">
              <w:rPr>
                <w:color w:val="000000"/>
              </w:rPr>
              <w:t>40.3</w:t>
            </w:r>
          </w:p>
        </w:tc>
        <w:tc>
          <w:tcPr>
            <w:tcW w:w="971" w:type="dxa"/>
            <w:tcBorders>
              <w:right w:val="single" w:sz="4" w:space="0" w:color="auto"/>
            </w:tcBorders>
            <w:shd w:val="clear" w:color="auto" w:fill="FFFFFF" w:themeFill="background1"/>
            <w:vAlign w:val="center"/>
          </w:tcPr>
          <w:p w14:paraId="0477E2DB" w14:textId="77777777" w:rsidR="006115EB" w:rsidRPr="00810AA7" w:rsidRDefault="006115EB" w:rsidP="006115EB">
            <w:pPr>
              <w:jc w:val="center"/>
            </w:pPr>
            <w:r w:rsidRPr="00810AA7">
              <w:rPr>
                <w:color w:val="000000"/>
              </w:rPr>
              <w:t>33.9</w:t>
            </w:r>
          </w:p>
        </w:tc>
        <w:tc>
          <w:tcPr>
            <w:tcW w:w="972" w:type="dxa"/>
            <w:tcBorders>
              <w:left w:val="single" w:sz="4" w:space="0" w:color="auto"/>
            </w:tcBorders>
            <w:shd w:val="clear" w:color="auto" w:fill="FFFFFF" w:themeFill="background1"/>
            <w:vAlign w:val="center"/>
          </w:tcPr>
          <w:p w14:paraId="0646ABB3" w14:textId="77777777" w:rsidR="006115EB" w:rsidRPr="00810AA7" w:rsidRDefault="006115EB" w:rsidP="006115EB">
            <w:pPr>
              <w:jc w:val="center"/>
            </w:pPr>
            <w:r w:rsidRPr="00810AA7">
              <w:rPr>
                <w:color w:val="000000"/>
              </w:rPr>
              <w:t>34.1</w:t>
            </w:r>
          </w:p>
        </w:tc>
        <w:tc>
          <w:tcPr>
            <w:tcW w:w="972" w:type="dxa"/>
            <w:tcBorders>
              <w:left w:val="single" w:sz="4" w:space="0" w:color="auto"/>
            </w:tcBorders>
            <w:shd w:val="clear" w:color="auto" w:fill="FFFFFF" w:themeFill="background1"/>
            <w:vAlign w:val="center"/>
          </w:tcPr>
          <w:p w14:paraId="6035B815" w14:textId="77777777" w:rsidR="006115EB" w:rsidRPr="00810AA7" w:rsidRDefault="006115EB" w:rsidP="006115EB">
            <w:pPr>
              <w:jc w:val="center"/>
            </w:pPr>
          </w:p>
        </w:tc>
      </w:tr>
      <w:tr w:rsidR="006115EB" w:rsidRPr="00FA7099" w14:paraId="3416B937" w14:textId="77777777" w:rsidTr="006115EB">
        <w:tc>
          <w:tcPr>
            <w:tcW w:w="3096" w:type="dxa"/>
            <w:shd w:val="clear" w:color="auto" w:fill="D9E2F3" w:themeFill="accent1" w:themeFillTint="33"/>
          </w:tcPr>
          <w:p w14:paraId="4F99510B" w14:textId="77777777" w:rsidR="006115EB" w:rsidRPr="00FA7099" w:rsidRDefault="006115EB" w:rsidP="006115EB">
            <w:r w:rsidRPr="00FA7099">
              <w:rPr>
                <w:b/>
              </w:rPr>
              <w:t>Using marijuana? (Q</w:t>
            </w:r>
            <w:r>
              <w:rPr>
                <w:b/>
              </w:rPr>
              <w:t>9</w:t>
            </w:r>
            <w:r w:rsidRPr="00FA7099">
              <w:rPr>
                <w:b/>
              </w:rPr>
              <w:t>)</w:t>
            </w:r>
          </w:p>
        </w:tc>
        <w:tc>
          <w:tcPr>
            <w:tcW w:w="1015" w:type="dxa"/>
            <w:shd w:val="clear" w:color="auto" w:fill="FFFFFF" w:themeFill="background1"/>
            <w:vAlign w:val="center"/>
          </w:tcPr>
          <w:p w14:paraId="47C6F168" w14:textId="77777777" w:rsidR="006115EB" w:rsidRPr="00810AA7" w:rsidRDefault="006115EB" w:rsidP="006115EB">
            <w:pPr>
              <w:jc w:val="center"/>
            </w:pPr>
          </w:p>
        </w:tc>
        <w:tc>
          <w:tcPr>
            <w:tcW w:w="1015" w:type="dxa"/>
            <w:shd w:val="clear" w:color="auto" w:fill="FFFFFF" w:themeFill="background1"/>
            <w:vAlign w:val="center"/>
          </w:tcPr>
          <w:p w14:paraId="3627F787" w14:textId="77777777" w:rsidR="006115EB" w:rsidRPr="00810AA7" w:rsidRDefault="006115EB" w:rsidP="006115EB">
            <w:pPr>
              <w:jc w:val="center"/>
            </w:pPr>
          </w:p>
        </w:tc>
        <w:tc>
          <w:tcPr>
            <w:tcW w:w="1015" w:type="dxa"/>
            <w:shd w:val="clear" w:color="auto" w:fill="FFFFFF" w:themeFill="background1"/>
            <w:vAlign w:val="center"/>
          </w:tcPr>
          <w:p w14:paraId="364FBA3B" w14:textId="77777777" w:rsidR="006115EB" w:rsidRPr="00810AA7" w:rsidRDefault="006115EB" w:rsidP="006115EB">
            <w:pPr>
              <w:jc w:val="center"/>
            </w:pPr>
          </w:p>
        </w:tc>
        <w:tc>
          <w:tcPr>
            <w:tcW w:w="1016" w:type="dxa"/>
            <w:shd w:val="clear" w:color="auto" w:fill="FFFFFF" w:themeFill="background1"/>
            <w:vAlign w:val="center"/>
          </w:tcPr>
          <w:p w14:paraId="2BA82826" w14:textId="77777777" w:rsidR="006115EB" w:rsidRPr="00810AA7" w:rsidRDefault="006115EB" w:rsidP="006115EB">
            <w:pPr>
              <w:jc w:val="center"/>
            </w:pPr>
          </w:p>
        </w:tc>
        <w:tc>
          <w:tcPr>
            <w:tcW w:w="971" w:type="dxa"/>
            <w:tcBorders>
              <w:right w:val="single" w:sz="4" w:space="0" w:color="auto"/>
            </w:tcBorders>
            <w:shd w:val="clear" w:color="auto" w:fill="FFFFFF" w:themeFill="background1"/>
            <w:vAlign w:val="center"/>
          </w:tcPr>
          <w:p w14:paraId="6D1914EA"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76445069"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35CDD2A4" w14:textId="77777777" w:rsidR="006115EB" w:rsidRPr="00810AA7" w:rsidRDefault="006115EB" w:rsidP="006115EB">
            <w:pPr>
              <w:jc w:val="center"/>
            </w:pPr>
          </w:p>
        </w:tc>
      </w:tr>
      <w:tr w:rsidR="006115EB" w:rsidRPr="00FA7099" w14:paraId="3B919755" w14:textId="77777777" w:rsidTr="006115EB">
        <w:tc>
          <w:tcPr>
            <w:tcW w:w="3096" w:type="dxa"/>
          </w:tcPr>
          <w:p w14:paraId="66CC5270" w14:textId="77777777" w:rsidR="006115EB" w:rsidRPr="00FA7099" w:rsidRDefault="006115EB" w:rsidP="006115EB">
            <w:r w:rsidRPr="00FA7099">
              <w:t>0 times</w:t>
            </w:r>
          </w:p>
        </w:tc>
        <w:tc>
          <w:tcPr>
            <w:tcW w:w="1015" w:type="dxa"/>
            <w:shd w:val="clear" w:color="auto" w:fill="FFFFFF" w:themeFill="background1"/>
            <w:vAlign w:val="center"/>
          </w:tcPr>
          <w:p w14:paraId="47837C43" w14:textId="77777777" w:rsidR="006115EB" w:rsidRPr="00810AA7" w:rsidRDefault="006115EB" w:rsidP="006115EB">
            <w:pPr>
              <w:jc w:val="center"/>
            </w:pPr>
            <w:r w:rsidRPr="00810AA7">
              <w:rPr>
                <w:color w:val="000000"/>
              </w:rPr>
              <w:t>28.2</w:t>
            </w:r>
          </w:p>
        </w:tc>
        <w:tc>
          <w:tcPr>
            <w:tcW w:w="1015" w:type="dxa"/>
            <w:shd w:val="clear" w:color="auto" w:fill="FFFFFF" w:themeFill="background1"/>
            <w:vAlign w:val="center"/>
          </w:tcPr>
          <w:p w14:paraId="1A42ED8F" w14:textId="77777777" w:rsidR="006115EB" w:rsidRPr="00810AA7" w:rsidRDefault="006115EB" w:rsidP="006115EB">
            <w:pPr>
              <w:jc w:val="center"/>
            </w:pPr>
            <w:r w:rsidRPr="00810AA7">
              <w:rPr>
                <w:color w:val="000000"/>
              </w:rPr>
              <w:t>21.5</w:t>
            </w:r>
          </w:p>
        </w:tc>
        <w:tc>
          <w:tcPr>
            <w:tcW w:w="1015" w:type="dxa"/>
            <w:shd w:val="clear" w:color="auto" w:fill="FFFFFF" w:themeFill="background1"/>
            <w:vAlign w:val="center"/>
          </w:tcPr>
          <w:p w14:paraId="14A04AEA" w14:textId="77777777" w:rsidR="006115EB" w:rsidRPr="00810AA7" w:rsidRDefault="006115EB" w:rsidP="006115EB">
            <w:pPr>
              <w:jc w:val="center"/>
            </w:pPr>
            <w:r w:rsidRPr="00810AA7">
              <w:rPr>
                <w:color w:val="000000"/>
              </w:rPr>
              <w:t>10.1</w:t>
            </w:r>
          </w:p>
        </w:tc>
        <w:tc>
          <w:tcPr>
            <w:tcW w:w="1016" w:type="dxa"/>
            <w:shd w:val="clear" w:color="auto" w:fill="FFFFFF" w:themeFill="background1"/>
            <w:vAlign w:val="center"/>
          </w:tcPr>
          <w:p w14:paraId="64669CD1" w14:textId="77777777" w:rsidR="006115EB" w:rsidRPr="00810AA7" w:rsidRDefault="006115EB" w:rsidP="006115EB">
            <w:pPr>
              <w:jc w:val="center"/>
            </w:pPr>
            <w:r w:rsidRPr="00810AA7">
              <w:rPr>
                <w:color w:val="000000"/>
              </w:rPr>
              <w:t>12.4</w:t>
            </w:r>
          </w:p>
        </w:tc>
        <w:tc>
          <w:tcPr>
            <w:tcW w:w="971" w:type="dxa"/>
            <w:tcBorders>
              <w:right w:val="single" w:sz="4" w:space="0" w:color="auto"/>
            </w:tcBorders>
            <w:shd w:val="clear" w:color="auto" w:fill="FFFFFF" w:themeFill="background1"/>
            <w:vAlign w:val="center"/>
          </w:tcPr>
          <w:p w14:paraId="4F9AE567" w14:textId="77777777" w:rsidR="006115EB" w:rsidRPr="00810AA7" w:rsidRDefault="006115EB" w:rsidP="006115EB">
            <w:pPr>
              <w:jc w:val="center"/>
            </w:pPr>
            <w:r w:rsidRPr="00810AA7">
              <w:rPr>
                <w:color w:val="000000"/>
              </w:rPr>
              <w:t>17.8</w:t>
            </w:r>
          </w:p>
        </w:tc>
        <w:tc>
          <w:tcPr>
            <w:tcW w:w="972" w:type="dxa"/>
            <w:tcBorders>
              <w:left w:val="single" w:sz="4" w:space="0" w:color="auto"/>
            </w:tcBorders>
            <w:shd w:val="clear" w:color="auto" w:fill="FFFFFF" w:themeFill="background1"/>
            <w:vAlign w:val="center"/>
          </w:tcPr>
          <w:p w14:paraId="045F7457" w14:textId="77777777" w:rsidR="006115EB" w:rsidRPr="00810AA7" w:rsidRDefault="006115EB" w:rsidP="006115EB">
            <w:pPr>
              <w:jc w:val="center"/>
            </w:pPr>
            <w:r w:rsidRPr="00810AA7">
              <w:rPr>
                <w:color w:val="000000"/>
              </w:rPr>
              <w:t>16.3</w:t>
            </w:r>
          </w:p>
        </w:tc>
        <w:tc>
          <w:tcPr>
            <w:tcW w:w="972" w:type="dxa"/>
            <w:tcBorders>
              <w:left w:val="single" w:sz="4" w:space="0" w:color="auto"/>
            </w:tcBorders>
            <w:shd w:val="clear" w:color="auto" w:fill="FFFFFF" w:themeFill="background1"/>
            <w:vAlign w:val="center"/>
          </w:tcPr>
          <w:p w14:paraId="5CFEF1DD" w14:textId="77777777" w:rsidR="006115EB" w:rsidRPr="00810AA7" w:rsidRDefault="006115EB" w:rsidP="006115EB">
            <w:pPr>
              <w:jc w:val="center"/>
            </w:pPr>
          </w:p>
        </w:tc>
      </w:tr>
      <w:tr w:rsidR="006115EB" w:rsidRPr="00FA7099" w14:paraId="653A6CD3" w14:textId="77777777" w:rsidTr="006115EB">
        <w:tc>
          <w:tcPr>
            <w:tcW w:w="3096" w:type="dxa"/>
          </w:tcPr>
          <w:p w14:paraId="5B676EDF" w14:textId="77777777" w:rsidR="006115EB" w:rsidRPr="00FA7099" w:rsidRDefault="006115EB" w:rsidP="006115EB">
            <w:r w:rsidRPr="00FA7099">
              <w:t>1 to 2 times</w:t>
            </w:r>
          </w:p>
        </w:tc>
        <w:tc>
          <w:tcPr>
            <w:tcW w:w="1015" w:type="dxa"/>
            <w:shd w:val="clear" w:color="auto" w:fill="FFFFFF" w:themeFill="background1"/>
            <w:vAlign w:val="center"/>
          </w:tcPr>
          <w:p w14:paraId="2A15366E" w14:textId="77777777" w:rsidR="006115EB" w:rsidRPr="00810AA7" w:rsidRDefault="006115EB" w:rsidP="006115EB">
            <w:pPr>
              <w:jc w:val="center"/>
            </w:pPr>
            <w:r w:rsidRPr="00810AA7">
              <w:rPr>
                <w:color w:val="000000"/>
              </w:rPr>
              <w:t>24.9</w:t>
            </w:r>
          </w:p>
        </w:tc>
        <w:tc>
          <w:tcPr>
            <w:tcW w:w="1015" w:type="dxa"/>
            <w:shd w:val="clear" w:color="auto" w:fill="FFFFFF" w:themeFill="background1"/>
            <w:vAlign w:val="center"/>
          </w:tcPr>
          <w:p w14:paraId="0AD5F680" w14:textId="77777777" w:rsidR="006115EB" w:rsidRPr="00810AA7" w:rsidRDefault="006115EB" w:rsidP="006115EB">
            <w:pPr>
              <w:jc w:val="center"/>
            </w:pPr>
            <w:r w:rsidRPr="00810AA7">
              <w:rPr>
                <w:color w:val="000000"/>
              </w:rPr>
              <w:t>22.3</w:t>
            </w:r>
          </w:p>
        </w:tc>
        <w:tc>
          <w:tcPr>
            <w:tcW w:w="1015" w:type="dxa"/>
            <w:shd w:val="clear" w:color="auto" w:fill="FFFFFF" w:themeFill="background1"/>
            <w:vAlign w:val="center"/>
          </w:tcPr>
          <w:p w14:paraId="4D5E4C7D" w14:textId="77777777" w:rsidR="006115EB" w:rsidRPr="00810AA7" w:rsidRDefault="006115EB" w:rsidP="006115EB">
            <w:pPr>
              <w:jc w:val="center"/>
            </w:pPr>
            <w:r w:rsidRPr="00810AA7">
              <w:rPr>
                <w:color w:val="000000"/>
              </w:rPr>
              <w:t>21.3</w:t>
            </w:r>
          </w:p>
        </w:tc>
        <w:tc>
          <w:tcPr>
            <w:tcW w:w="1016" w:type="dxa"/>
            <w:shd w:val="clear" w:color="auto" w:fill="FFFFFF" w:themeFill="background1"/>
            <w:vAlign w:val="center"/>
          </w:tcPr>
          <w:p w14:paraId="35A935E5" w14:textId="77777777" w:rsidR="006115EB" w:rsidRPr="00810AA7" w:rsidRDefault="006115EB" w:rsidP="006115EB">
            <w:pPr>
              <w:jc w:val="center"/>
            </w:pPr>
            <w:r w:rsidRPr="00810AA7">
              <w:rPr>
                <w:color w:val="000000"/>
              </w:rPr>
              <w:t>14.5</w:t>
            </w:r>
          </w:p>
        </w:tc>
        <w:tc>
          <w:tcPr>
            <w:tcW w:w="971" w:type="dxa"/>
            <w:tcBorders>
              <w:right w:val="single" w:sz="4" w:space="0" w:color="auto"/>
            </w:tcBorders>
            <w:shd w:val="clear" w:color="auto" w:fill="FFFFFF" w:themeFill="background1"/>
            <w:vAlign w:val="center"/>
          </w:tcPr>
          <w:p w14:paraId="37856DE8" w14:textId="77777777" w:rsidR="006115EB" w:rsidRPr="00810AA7" w:rsidRDefault="006115EB" w:rsidP="006115EB">
            <w:pPr>
              <w:jc w:val="center"/>
            </w:pPr>
            <w:r w:rsidRPr="00810AA7">
              <w:rPr>
                <w:color w:val="000000"/>
              </w:rPr>
              <w:t>22.8</w:t>
            </w:r>
          </w:p>
        </w:tc>
        <w:tc>
          <w:tcPr>
            <w:tcW w:w="972" w:type="dxa"/>
            <w:tcBorders>
              <w:left w:val="single" w:sz="4" w:space="0" w:color="auto"/>
            </w:tcBorders>
            <w:shd w:val="clear" w:color="auto" w:fill="FFFFFF" w:themeFill="background1"/>
            <w:vAlign w:val="center"/>
          </w:tcPr>
          <w:p w14:paraId="14D61D59" w14:textId="77777777" w:rsidR="006115EB" w:rsidRPr="00810AA7" w:rsidRDefault="006115EB" w:rsidP="006115EB">
            <w:pPr>
              <w:jc w:val="center"/>
            </w:pPr>
            <w:r w:rsidRPr="00810AA7">
              <w:rPr>
                <w:color w:val="000000"/>
              </w:rPr>
              <w:t>17.8</w:t>
            </w:r>
          </w:p>
        </w:tc>
        <w:tc>
          <w:tcPr>
            <w:tcW w:w="972" w:type="dxa"/>
            <w:tcBorders>
              <w:left w:val="single" w:sz="4" w:space="0" w:color="auto"/>
            </w:tcBorders>
            <w:shd w:val="clear" w:color="auto" w:fill="FFFFFF" w:themeFill="background1"/>
            <w:vAlign w:val="center"/>
          </w:tcPr>
          <w:p w14:paraId="75309E6B" w14:textId="77777777" w:rsidR="006115EB" w:rsidRPr="00810AA7" w:rsidRDefault="006115EB" w:rsidP="006115EB">
            <w:pPr>
              <w:jc w:val="center"/>
            </w:pPr>
            <w:r w:rsidRPr="00810AA7">
              <w:t>+++</w:t>
            </w:r>
          </w:p>
        </w:tc>
      </w:tr>
      <w:tr w:rsidR="006115EB" w:rsidRPr="00FA7099" w14:paraId="0E87773B" w14:textId="77777777" w:rsidTr="006115EB">
        <w:tc>
          <w:tcPr>
            <w:tcW w:w="3096" w:type="dxa"/>
          </w:tcPr>
          <w:p w14:paraId="0D6DC188" w14:textId="77777777" w:rsidR="006115EB" w:rsidRPr="00FA7099" w:rsidRDefault="006115EB" w:rsidP="006115EB">
            <w:r w:rsidRPr="00FA7099">
              <w:t>A few times</w:t>
            </w:r>
          </w:p>
        </w:tc>
        <w:tc>
          <w:tcPr>
            <w:tcW w:w="1015" w:type="dxa"/>
            <w:shd w:val="clear" w:color="auto" w:fill="FFFFFF" w:themeFill="background1"/>
            <w:vAlign w:val="center"/>
          </w:tcPr>
          <w:p w14:paraId="46A640F1" w14:textId="77777777" w:rsidR="006115EB" w:rsidRPr="00810AA7" w:rsidRDefault="006115EB" w:rsidP="006115EB">
            <w:pPr>
              <w:jc w:val="center"/>
            </w:pPr>
            <w:r w:rsidRPr="00810AA7">
              <w:rPr>
                <w:color w:val="000000"/>
              </w:rPr>
              <w:t>28.8</w:t>
            </w:r>
          </w:p>
        </w:tc>
        <w:tc>
          <w:tcPr>
            <w:tcW w:w="1015" w:type="dxa"/>
            <w:shd w:val="clear" w:color="auto" w:fill="FFFFFF" w:themeFill="background1"/>
            <w:vAlign w:val="center"/>
          </w:tcPr>
          <w:p w14:paraId="731642C7" w14:textId="77777777" w:rsidR="006115EB" w:rsidRPr="00810AA7" w:rsidRDefault="006115EB" w:rsidP="006115EB">
            <w:pPr>
              <w:jc w:val="center"/>
            </w:pPr>
            <w:r w:rsidRPr="00810AA7">
              <w:rPr>
                <w:color w:val="000000"/>
              </w:rPr>
              <w:t>31.0</w:t>
            </w:r>
          </w:p>
        </w:tc>
        <w:tc>
          <w:tcPr>
            <w:tcW w:w="1015" w:type="dxa"/>
            <w:shd w:val="clear" w:color="auto" w:fill="FFFFFF" w:themeFill="background1"/>
            <w:vAlign w:val="center"/>
          </w:tcPr>
          <w:p w14:paraId="380CB558" w14:textId="77777777" w:rsidR="006115EB" w:rsidRPr="00810AA7" w:rsidRDefault="006115EB" w:rsidP="006115EB">
            <w:pPr>
              <w:jc w:val="center"/>
            </w:pPr>
            <w:r w:rsidRPr="00810AA7">
              <w:rPr>
                <w:color w:val="000000"/>
              </w:rPr>
              <w:t>30.0</w:t>
            </w:r>
          </w:p>
        </w:tc>
        <w:tc>
          <w:tcPr>
            <w:tcW w:w="1016" w:type="dxa"/>
            <w:shd w:val="clear" w:color="auto" w:fill="FFFFFF" w:themeFill="background1"/>
            <w:vAlign w:val="center"/>
          </w:tcPr>
          <w:p w14:paraId="5A95BDEB" w14:textId="77777777" w:rsidR="006115EB" w:rsidRPr="00810AA7" w:rsidRDefault="006115EB" w:rsidP="006115EB">
            <w:pPr>
              <w:jc w:val="center"/>
            </w:pPr>
            <w:r w:rsidRPr="00810AA7">
              <w:rPr>
                <w:color w:val="000000"/>
              </w:rPr>
              <w:t>31.3</w:t>
            </w:r>
          </w:p>
        </w:tc>
        <w:tc>
          <w:tcPr>
            <w:tcW w:w="971" w:type="dxa"/>
            <w:tcBorders>
              <w:right w:val="single" w:sz="4" w:space="0" w:color="auto"/>
            </w:tcBorders>
            <w:shd w:val="clear" w:color="auto" w:fill="FFFFFF" w:themeFill="background1"/>
            <w:vAlign w:val="center"/>
          </w:tcPr>
          <w:p w14:paraId="3DA3CF1E" w14:textId="77777777" w:rsidR="006115EB" w:rsidRPr="00810AA7" w:rsidRDefault="006115EB" w:rsidP="006115EB">
            <w:pPr>
              <w:jc w:val="center"/>
            </w:pPr>
            <w:r w:rsidRPr="00810AA7">
              <w:rPr>
                <w:color w:val="000000"/>
              </w:rPr>
              <w:t>29.5</w:t>
            </w:r>
          </w:p>
        </w:tc>
        <w:tc>
          <w:tcPr>
            <w:tcW w:w="972" w:type="dxa"/>
            <w:tcBorders>
              <w:left w:val="single" w:sz="4" w:space="0" w:color="auto"/>
            </w:tcBorders>
            <w:shd w:val="clear" w:color="auto" w:fill="FFFFFF" w:themeFill="background1"/>
            <w:vAlign w:val="center"/>
          </w:tcPr>
          <w:p w14:paraId="504D7735" w14:textId="77777777" w:rsidR="006115EB" w:rsidRPr="00810AA7" w:rsidRDefault="006115EB" w:rsidP="006115EB">
            <w:pPr>
              <w:jc w:val="center"/>
            </w:pPr>
            <w:r w:rsidRPr="00810AA7">
              <w:rPr>
                <w:color w:val="000000"/>
              </w:rPr>
              <w:t>31.2</w:t>
            </w:r>
          </w:p>
        </w:tc>
        <w:tc>
          <w:tcPr>
            <w:tcW w:w="972" w:type="dxa"/>
            <w:tcBorders>
              <w:left w:val="single" w:sz="4" w:space="0" w:color="auto"/>
            </w:tcBorders>
            <w:shd w:val="clear" w:color="auto" w:fill="FFFFFF" w:themeFill="background1"/>
            <w:vAlign w:val="center"/>
          </w:tcPr>
          <w:p w14:paraId="46E306C4" w14:textId="77777777" w:rsidR="006115EB" w:rsidRPr="00810AA7" w:rsidRDefault="006115EB" w:rsidP="006115EB">
            <w:pPr>
              <w:jc w:val="center"/>
            </w:pPr>
          </w:p>
        </w:tc>
      </w:tr>
      <w:tr w:rsidR="006115EB" w:rsidRPr="00FA7099" w14:paraId="13F8C42C" w14:textId="77777777" w:rsidTr="006115EB">
        <w:tc>
          <w:tcPr>
            <w:tcW w:w="3096" w:type="dxa"/>
            <w:tcBorders>
              <w:bottom w:val="single" w:sz="4" w:space="0" w:color="auto"/>
            </w:tcBorders>
          </w:tcPr>
          <w:p w14:paraId="7DF5C6BB" w14:textId="77777777" w:rsidR="006115EB" w:rsidRPr="00FA7099" w:rsidRDefault="006115EB" w:rsidP="006115EB">
            <w:r w:rsidRPr="00FA7099">
              <w:t xml:space="preserve">Many </w:t>
            </w:r>
            <w:proofErr w:type="gramStart"/>
            <w:r w:rsidRPr="00FA7099">
              <w:t>times</w:t>
            </w:r>
            <w:proofErr w:type="gramEnd"/>
          </w:p>
        </w:tc>
        <w:tc>
          <w:tcPr>
            <w:tcW w:w="1015" w:type="dxa"/>
            <w:shd w:val="clear" w:color="auto" w:fill="FFFFFF" w:themeFill="background1"/>
            <w:vAlign w:val="center"/>
          </w:tcPr>
          <w:p w14:paraId="58D5EBE5" w14:textId="77777777" w:rsidR="006115EB" w:rsidRPr="00810AA7" w:rsidRDefault="006115EB" w:rsidP="006115EB">
            <w:pPr>
              <w:jc w:val="center"/>
            </w:pPr>
            <w:r w:rsidRPr="00810AA7">
              <w:rPr>
                <w:color w:val="000000"/>
              </w:rPr>
              <w:t>18.2</w:t>
            </w:r>
          </w:p>
        </w:tc>
        <w:tc>
          <w:tcPr>
            <w:tcW w:w="1015" w:type="dxa"/>
            <w:shd w:val="clear" w:color="auto" w:fill="FFFFFF" w:themeFill="background1"/>
            <w:vAlign w:val="center"/>
          </w:tcPr>
          <w:p w14:paraId="21C782B1" w14:textId="77777777" w:rsidR="006115EB" w:rsidRPr="00810AA7" w:rsidRDefault="006115EB" w:rsidP="006115EB">
            <w:pPr>
              <w:jc w:val="center"/>
              <w:rPr>
                <w:b/>
              </w:rPr>
            </w:pPr>
            <w:r w:rsidRPr="00810AA7">
              <w:rPr>
                <w:color w:val="000000"/>
              </w:rPr>
              <w:t>25.3</w:t>
            </w:r>
          </w:p>
        </w:tc>
        <w:tc>
          <w:tcPr>
            <w:tcW w:w="1015" w:type="dxa"/>
            <w:shd w:val="clear" w:color="auto" w:fill="FFFFFF" w:themeFill="background1"/>
            <w:vAlign w:val="center"/>
          </w:tcPr>
          <w:p w14:paraId="7DED7340" w14:textId="77777777" w:rsidR="006115EB" w:rsidRPr="00810AA7" w:rsidRDefault="006115EB" w:rsidP="006115EB">
            <w:pPr>
              <w:jc w:val="center"/>
            </w:pPr>
            <w:r w:rsidRPr="00810AA7">
              <w:rPr>
                <w:color w:val="000000"/>
              </w:rPr>
              <w:t>38.6</w:t>
            </w:r>
          </w:p>
        </w:tc>
        <w:tc>
          <w:tcPr>
            <w:tcW w:w="1016" w:type="dxa"/>
            <w:shd w:val="clear" w:color="auto" w:fill="FFFFFF" w:themeFill="background1"/>
            <w:vAlign w:val="center"/>
          </w:tcPr>
          <w:p w14:paraId="196B4BDF" w14:textId="77777777" w:rsidR="006115EB" w:rsidRPr="00810AA7" w:rsidRDefault="006115EB" w:rsidP="006115EB">
            <w:pPr>
              <w:jc w:val="center"/>
              <w:rPr>
                <w:b/>
              </w:rPr>
            </w:pPr>
            <w:r w:rsidRPr="00810AA7">
              <w:rPr>
                <w:color w:val="000000"/>
              </w:rPr>
              <w:t>41.8</w:t>
            </w:r>
          </w:p>
        </w:tc>
        <w:tc>
          <w:tcPr>
            <w:tcW w:w="971" w:type="dxa"/>
            <w:tcBorders>
              <w:right w:val="single" w:sz="4" w:space="0" w:color="auto"/>
            </w:tcBorders>
            <w:shd w:val="clear" w:color="auto" w:fill="FFFFFF" w:themeFill="background1"/>
            <w:vAlign w:val="center"/>
          </w:tcPr>
          <w:p w14:paraId="444A79F6" w14:textId="77777777" w:rsidR="006115EB" w:rsidRPr="00810AA7" w:rsidRDefault="006115EB" w:rsidP="006115EB">
            <w:pPr>
              <w:jc w:val="center"/>
            </w:pPr>
            <w:r w:rsidRPr="00810AA7">
              <w:rPr>
                <w:color w:val="000000"/>
              </w:rPr>
              <w:t>29.9</w:t>
            </w:r>
          </w:p>
        </w:tc>
        <w:tc>
          <w:tcPr>
            <w:tcW w:w="972" w:type="dxa"/>
            <w:tcBorders>
              <w:left w:val="single" w:sz="4" w:space="0" w:color="auto"/>
            </w:tcBorders>
            <w:shd w:val="clear" w:color="auto" w:fill="FFFFFF" w:themeFill="background1"/>
            <w:vAlign w:val="center"/>
          </w:tcPr>
          <w:p w14:paraId="7835A4EF" w14:textId="77777777" w:rsidR="006115EB" w:rsidRPr="00810AA7" w:rsidRDefault="006115EB" w:rsidP="006115EB">
            <w:pPr>
              <w:jc w:val="center"/>
              <w:rPr>
                <w:b/>
              </w:rPr>
            </w:pPr>
            <w:r w:rsidRPr="00810AA7">
              <w:rPr>
                <w:color w:val="000000"/>
              </w:rPr>
              <w:t>34.7</w:t>
            </w:r>
          </w:p>
        </w:tc>
        <w:tc>
          <w:tcPr>
            <w:tcW w:w="972" w:type="dxa"/>
            <w:tcBorders>
              <w:left w:val="single" w:sz="4" w:space="0" w:color="auto"/>
            </w:tcBorders>
            <w:shd w:val="clear" w:color="auto" w:fill="FFFFFF" w:themeFill="background1"/>
            <w:vAlign w:val="center"/>
          </w:tcPr>
          <w:p w14:paraId="3D056B79" w14:textId="77777777" w:rsidR="006115EB" w:rsidRPr="00810AA7" w:rsidRDefault="006115EB" w:rsidP="006115EB">
            <w:pPr>
              <w:jc w:val="center"/>
              <w:rPr>
                <w:bCs/>
              </w:rPr>
            </w:pPr>
            <w:r w:rsidRPr="00810AA7">
              <w:rPr>
                <w:bCs/>
              </w:rPr>
              <w:t>++</w:t>
            </w:r>
          </w:p>
        </w:tc>
      </w:tr>
      <w:tr w:rsidR="006115EB" w:rsidRPr="00FA7099" w14:paraId="4F0312B6" w14:textId="77777777" w:rsidTr="006115EB">
        <w:tc>
          <w:tcPr>
            <w:tcW w:w="3096" w:type="dxa"/>
            <w:shd w:val="clear" w:color="auto" w:fill="D9E2F3" w:themeFill="accent1" w:themeFillTint="33"/>
          </w:tcPr>
          <w:p w14:paraId="498A7CD6" w14:textId="77777777" w:rsidR="006115EB" w:rsidRPr="00FA7099" w:rsidRDefault="006115EB" w:rsidP="006115EB">
            <w:r w:rsidRPr="00FA7099">
              <w:rPr>
                <w:b/>
              </w:rPr>
              <w:t>Using prescription drugs that are not prescribed to them or using them in ways other than prescribed by their doctor? (Q</w:t>
            </w:r>
            <w:r>
              <w:rPr>
                <w:b/>
              </w:rPr>
              <w:t>10</w:t>
            </w:r>
            <w:r w:rsidRPr="00FA7099">
              <w:rPr>
                <w:b/>
              </w:rPr>
              <w:t>)</w:t>
            </w:r>
          </w:p>
        </w:tc>
        <w:tc>
          <w:tcPr>
            <w:tcW w:w="1015" w:type="dxa"/>
            <w:shd w:val="clear" w:color="auto" w:fill="FFFFFF" w:themeFill="background1"/>
            <w:vAlign w:val="center"/>
          </w:tcPr>
          <w:p w14:paraId="60E40810" w14:textId="77777777" w:rsidR="006115EB" w:rsidRPr="00810AA7" w:rsidRDefault="006115EB" w:rsidP="006115EB">
            <w:pPr>
              <w:jc w:val="center"/>
            </w:pPr>
          </w:p>
        </w:tc>
        <w:tc>
          <w:tcPr>
            <w:tcW w:w="1015" w:type="dxa"/>
            <w:shd w:val="clear" w:color="auto" w:fill="FFFFFF" w:themeFill="background1"/>
            <w:vAlign w:val="center"/>
          </w:tcPr>
          <w:p w14:paraId="2716445A" w14:textId="77777777" w:rsidR="006115EB" w:rsidRPr="00810AA7" w:rsidRDefault="006115EB" w:rsidP="006115EB">
            <w:pPr>
              <w:jc w:val="center"/>
            </w:pPr>
          </w:p>
        </w:tc>
        <w:tc>
          <w:tcPr>
            <w:tcW w:w="1015" w:type="dxa"/>
            <w:shd w:val="clear" w:color="auto" w:fill="FFFFFF" w:themeFill="background1"/>
            <w:vAlign w:val="center"/>
          </w:tcPr>
          <w:p w14:paraId="1C48F1CF" w14:textId="77777777" w:rsidR="006115EB" w:rsidRPr="00810AA7" w:rsidRDefault="006115EB" w:rsidP="006115EB">
            <w:pPr>
              <w:jc w:val="center"/>
            </w:pPr>
          </w:p>
        </w:tc>
        <w:tc>
          <w:tcPr>
            <w:tcW w:w="1016" w:type="dxa"/>
            <w:shd w:val="clear" w:color="auto" w:fill="FFFFFF" w:themeFill="background1"/>
            <w:vAlign w:val="center"/>
          </w:tcPr>
          <w:p w14:paraId="3571661F" w14:textId="77777777" w:rsidR="006115EB" w:rsidRPr="00810AA7" w:rsidRDefault="006115EB" w:rsidP="006115EB">
            <w:pPr>
              <w:jc w:val="center"/>
            </w:pPr>
          </w:p>
        </w:tc>
        <w:tc>
          <w:tcPr>
            <w:tcW w:w="971" w:type="dxa"/>
            <w:tcBorders>
              <w:right w:val="single" w:sz="4" w:space="0" w:color="auto"/>
            </w:tcBorders>
            <w:shd w:val="clear" w:color="auto" w:fill="FFFFFF" w:themeFill="background1"/>
            <w:vAlign w:val="center"/>
          </w:tcPr>
          <w:p w14:paraId="5A677785"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4E61155D"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7D7D67C6" w14:textId="77777777" w:rsidR="006115EB" w:rsidRPr="00810AA7" w:rsidRDefault="006115EB" w:rsidP="006115EB">
            <w:pPr>
              <w:jc w:val="center"/>
            </w:pPr>
          </w:p>
        </w:tc>
      </w:tr>
      <w:tr w:rsidR="006115EB" w:rsidRPr="00FA7099" w14:paraId="303D6A79" w14:textId="77777777" w:rsidTr="006115EB">
        <w:tc>
          <w:tcPr>
            <w:tcW w:w="3096" w:type="dxa"/>
          </w:tcPr>
          <w:p w14:paraId="43F1ACA7" w14:textId="77777777" w:rsidR="006115EB" w:rsidRPr="00FA7099" w:rsidRDefault="006115EB" w:rsidP="006115EB">
            <w:r w:rsidRPr="00FA7099">
              <w:t>0 times</w:t>
            </w:r>
          </w:p>
        </w:tc>
        <w:tc>
          <w:tcPr>
            <w:tcW w:w="1015" w:type="dxa"/>
            <w:shd w:val="clear" w:color="auto" w:fill="FFFFFF" w:themeFill="background1"/>
            <w:vAlign w:val="center"/>
          </w:tcPr>
          <w:p w14:paraId="29796906" w14:textId="77777777" w:rsidR="006115EB" w:rsidRPr="00810AA7" w:rsidRDefault="006115EB" w:rsidP="006115EB">
            <w:pPr>
              <w:jc w:val="center"/>
            </w:pPr>
            <w:r w:rsidRPr="00810AA7">
              <w:rPr>
                <w:color w:val="000000"/>
              </w:rPr>
              <w:t>33.3</w:t>
            </w:r>
          </w:p>
        </w:tc>
        <w:tc>
          <w:tcPr>
            <w:tcW w:w="1015" w:type="dxa"/>
            <w:shd w:val="clear" w:color="auto" w:fill="FFFFFF" w:themeFill="background1"/>
            <w:vAlign w:val="center"/>
          </w:tcPr>
          <w:p w14:paraId="31BEC34D" w14:textId="77777777" w:rsidR="006115EB" w:rsidRPr="00810AA7" w:rsidRDefault="006115EB" w:rsidP="006115EB">
            <w:pPr>
              <w:jc w:val="center"/>
            </w:pPr>
            <w:r w:rsidRPr="00810AA7">
              <w:rPr>
                <w:color w:val="000000"/>
              </w:rPr>
              <w:t>29.3</w:t>
            </w:r>
          </w:p>
        </w:tc>
        <w:tc>
          <w:tcPr>
            <w:tcW w:w="1015" w:type="dxa"/>
            <w:shd w:val="clear" w:color="auto" w:fill="FFFFFF" w:themeFill="background1"/>
            <w:vAlign w:val="center"/>
          </w:tcPr>
          <w:p w14:paraId="7E573CAE" w14:textId="77777777" w:rsidR="006115EB" w:rsidRPr="00810AA7" w:rsidRDefault="006115EB" w:rsidP="006115EB">
            <w:pPr>
              <w:jc w:val="center"/>
            </w:pPr>
            <w:r w:rsidRPr="00810AA7">
              <w:rPr>
                <w:color w:val="000000"/>
              </w:rPr>
              <w:t>23.0</w:t>
            </w:r>
          </w:p>
        </w:tc>
        <w:tc>
          <w:tcPr>
            <w:tcW w:w="1016" w:type="dxa"/>
            <w:shd w:val="clear" w:color="auto" w:fill="FFFFFF" w:themeFill="background1"/>
            <w:vAlign w:val="center"/>
          </w:tcPr>
          <w:p w14:paraId="73BFEC00" w14:textId="77777777" w:rsidR="006115EB" w:rsidRPr="00810AA7" w:rsidRDefault="006115EB" w:rsidP="006115EB">
            <w:pPr>
              <w:jc w:val="center"/>
            </w:pPr>
            <w:r w:rsidRPr="00810AA7">
              <w:rPr>
                <w:color w:val="000000"/>
              </w:rPr>
              <w:t>23.8</w:t>
            </w:r>
          </w:p>
        </w:tc>
        <w:tc>
          <w:tcPr>
            <w:tcW w:w="971" w:type="dxa"/>
            <w:tcBorders>
              <w:right w:val="single" w:sz="4" w:space="0" w:color="auto"/>
            </w:tcBorders>
            <w:shd w:val="clear" w:color="auto" w:fill="FFFFFF" w:themeFill="background1"/>
            <w:vAlign w:val="center"/>
          </w:tcPr>
          <w:p w14:paraId="24CDA188" w14:textId="77777777" w:rsidR="006115EB" w:rsidRPr="00810AA7" w:rsidRDefault="006115EB" w:rsidP="006115EB">
            <w:pPr>
              <w:jc w:val="center"/>
            </w:pPr>
            <w:r w:rsidRPr="00810AA7">
              <w:rPr>
                <w:color w:val="000000"/>
              </w:rPr>
              <w:t>27.5</w:t>
            </w:r>
          </w:p>
        </w:tc>
        <w:tc>
          <w:tcPr>
            <w:tcW w:w="972" w:type="dxa"/>
            <w:tcBorders>
              <w:left w:val="single" w:sz="4" w:space="0" w:color="auto"/>
            </w:tcBorders>
            <w:shd w:val="clear" w:color="auto" w:fill="FFFFFF" w:themeFill="background1"/>
            <w:vAlign w:val="center"/>
          </w:tcPr>
          <w:p w14:paraId="7FBA96AD" w14:textId="77777777" w:rsidR="006115EB" w:rsidRPr="00810AA7" w:rsidRDefault="006115EB" w:rsidP="006115EB">
            <w:pPr>
              <w:jc w:val="center"/>
            </w:pPr>
            <w:r w:rsidRPr="00810AA7">
              <w:rPr>
                <w:color w:val="000000"/>
              </w:rPr>
              <w:t>26.2</w:t>
            </w:r>
          </w:p>
        </w:tc>
        <w:tc>
          <w:tcPr>
            <w:tcW w:w="972" w:type="dxa"/>
            <w:tcBorders>
              <w:left w:val="single" w:sz="4" w:space="0" w:color="auto"/>
            </w:tcBorders>
            <w:shd w:val="clear" w:color="auto" w:fill="FFFFFF" w:themeFill="background1"/>
            <w:vAlign w:val="center"/>
          </w:tcPr>
          <w:p w14:paraId="3433547F" w14:textId="77777777" w:rsidR="006115EB" w:rsidRPr="00810AA7" w:rsidRDefault="006115EB" w:rsidP="006115EB">
            <w:pPr>
              <w:jc w:val="center"/>
            </w:pPr>
          </w:p>
        </w:tc>
      </w:tr>
      <w:tr w:rsidR="006115EB" w:rsidRPr="00FA7099" w14:paraId="26001CAE" w14:textId="77777777" w:rsidTr="006115EB">
        <w:tc>
          <w:tcPr>
            <w:tcW w:w="3096" w:type="dxa"/>
          </w:tcPr>
          <w:p w14:paraId="3F2A71BC" w14:textId="77777777" w:rsidR="006115EB" w:rsidRPr="00FA7099" w:rsidRDefault="006115EB" w:rsidP="006115EB">
            <w:r w:rsidRPr="00FA7099">
              <w:t>1 to 2 times</w:t>
            </w:r>
          </w:p>
        </w:tc>
        <w:tc>
          <w:tcPr>
            <w:tcW w:w="1015" w:type="dxa"/>
            <w:shd w:val="clear" w:color="auto" w:fill="FFFFFF" w:themeFill="background1"/>
            <w:vAlign w:val="center"/>
          </w:tcPr>
          <w:p w14:paraId="5A5A019A" w14:textId="77777777" w:rsidR="006115EB" w:rsidRPr="00810AA7" w:rsidRDefault="006115EB" w:rsidP="006115EB">
            <w:pPr>
              <w:jc w:val="center"/>
            </w:pPr>
            <w:r w:rsidRPr="00810AA7">
              <w:rPr>
                <w:color w:val="000000"/>
              </w:rPr>
              <w:t>26.9</w:t>
            </w:r>
          </w:p>
        </w:tc>
        <w:tc>
          <w:tcPr>
            <w:tcW w:w="1015" w:type="dxa"/>
            <w:shd w:val="clear" w:color="auto" w:fill="FFFFFF" w:themeFill="background1"/>
            <w:vAlign w:val="center"/>
          </w:tcPr>
          <w:p w14:paraId="49FC55A6" w14:textId="77777777" w:rsidR="006115EB" w:rsidRPr="00810AA7" w:rsidRDefault="006115EB" w:rsidP="006115EB">
            <w:pPr>
              <w:jc w:val="center"/>
            </w:pPr>
            <w:r w:rsidRPr="00810AA7">
              <w:rPr>
                <w:color w:val="000000"/>
              </w:rPr>
              <w:t>25.6</w:t>
            </w:r>
          </w:p>
        </w:tc>
        <w:tc>
          <w:tcPr>
            <w:tcW w:w="1015" w:type="dxa"/>
            <w:shd w:val="clear" w:color="auto" w:fill="FFFFFF" w:themeFill="background1"/>
            <w:vAlign w:val="center"/>
          </w:tcPr>
          <w:p w14:paraId="706E9FF0" w14:textId="77777777" w:rsidR="006115EB" w:rsidRPr="00810AA7" w:rsidRDefault="006115EB" w:rsidP="006115EB">
            <w:pPr>
              <w:jc w:val="center"/>
            </w:pPr>
            <w:r w:rsidRPr="00810AA7">
              <w:rPr>
                <w:color w:val="000000"/>
              </w:rPr>
              <w:t>23.4</w:t>
            </w:r>
          </w:p>
        </w:tc>
        <w:tc>
          <w:tcPr>
            <w:tcW w:w="1016" w:type="dxa"/>
            <w:shd w:val="clear" w:color="auto" w:fill="FFFFFF" w:themeFill="background1"/>
            <w:vAlign w:val="center"/>
          </w:tcPr>
          <w:p w14:paraId="5EFAA3D6" w14:textId="77777777" w:rsidR="006115EB" w:rsidRPr="00810AA7" w:rsidRDefault="006115EB" w:rsidP="006115EB">
            <w:pPr>
              <w:jc w:val="center"/>
            </w:pPr>
            <w:r w:rsidRPr="00810AA7">
              <w:rPr>
                <w:color w:val="000000"/>
              </w:rPr>
              <w:t>19.5</w:t>
            </w:r>
          </w:p>
        </w:tc>
        <w:tc>
          <w:tcPr>
            <w:tcW w:w="971" w:type="dxa"/>
            <w:tcBorders>
              <w:right w:val="single" w:sz="4" w:space="0" w:color="auto"/>
            </w:tcBorders>
            <w:shd w:val="clear" w:color="auto" w:fill="FFFFFF" w:themeFill="background1"/>
            <w:vAlign w:val="center"/>
          </w:tcPr>
          <w:p w14:paraId="506C2714" w14:textId="77777777" w:rsidR="006115EB" w:rsidRPr="00810AA7" w:rsidRDefault="006115EB" w:rsidP="006115EB">
            <w:pPr>
              <w:jc w:val="center"/>
            </w:pPr>
            <w:r w:rsidRPr="00810AA7">
              <w:rPr>
                <w:color w:val="000000"/>
              </w:rPr>
              <w:t>24.9</w:t>
            </w:r>
          </w:p>
        </w:tc>
        <w:tc>
          <w:tcPr>
            <w:tcW w:w="972" w:type="dxa"/>
            <w:tcBorders>
              <w:left w:val="single" w:sz="4" w:space="0" w:color="auto"/>
            </w:tcBorders>
            <w:shd w:val="clear" w:color="auto" w:fill="FFFFFF" w:themeFill="background1"/>
            <w:vAlign w:val="center"/>
          </w:tcPr>
          <w:p w14:paraId="6023F80A" w14:textId="77777777" w:rsidR="006115EB" w:rsidRPr="00810AA7" w:rsidRDefault="006115EB" w:rsidP="006115EB">
            <w:pPr>
              <w:jc w:val="center"/>
            </w:pPr>
            <w:r w:rsidRPr="00810AA7">
              <w:rPr>
                <w:color w:val="000000"/>
              </w:rPr>
              <w:t>22.1</w:t>
            </w:r>
          </w:p>
        </w:tc>
        <w:tc>
          <w:tcPr>
            <w:tcW w:w="972" w:type="dxa"/>
            <w:tcBorders>
              <w:left w:val="single" w:sz="4" w:space="0" w:color="auto"/>
            </w:tcBorders>
            <w:shd w:val="clear" w:color="auto" w:fill="FFFFFF" w:themeFill="background1"/>
            <w:vAlign w:val="center"/>
          </w:tcPr>
          <w:p w14:paraId="5EEF864D" w14:textId="77777777" w:rsidR="006115EB" w:rsidRPr="00810AA7" w:rsidRDefault="006115EB" w:rsidP="006115EB">
            <w:pPr>
              <w:jc w:val="center"/>
            </w:pPr>
          </w:p>
        </w:tc>
      </w:tr>
      <w:tr w:rsidR="006115EB" w:rsidRPr="00FA7099" w14:paraId="09948739" w14:textId="77777777" w:rsidTr="006115EB">
        <w:tc>
          <w:tcPr>
            <w:tcW w:w="3096" w:type="dxa"/>
          </w:tcPr>
          <w:p w14:paraId="6D58F77B" w14:textId="77777777" w:rsidR="006115EB" w:rsidRPr="00FA7099" w:rsidRDefault="006115EB" w:rsidP="006115EB">
            <w:r w:rsidRPr="00FA7099">
              <w:t>A few times</w:t>
            </w:r>
          </w:p>
        </w:tc>
        <w:tc>
          <w:tcPr>
            <w:tcW w:w="1015" w:type="dxa"/>
            <w:shd w:val="clear" w:color="auto" w:fill="FFFFFF" w:themeFill="background1"/>
            <w:vAlign w:val="center"/>
          </w:tcPr>
          <w:p w14:paraId="091B1356" w14:textId="77777777" w:rsidR="006115EB" w:rsidRPr="00810AA7" w:rsidRDefault="006115EB" w:rsidP="006115EB">
            <w:pPr>
              <w:jc w:val="center"/>
            </w:pPr>
            <w:r w:rsidRPr="00810AA7">
              <w:rPr>
                <w:color w:val="000000"/>
              </w:rPr>
              <w:t>21.6</w:t>
            </w:r>
          </w:p>
        </w:tc>
        <w:tc>
          <w:tcPr>
            <w:tcW w:w="1015" w:type="dxa"/>
            <w:shd w:val="clear" w:color="auto" w:fill="FFFFFF" w:themeFill="background1"/>
            <w:vAlign w:val="center"/>
          </w:tcPr>
          <w:p w14:paraId="6EC18236" w14:textId="77777777" w:rsidR="006115EB" w:rsidRPr="00810AA7" w:rsidRDefault="006115EB" w:rsidP="006115EB">
            <w:pPr>
              <w:jc w:val="center"/>
            </w:pPr>
            <w:r w:rsidRPr="00810AA7">
              <w:rPr>
                <w:color w:val="000000"/>
              </w:rPr>
              <w:t>22.9</w:t>
            </w:r>
          </w:p>
        </w:tc>
        <w:tc>
          <w:tcPr>
            <w:tcW w:w="1015" w:type="dxa"/>
            <w:shd w:val="clear" w:color="auto" w:fill="FFFFFF" w:themeFill="background1"/>
            <w:vAlign w:val="center"/>
          </w:tcPr>
          <w:p w14:paraId="10AD45C2" w14:textId="77777777" w:rsidR="006115EB" w:rsidRPr="00810AA7" w:rsidRDefault="006115EB" w:rsidP="006115EB">
            <w:pPr>
              <w:jc w:val="center"/>
            </w:pPr>
            <w:r w:rsidRPr="00810AA7">
              <w:rPr>
                <w:color w:val="000000"/>
              </w:rPr>
              <w:t>26.1</w:t>
            </w:r>
          </w:p>
        </w:tc>
        <w:tc>
          <w:tcPr>
            <w:tcW w:w="1016" w:type="dxa"/>
            <w:shd w:val="clear" w:color="auto" w:fill="FFFFFF" w:themeFill="background1"/>
            <w:vAlign w:val="center"/>
          </w:tcPr>
          <w:p w14:paraId="6259EBEE" w14:textId="77777777" w:rsidR="006115EB" w:rsidRPr="00810AA7" w:rsidRDefault="006115EB" w:rsidP="006115EB">
            <w:pPr>
              <w:jc w:val="center"/>
            </w:pPr>
            <w:r w:rsidRPr="00810AA7">
              <w:rPr>
                <w:color w:val="000000"/>
              </w:rPr>
              <w:t>27.6</w:t>
            </w:r>
          </w:p>
        </w:tc>
        <w:tc>
          <w:tcPr>
            <w:tcW w:w="971" w:type="dxa"/>
            <w:tcBorders>
              <w:right w:val="single" w:sz="4" w:space="0" w:color="auto"/>
            </w:tcBorders>
            <w:shd w:val="clear" w:color="auto" w:fill="FFFFFF" w:themeFill="background1"/>
            <w:vAlign w:val="center"/>
          </w:tcPr>
          <w:p w14:paraId="2EBCFC1A" w14:textId="77777777" w:rsidR="006115EB" w:rsidRPr="00810AA7" w:rsidRDefault="006115EB" w:rsidP="006115EB">
            <w:pPr>
              <w:jc w:val="center"/>
            </w:pPr>
            <w:r w:rsidRPr="00810AA7">
              <w:rPr>
                <w:color w:val="000000"/>
              </w:rPr>
              <w:t>24.2</w:t>
            </w:r>
          </w:p>
        </w:tc>
        <w:tc>
          <w:tcPr>
            <w:tcW w:w="972" w:type="dxa"/>
            <w:tcBorders>
              <w:left w:val="single" w:sz="4" w:space="0" w:color="auto"/>
            </w:tcBorders>
            <w:shd w:val="clear" w:color="auto" w:fill="FFFFFF" w:themeFill="background1"/>
            <w:vAlign w:val="center"/>
          </w:tcPr>
          <w:p w14:paraId="232047D7" w14:textId="77777777" w:rsidR="006115EB" w:rsidRPr="00810AA7" w:rsidRDefault="006115EB" w:rsidP="006115EB">
            <w:pPr>
              <w:jc w:val="center"/>
            </w:pPr>
            <w:r w:rsidRPr="00810AA7">
              <w:rPr>
                <w:color w:val="000000"/>
              </w:rPr>
              <w:t>25.6</w:t>
            </w:r>
          </w:p>
        </w:tc>
        <w:tc>
          <w:tcPr>
            <w:tcW w:w="972" w:type="dxa"/>
            <w:tcBorders>
              <w:left w:val="single" w:sz="4" w:space="0" w:color="auto"/>
            </w:tcBorders>
            <w:shd w:val="clear" w:color="auto" w:fill="FFFFFF" w:themeFill="background1"/>
            <w:vAlign w:val="center"/>
          </w:tcPr>
          <w:p w14:paraId="2870C724" w14:textId="77777777" w:rsidR="006115EB" w:rsidRPr="00810AA7" w:rsidRDefault="006115EB" w:rsidP="006115EB">
            <w:pPr>
              <w:jc w:val="center"/>
            </w:pPr>
          </w:p>
        </w:tc>
      </w:tr>
      <w:tr w:rsidR="006115EB" w:rsidRPr="00FA7099" w14:paraId="59C14615" w14:textId="77777777" w:rsidTr="006115EB">
        <w:tc>
          <w:tcPr>
            <w:tcW w:w="3096" w:type="dxa"/>
            <w:tcBorders>
              <w:bottom w:val="single" w:sz="4" w:space="0" w:color="auto"/>
            </w:tcBorders>
          </w:tcPr>
          <w:p w14:paraId="221452B3" w14:textId="77777777" w:rsidR="006115EB" w:rsidRPr="00FA7099" w:rsidRDefault="006115EB" w:rsidP="006115EB">
            <w:r w:rsidRPr="00FA7099">
              <w:t xml:space="preserve">Many </w:t>
            </w:r>
            <w:proofErr w:type="gramStart"/>
            <w:r w:rsidRPr="00FA7099">
              <w:t>times</w:t>
            </w:r>
            <w:proofErr w:type="gramEnd"/>
          </w:p>
        </w:tc>
        <w:tc>
          <w:tcPr>
            <w:tcW w:w="1015" w:type="dxa"/>
            <w:shd w:val="clear" w:color="auto" w:fill="FFFFFF" w:themeFill="background1"/>
            <w:vAlign w:val="center"/>
          </w:tcPr>
          <w:p w14:paraId="00B57153" w14:textId="77777777" w:rsidR="006115EB" w:rsidRPr="00810AA7" w:rsidRDefault="006115EB" w:rsidP="006115EB">
            <w:pPr>
              <w:jc w:val="center"/>
            </w:pPr>
            <w:r w:rsidRPr="00810AA7">
              <w:rPr>
                <w:color w:val="000000"/>
              </w:rPr>
              <w:t>18.1</w:t>
            </w:r>
          </w:p>
        </w:tc>
        <w:tc>
          <w:tcPr>
            <w:tcW w:w="1015" w:type="dxa"/>
            <w:shd w:val="clear" w:color="auto" w:fill="FFFFFF" w:themeFill="background1"/>
            <w:vAlign w:val="center"/>
          </w:tcPr>
          <w:p w14:paraId="4BC93DE4" w14:textId="77777777" w:rsidR="006115EB" w:rsidRPr="00810AA7" w:rsidRDefault="006115EB" w:rsidP="006115EB">
            <w:pPr>
              <w:jc w:val="center"/>
            </w:pPr>
            <w:r w:rsidRPr="00810AA7">
              <w:rPr>
                <w:color w:val="000000"/>
              </w:rPr>
              <w:t>22.2</w:t>
            </w:r>
          </w:p>
        </w:tc>
        <w:tc>
          <w:tcPr>
            <w:tcW w:w="1015" w:type="dxa"/>
            <w:shd w:val="clear" w:color="auto" w:fill="FFFFFF" w:themeFill="background1"/>
            <w:vAlign w:val="center"/>
          </w:tcPr>
          <w:p w14:paraId="02582B46" w14:textId="77777777" w:rsidR="006115EB" w:rsidRPr="00810AA7" w:rsidRDefault="006115EB" w:rsidP="006115EB">
            <w:pPr>
              <w:jc w:val="center"/>
            </w:pPr>
            <w:r w:rsidRPr="00810AA7">
              <w:rPr>
                <w:color w:val="000000"/>
              </w:rPr>
              <w:t>27.5</w:t>
            </w:r>
          </w:p>
        </w:tc>
        <w:tc>
          <w:tcPr>
            <w:tcW w:w="1016" w:type="dxa"/>
            <w:shd w:val="clear" w:color="auto" w:fill="FFFFFF" w:themeFill="background1"/>
            <w:vAlign w:val="center"/>
          </w:tcPr>
          <w:p w14:paraId="0B80DA66" w14:textId="77777777" w:rsidR="006115EB" w:rsidRPr="00810AA7" w:rsidRDefault="006115EB" w:rsidP="006115EB">
            <w:pPr>
              <w:jc w:val="center"/>
            </w:pPr>
            <w:r w:rsidRPr="00810AA7">
              <w:rPr>
                <w:color w:val="000000"/>
              </w:rPr>
              <w:t>29.2</w:t>
            </w:r>
          </w:p>
        </w:tc>
        <w:tc>
          <w:tcPr>
            <w:tcW w:w="971" w:type="dxa"/>
            <w:tcBorders>
              <w:right w:val="single" w:sz="4" w:space="0" w:color="auto"/>
            </w:tcBorders>
            <w:shd w:val="clear" w:color="auto" w:fill="FFFFFF" w:themeFill="background1"/>
            <w:vAlign w:val="center"/>
          </w:tcPr>
          <w:p w14:paraId="694736D9" w14:textId="77777777" w:rsidR="006115EB" w:rsidRPr="00810AA7" w:rsidRDefault="006115EB" w:rsidP="006115EB">
            <w:pPr>
              <w:jc w:val="center"/>
            </w:pPr>
            <w:r w:rsidRPr="00810AA7">
              <w:rPr>
                <w:color w:val="000000"/>
              </w:rPr>
              <w:t>23.5</w:t>
            </w:r>
          </w:p>
        </w:tc>
        <w:tc>
          <w:tcPr>
            <w:tcW w:w="972" w:type="dxa"/>
            <w:tcBorders>
              <w:left w:val="single" w:sz="4" w:space="0" w:color="auto"/>
            </w:tcBorders>
            <w:shd w:val="clear" w:color="auto" w:fill="FFFFFF" w:themeFill="background1"/>
            <w:vAlign w:val="center"/>
          </w:tcPr>
          <w:p w14:paraId="6C1011B7" w14:textId="77777777" w:rsidR="006115EB" w:rsidRPr="00810AA7" w:rsidRDefault="006115EB" w:rsidP="006115EB">
            <w:pPr>
              <w:jc w:val="center"/>
            </w:pPr>
            <w:r w:rsidRPr="00810AA7">
              <w:rPr>
                <w:color w:val="000000"/>
              </w:rPr>
              <w:t>26.2</w:t>
            </w:r>
          </w:p>
        </w:tc>
        <w:tc>
          <w:tcPr>
            <w:tcW w:w="972" w:type="dxa"/>
            <w:tcBorders>
              <w:left w:val="single" w:sz="4" w:space="0" w:color="auto"/>
            </w:tcBorders>
            <w:shd w:val="clear" w:color="auto" w:fill="FFFFFF" w:themeFill="background1"/>
            <w:vAlign w:val="center"/>
          </w:tcPr>
          <w:p w14:paraId="3F8483CE" w14:textId="77777777" w:rsidR="006115EB" w:rsidRPr="00810AA7" w:rsidRDefault="006115EB" w:rsidP="006115EB">
            <w:pPr>
              <w:jc w:val="center"/>
            </w:pPr>
          </w:p>
        </w:tc>
      </w:tr>
      <w:tr w:rsidR="006115EB" w:rsidRPr="00FA7099" w14:paraId="0E19B74D" w14:textId="77777777" w:rsidTr="006115EB">
        <w:tc>
          <w:tcPr>
            <w:tcW w:w="3096" w:type="dxa"/>
            <w:shd w:val="clear" w:color="auto" w:fill="D9E2F3" w:themeFill="accent1" w:themeFillTint="33"/>
          </w:tcPr>
          <w:p w14:paraId="66AA8212" w14:textId="77777777" w:rsidR="006115EB" w:rsidRPr="00FA7099" w:rsidRDefault="006115EB" w:rsidP="006115EB">
            <w:r w:rsidRPr="00FA7099">
              <w:rPr>
                <w:b/>
              </w:rPr>
              <w:t>Using e-cigarettes? (Q</w:t>
            </w:r>
            <w:r>
              <w:rPr>
                <w:b/>
              </w:rPr>
              <w:t>11</w:t>
            </w:r>
            <w:r w:rsidRPr="00FA7099">
              <w:rPr>
                <w:b/>
              </w:rPr>
              <w:t>)</w:t>
            </w:r>
          </w:p>
        </w:tc>
        <w:tc>
          <w:tcPr>
            <w:tcW w:w="1015" w:type="dxa"/>
            <w:shd w:val="clear" w:color="auto" w:fill="FFFFFF" w:themeFill="background1"/>
            <w:vAlign w:val="center"/>
          </w:tcPr>
          <w:p w14:paraId="364CE2B4" w14:textId="77777777" w:rsidR="006115EB" w:rsidRPr="00810AA7" w:rsidRDefault="006115EB" w:rsidP="006115EB">
            <w:pPr>
              <w:jc w:val="center"/>
            </w:pPr>
          </w:p>
        </w:tc>
        <w:tc>
          <w:tcPr>
            <w:tcW w:w="1015" w:type="dxa"/>
            <w:shd w:val="clear" w:color="auto" w:fill="FFFFFF" w:themeFill="background1"/>
            <w:vAlign w:val="center"/>
          </w:tcPr>
          <w:p w14:paraId="3EA1D806" w14:textId="77777777" w:rsidR="006115EB" w:rsidRPr="00810AA7" w:rsidRDefault="006115EB" w:rsidP="006115EB">
            <w:pPr>
              <w:jc w:val="center"/>
            </w:pPr>
          </w:p>
        </w:tc>
        <w:tc>
          <w:tcPr>
            <w:tcW w:w="1015" w:type="dxa"/>
            <w:shd w:val="clear" w:color="auto" w:fill="FFFFFF" w:themeFill="background1"/>
            <w:vAlign w:val="center"/>
          </w:tcPr>
          <w:p w14:paraId="61E946B4" w14:textId="77777777" w:rsidR="006115EB" w:rsidRPr="00810AA7" w:rsidRDefault="006115EB" w:rsidP="006115EB">
            <w:pPr>
              <w:jc w:val="center"/>
            </w:pPr>
          </w:p>
        </w:tc>
        <w:tc>
          <w:tcPr>
            <w:tcW w:w="1016" w:type="dxa"/>
            <w:shd w:val="clear" w:color="auto" w:fill="FFFFFF" w:themeFill="background1"/>
            <w:vAlign w:val="center"/>
          </w:tcPr>
          <w:p w14:paraId="4D4A5024" w14:textId="77777777" w:rsidR="006115EB" w:rsidRPr="00810AA7" w:rsidRDefault="006115EB" w:rsidP="006115EB">
            <w:pPr>
              <w:jc w:val="center"/>
            </w:pPr>
          </w:p>
        </w:tc>
        <w:tc>
          <w:tcPr>
            <w:tcW w:w="971" w:type="dxa"/>
            <w:tcBorders>
              <w:right w:val="single" w:sz="4" w:space="0" w:color="auto"/>
            </w:tcBorders>
            <w:shd w:val="clear" w:color="auto" w:fill="FFFFFF" w:themeFill="background1"/>
            <w:vAlign w:val="center"/>
          </w:tcPr>
          <w:p w14:paraId="36F14C5F"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620BA370"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7389F21A" w14:textId="77777777" w:rsidR="006115EB" w:rsidRPr="00810AA7" w:rsidRDefault="006115EB" w:rsidP="006115EB">
            <w:pPr>
              <w:jc w:val="center"/>
            </w:pPr>
          </w:p>
        </w:tc>
      </w:tr>
      <w:tr w:rsidR="006115EB" w:rsidRPr="00FA7099" w14:paraId="30A68DC3" w14:textId="77777777" w:rsidTr="006115EB">
        <w:tc>
          <w:tcPr>
            <w:tcW w:w="3096" w:type="dxa"/>
          </w:tcPr>
          <w:p w14:paraId="0B99AF29" w14:textId="77777777" w:rsidR="006115EB" w:rsidRPr="00FA7099" w:rsidRDefault="006115EB" w:rsidP="006115EB">
            <w:r w:rsidRPr="00FA7099">
              <w:t>0 times</w:t>
            </w:r>
          </w:p>
        </w:tc>
        <w:tc>
          <w:tcPr>
            <w:tcW w:w="1015" w:type="dxa"/>
            <w:shd w:val="clear" w:color="auto" w:fill="FFFFFF" w:themeFill="background1"/>
            <w:vAlign w:val="center"/>
          </w:tcPr>
          <w:p w14:paraId="21E1757D" w14:textId="77777777" w:rsidR="006115EB" w:rsidRPr="00810AA7" w:rsidRDefault="006115EB" w:rsidP="006115EB">
            <w:pPr>
              <w:jc w:val="center"/>
            </w:pPr>
            <w:r w:rsidRPr="00810AA7">
              <w:rPr>
                <w:color w:val="000000"/>
              </w:rPr>
              <w:t>56.3</w:t>
            </w:r>
          </w:p>
        </w:tc>
        <w:tc>
          <w:tcPr>
            <w:tcW w:w="1015" w:type="dxa"/>
            <w:shd w:val="clear" w:color="auto" w:fill="FFFFFF" w:themeFill="background1"/>
            <w:vAlign w:val="center"/>
          </w:tcPr>
          <w:p w14:paraId="6164FBB9" w14:textId="77777777" w:rsidR="006115EB" w:rsidRPr="00810AA7" w:rsidRDefault="006115EB" w:rsidP="006115EB">
            <w:pPr>
              <w:jc w:val="center"/>
            </w:pPr>
            <w:r w:rsidRPr="00810AA7">
              <w:rPr>
                <w:color w:val="000000"/>
              </w:rPr>
              <w:t>15.0</w:t>
            </w:r>
          </w:p>
        </w:tc>
        <w:tc>
          <w:tcPr>
            <w:tcW w:w="1015" w:type="dxa"/>
            <w:shd w:val="clear" w:color="auto" w:fill="FFFFFF" w:themeFill="background1"/>
            <w:vAlign w:val="center"/>
          </w:tcPr>
          <w:p w14:paraId="7A19D4B3" w14:textId="77777777" w:rsidR="006115EB" w:rsidRPr="00810AA7" w:rsidRDefault="006115EB" w:rsidP="006115EB">
            <w:pPr>
              <w:jc w:val="center"/>
            </w:pPr>
            <w:r w:rsidRPr="00810AA7">
              <w:rPr>
                <w:color w:val="000000"/>
              </w:rPr>
              <w:t>46.0</w:t>
            </w:r>
          </w:p>
        </w:tc>
        <w:tc>
          <w:tcPr>
            <w:tcW w:w="1016" w:type="dxa"/>
            <w:shd w:val="clear" w:color="auto" w:fill="FFFFFF" w:themeFill="background1"/>
            <w:vAlign w:val="center"/>
          </w:tcPr>
          <w:p w14:paraId="4C01D7D4" w14:textId="77777777" w:rsidR="006115EB" w:rsidRPr="00810AA7" w:rsidRDefault="006115EB" w:rsidP="006115EB">
            <w:pPr>
              <w:jc w:val="center"/>
            </w:pPr>
            <w:r w:rsidRPr="00810AA7">
              <w:rPr>
                <w:color w:val="000000"/>
              </w:rPr>
              <w:t>9.9</w:t>
            </w:r>
          </w:p>
        </w:tc>
        <w:tc>
          <w:tcPr>
            <w:tcW w:w="971" w:type="dxa"/>
            <w:tcBorders>
              <w:right w:val="single" w:sz="4" w:space="0" w:color="auto"/>
            </w:tcBorders>
            <w:shd w:val="clear" w:color="auto" w:fill="FFFFFF" w:themeFill="background1"/>
            <w:vAlign w:val="center"/>
          </w:tcPr>
          <w:p w14:paraId="7DC1C324" w14:textId="77777777" w:rsidR="006115EB" w:rsidRPr="00810AA7" w:rsidRDefault="006115EB" w:rsidP="006115EB">
            <w:pPr>
              <w:jc w:val="center"/>
            </w:pPr>
            <w:r w:rsidRPr="00810AA7">
              <w:rPr>
                <w:color w:val="000000"/>
              </w:rPr>
              <w:t>50.4</w:t>
            </w:r>
          </w:p>
        </w:tc>
        <w:tc>
          <w:tcPr>
            <w:tcW w:w="972" w:type="dxa"/>
            <w:tcBorders>
              <w:left w:val="single" w:sz="4" w:space="0" w:color="auto"/>
            </w:tcBorders>
            <w:shd w:val="clear" w:color="auto" w:fill="FFFFFF" w:themeFill="background1"/>
            <w:vAlign w:val="center"/>
          </w:tcPr>
          <w:p w14:paraId="0D684833" w14:textId="77777777" w:rsidR="006115EB" w:rsidRPr="00810AA7" w:rsidRDefault="006115EB" w:rsidP="006115EB">
            <w:pPr>
              <w:jc w:val="center"/>
            </w:pPr>
            <w:r w:rsidRPr="00810AA7">
              <w:rPr>
                <w:color w:val="000000"/>
              </w:rPr>
              <w:t>12.1</w:t>
            </w:r>
          </w:p>
        </w:tc>
        <w:tc>
          <w:tcPr>
            <w:tcW w:w="972" w:type="dxa"/>
            <w:tcBorders>
              <w:left w:val="single" w:sz="4" w:space="0" w:color="auto"/>
            </w:tcBorders>
            <w:shd w:val="clear" w:color="auto" w:fill="FFFFFF" w:themeFill="background1"/>
            <w:vAlign w:val="center"/>
          </w:tcPr>
          <w:p w14:paraId="74A6736A" w14:textId="77777777" w:rsidR="006115EB" w:rsidRPr="00810AA7" w:rsidRDefault="006115EB" w:rsidP="006115EB">
            <w:pPr>
              <w:jc w:val="center"/>
            </w:pPr>
            <w:r w:rsidRPr="00810AA7">
              <w:t>+++</w:t>
            </w:r>
          </w:p>
        </w:tc>
      </w:tr>
      <w:tr w:rsidR="006115EB" w:rsidRPr="00FA7099" w14:paraId="383C7E6A" w14:textId="77777777" w:rsidTr="006115EB">
        <w:tc>
          <w:tcPr>
            <w:tcW w:w="3096" w:type="dxa"/>
          </w:tcPr>
          <w:p w14:paraId="00994D2E" w14:textId="77777777" w:rsidR="006115EB" w:rsidRPr="00FA7099" w:rsidRDefault="006115EB" w:rsidP="006115EB">
            <w:r w:rsidRPr="00FA7099">
              <w:t>1 to 2 times</w:t>
            </w:r>
          </w:p>
        </w:tc>
        <w:tc>
          <w:tcPr>
            <w:tcW w:w="1015" w:type="dxa"/>
            <w:shd w:val="clear" w:color="auto" w:fill="FFFFFF" w:themeFill="background1"/>
            <w:vAlign w:val="center"/>
          </w:tcPr>
          <w:p w14:paraId="1432A14D" w14:textId="77777777" w:rsidR="006115EB" w:rsidRPr="00810AA7" w:rsidRDefault="006115EB" w:rsidP="006115EB">
            <w:pPr>
              <w:jc w:val="center"/>
            </w:pPr>
            <w:r w:rsidRPr="00810AA7">
              <w:rPr>
                <w:color w:val="000000"/>
              </w:rPr>
              <w:t>18.1</w:t>
            </w:r>
          </w:p>
        </w:tc>
        <w:tc>
          <w:tcPr>
            <w:tcW w:w="1015" w:type="dxa"/>
            <w:shd w:val="clear" w:color="auto" w:fill="FFFFFF" w:themeFill="background1"/>
            <w:vAlign w:val="center"/>
          </w:tcPr>
          <w:p w14:paraId="7562B44D" w14:textId="77777777" w:rsidR="006115EB" w:rsidRPr="00810AA7" w:rsidRDefault="006115EB" w:rsidP="006115EB">
            <w:pPr>
              <w:jc w:val="center"/>
              <w:rPr>
                <w:b/>
              </w:rPr>
            </w:pPr>
            <w:r w:rsidRPr="00810AA7">
              <w:rPr>
                <w:color w:val="000000"/>
              </w:rPr>
              <w:t>16.6</w:t>
            </w:r>
          </w:p>
        </w:tc>
        <w:tc>
          <w:tcPr>
            <w:tcW w:w="1015" w:type="dxa"/>
            <w:shd w:val="clear" w:color="auto" w:fill="FFFFFF" w:themeFill="background1"/>
            <w:vAlign w:val="center"/>
          </w:tcPr>
          <w:p w14:paraId="66ABF58E" w14:textId="77777777" w:rsidR="006115EB" w:rsidRPr="00810AA7" w:rsidRDefault="006115EB" w:rsidP="006115EB">
            <w:pPr>
              <w:jc w:val="center"/>
            </w:pPr>
            <w:r w:rsidRPr="00810AA7">
              <w:rPr>
                <w:color w:val="000000"/>
              </w:rPr>
              <w:t>18.1</w:t>
            </w:r>
          </w:p>
        </w:tc>
        <w:tc>
          <w:tcPr>
            <w:tcW w:w="1016" w:type="dxa"/>
            <w:shd w:val="clear" w:color="auto" w:fill="FFFFFF" w:themeFill="background1"/>
            <w:vAlign w:val="center"/>
          </w:tcPr>
          <w:p w14:paraId="6DF82951" w14:textId="77777777" w:rsidR="006115EB" w:rsidRPr="00810AA7" w:rsidRDefault="006115EB" w:rsidP="006115EB">
            <w:pPr>
              <w:jc w:val="center"/>
              <w:rPr>
                <w:b/>
              </w:rPr>
            </w:pPr>
            <w:r w:rsidRPr="00810AA7">
              <w:rPr>
                <w:color w:val="000000"/>
              </w:rPr>
              <w:t>10.9</w:t>
            </w:r>
          </w:p>
        </w:tc>
        <w:tc>
          <w:tcPr>
            <w:tcW w:w="971" w:type="dxa"/>
            <w:tcBorders>
              <w:right w:val="single" w:sz="4" w:space="0" w:color="auto"/>
            </w:tcBorders>
            <w:shd w:val="clear" w:color="auto" w:fill="FFFFFF" w:themeFill="background1"/>
            <w:vAlign w:val="center"/>
          </w:tcPr>
          <w:p w14:paraId="6455F55F" w14:textId="77777777" w:rsidR="006115EB" w:rsidRPr="00810AA7" w:rsidRDefault="006115EB" w:rsidP="006115EB">
            <w:pPr>
              <w:jc w:val="center"/>
            </w:pPr>
            <w:r w:rsidRPr="00810AA7">
              <w:rPr>
                <w:color w:val="000000"/>
              </w:rPr>
              <w:t>18.1</w:t>
            </w:r>
          </w:p>
        </w:tc>
        <w:tc>
          <w:tcPr>
            <w:tcW w:w="972" w:type="dxa"/>
            <w:tcBorders>
              <w:left w:val="single" w:sz="4" w:space="0" w:color="auto"/>
            </w:tcBorders>
            <w:shd w:val="clear" w:color="auto" w:fill="FFFFFF" w:themeFill="background1"/>
            <w:vAlign w:val="center"/>
          </w:tcPr>
          <w:p w14:paraId="50B31B8C" w14:textId="77777777" w:rsidR="006115EB" w:rsidRPr="00810AA7" w:rsidRDefault="006115EB" w:rsidP="006115EB">
            <w:pPr>
              <w:jc w:val="center"/>
              <w:rPr>
                <w:b/>
              </w:rPr>
            </w:pPr>
            <w:r w:rsidRPr="00810AA7">
              <w:rPr>
                <w:color w:val="000000"/>
              </w:rPr>
              <w:t>13.3</w:t>
            </w:r>
          </w:p>
        </w:tc>
        <w:tc>
          <w:tcPr>
            <w:tcW w:w="972" w:type="dxa"/>
            <w:tcBorders>
              <w:left w:val="single" w:sz="4" w:space="0" w:color="auto"/>
            </w:tcBorders>
            <w:shd w:val="clear" w:color="auto" w:fill="FFFFFF" w:themeFill="background1"/>
            <w:vAlign w:val="center"/>
          </w:tcPr>
          <w:p w14:paraId="0234A221" w14:textId="77777777" w:rsidR="006115EB" w:rsidRPr="00810AA7" w:rsidRDefault="006115EB" w:rsidP="006115EB">
            <w:pPr>
              <w:jc w:val="center"/>
              <w:rPr>
                <w:bCs/>
              </w:rPr>
            </w:pPr>
            <w:r w:rsidRPr="00810AA7">
              <w:rPr>
                <w:bCs/>
              </w:rPr>
              <w:t>+++</w:t>
            </w:r>
          </w:p>
        </w:tc>
      </w:tr>
      <w:tr w:rsidR="006115EB" w:rsidRPr="00FA7099" w14:paraId="2F7B6A85" w14:textId="77777777" w:rsidTr="006115EB">
        <w:tc>
          <w:tcPr>
            <w:tcW w:w="3096" w:type="dxa"/>
          </w:tcPr>
          <w:p w14:paraId="03CA8BB8" w14:textId="77777777" w:rsidR="006115EB" w:rsidRPr="00FA7099" w:rsidRDefault="006115EB" w:rsidP="006115EB">
            <w:r w:rsidRPr="00FA7099">
              <w:t>A few times</w:t>
            </w:r>
          </w:p>
        </w:tc>
        <w:tc>
          <w:tcPr>
            <w:tcW w:w="1015" w:type="dxa"/>
            <w:shd w:val="clear" w:color="auto" w:fill="FFFFFF" w:themeFill="background1"/>
            <w:vAlign w:val="center"/>
          </w:tcPr>
          <w:p w14:paraId="0C5EC8D8" w14:textId="77777777" w:rsidR="006115EB" w:rsidRPr="00810AA7" w:rsidRDefault="006115EB" w:rsidP="006115EB">
            <w:pPr>
              <w:jc w:val="center"/>
            </w:pPr>
            <w:r w:rsidRPr="00810AA7">
              <w:rPr>
                <w:color w:val="000000"/>
              </w:rPr>
              <w:t>15.5</w:t>
            </w:r>
          </w:p>
        </w:tc>
        <w:tc>
          <w:tcPr>
            <w:tcW w:w="1015" w:type="dxa"/>
            <w:shd w:val="clear" w:color="auto" w:fill="FFFFFF" w:themeFill="background1"/>
            <w:vAlign w:val="center"/>
          </w:tcPr>
          <w:p w14:paraId="2B4BC662" w14:textId="77777777" w:rsidR="006115EB" w:rsidRPr="00810AA7" w:rsidRDefault="006115EB" w:rsidP="006115EB">
            <w:pPr>
              <w:jc w:val="center"/>
            </w:pPr>
            <w:r w:rsidRPr="00810AA7">
              <w:rPr>
                <w:color w:val="000000"/>
              </w:rPr>
              <w:t>25.2</w:t>
            </w:r>
          </w:p>
        </w:tc>
        <w:tc>
          <w:tcPr>
            <w:tcW w:w="1015" w:type="dxa"/>
            <w:shd w:val="clear" w:color="auto" w:fill="FFFFFF" w:themeFill="background1"/>
            <w:vAlign w:val="center"/>
          </w:tcPr>
          <w:p w14:paraId="1506751F" w14:textId="77777777" w:rsidR="006115EB" w:rsidRPr="00810AA7" w:rsidRDefault="006115EB" w:rsidP="006115EB">
            <w:pPr>
              <w:jc w:val="center"/>
            </w:pPr>
            <w:r w:rsidRPr="00810AA7">
              <w:rPr>
                <w:color w:val="000000"/>
              </w:rPr>
              <w:t>20.6</w:t>
            </w:r>
          </w:p>
        </w:tc>
        <w:tc>
          <w:tcPr>
            <w:tcW w:w="1016" w:type="dxa"/>
            <w:shd w:val="clear" w:color="auto" w:fill="FFFFFF" w:themeFill="background1"/>
            <w:vAlign w:val="center"/>
          </w:tcPr>
          <w:p w14:paraId="33C7DFBC" w14:textId="77777777" w:rsidR="006115EB" w:rsidRPr="00810AA7" w:rsidRDefault="006115EB" w:rsidP="006115EB">
            <w:pPr>
              <w:jc w:val="center"/>
            </w:pPr>
            <w:r w:rsidRPr="00810AA7">
              <w:rPr>
                <w:color w:val="000000"/>
              </w:rPr>
              <w:t>19.2</w:t>
            </w:r>
          </w:p>
        </w:tc>
        <w:tc>
          <w:tcPr>
            <w:tcW w:w="971" w:type="dxa"/>
            <w:tcBorders>
              <w:right w:val="single" w:sz="4" w:space="0" w:color="auto"/>
            </w:tcBorders>
            <w:shd w:val="clear" w:color="auto" w:fill="FFFFFF" w:themeFill="background1"/>
            <w:vAlign w:val="center"/>
          </w:tcPr>
          <w:p w14:paraId="15DEEEFD" w14:textId="77777777" w:rsidR="006115EB" w:rsidRPr="00810AA7" w:rsidRDefault="006115EB" w:rsidP="006115EB">
            <w:pPr>
              <w:jc w:val="center"/>
            </w:pPr>
            <w:r w:rsidRPr="00810AA7">
              <w:rPr>
                <w:color w:val="000000"/>
              </w:rPr>
              <w:t>18.4</w:t>
            </w:r>
          </w:p>
        </w:tc>
        <w:tc>
          <w:tcPr>
            <w:tcW w:w="972" w:type="dxa"/>
            <w:tcBorders>
              <w:left w:val="single" w:sz="4" w:space="0" w:color="auto"/>
            </w:tcBorders>
            <w:shd w:val="clear" w:color="auto" w:fill="FFFFFF" w:themeFill="background1"/>
            <w:vAlign w:val="center"/>
          </w:tcPr>
          <w:p w14:paraId="24832286" w14:textId="77777777" w:rsidR="006115EB" w:rsidRPr="00810AA7" w:rsidRDefault="006115EB" w:rsidP="006115EB">
            <w:pPr>
              <w:jc w:val="center"/>
            </w:pPr>
            <w:r w:rsidRPr="00810AA7">
              <w:rPr>
                <w:color w:val="000000"/>
              </w:rPr>
              <w:t>21.8</w:t>
            </w:r>
          </w:p>
        </w:tc>
        <w:tc>
          <w:tcPr>
            <w:tcW w:w="972" w:type="dxa"/>
            <w:tcBorders>
              <w:left w:val="single" w:sz="4" w:space="0" w:color="auto"/>
            </w:tcBorders>
            <w:shd w:val="clear" w:color="auto" w:fill="FFFFFF" w:themeFill="background1"/>
            <w:vAlign w:val="center"/>
          </w:tcPr>
          <w:p w14:paraId="55D03483" w14:textId="77777777" w:rsidR="006115EB" w:rsidRPr="00810AA7" w:rsidRDefault="006115EB" w:rsidP="006115EB">
            <w:pPr>
              <w:jc w:val="center"/>
            </w:pPr>
            <w:r w:rsidRPr="00810AA7">
              <w:t>+</w:t>
            </w:r>
          </w:p>
        </w:tc>
      </w:tr>
      <w:tr w:rsidR="006115EB" w:rsidRPr="00FA7099" w14:paraId="035173C0" w14:textId="77777777" w:rsidTr="006115EB">
        <w:tc>
          <w:tcPr>
            <w:tcW w:w="3096" w:type="dxa"/>
            <w:tcBorders>
              <w:bottom w:val="single" w:sz="4" w:space="0" w:color="auto"/>
            </w:tcBorders>
          </w:tcPr>
          <w:p w14:paraId="2CB23D7E" w14:textId="77777777" w:rsidR="006115EB" w:rsidRPr="00FA7099" w:rsidRDefault="006115EB" w:rsidP="006115EB">
            <w:r w:rsidRPr="00FA7099">
              <w:t xml:space="preserve">Many </w:t>
            </w:r>
            <w:proofErr w:type="gramStart"/>
            <w:r w:rsidRPr="00FA7099">
              <w:t>times</w:t>
            </w:r>
            <w:proofErr w:type="gramEnd"/>
          </w:p>
        </w:tc>
        <w:tc>
          <w:tcPr>
            <w:tcW w:w="1015" w:type="dxa"/>
            <w:shd w:val="clear" w:color="auto" w:fill="FFFFFF" w:themeFill="background1"/>
            <w:vAlign w:val="center"/>
          </w:tcPr>
          <w:p w14:paraId="4CEDE80F" w14:textId="77777777" w:rsidR="006115EB" w:rsidRPr="00810AA7" w:rsidRDefault="006115EB" w:rsidP="006115EB">
            <w:pPr>
              <w:jc w:val="center"/>
            </w:pPr>
            <w:r w:rsidRPr="00810AA7">
              <w:rPr>
                <w:color w:val="000000"/>
              </w:rPr>
              <w:t>10.1</w:t>
            </w:r>
          </w:p>
        </w:tc>
        <w:tc>
          <w:tcPr>
            <w:tcW w:w="1015" w:type="dxa"/>
            <w:shd w:val="clear" w:color="auto" w:fill="FFFFFF" w:themeFill="background1"/>
            <w:vAlign w:val="center"/>
          </w:tcPr>
          <w:p w14:paraId="5DEC66C2" w14:textId="77777777" w:rsidR="006115EB" w:rsidRPr="00810AA7" w:rsidRDefault="006115EB" w:rsidP="006115EB">
            <w:pPr>
              <w:jc w:val="center"/>
            </w:pPr>
            <w:r w:rsidRPr="00810AA7">
              <w:rPr>
                <w:color w:val="000000"/>
              </w:rPr>
              <w:t>43.3</w:t>
            </w:r>
          </w:p>
        </w:tc>
        <w:tc>
          <w:tcPr>
            <w:tcW w:w="1015" w:type="dxa"/>
            <w:shd w:val="clear" w:color="auto" w:fill="FFFFFF" w:themeFill="background1"/>
            <w:vAlign w:val="center"/>
          </w:tcPr>
          <w:p w14:paraId="512EFC1D" w14:textId="77777777" w:rsidR="006115EB" w:rsidRPr="00810AA7" w:rsidRDefault="006115EB" w:rsidP="006115EB">
            <w:pPr>
              <w:jc w:val="center"/>
            </w:pPr>
            <w:r w:rsidRPr="00810AA7">
              <w:rPr>
                <w:color w:val="000000"/>
              </w:rPr>
              <w:t>15.3</w:t>
            </w:r>
          </w:p>
        </w:tc>
        <w:tc>
          <w:tcPr>
            <w:tcW w:w="1016" w:type="dxa"/>
            <w:shd w:val="clear" w:color="auto" w:fill="FFFFFF" w:themeFill="background1"/>
            <w:vAlign w:val="center"/>
          </w:tcPr>
          <w:p w14:paraId="128AC3FF" w14:textId="77777777" w:rsidR="006115EB" w:rsidRPr="00810AA7" w:rsidRDefault="006115EB" w:rsidP="006115EB">
            <w:pPr>
              <w:jc w:val="center"/>
            </w:pPr>
            <w:r w:rsidRPr="00810AA7">
              <w:rPr>
                <w:color w:val="000000"/>
              </w:rPr>
              <w:t>60.1</w:t>
            </w:r>
          </w:p>
        </w:tc>
        <w:tc>
          <w:tcPr>
            <w:tcW w:w="971" w:type="dxa"/>
            <w:tcBorders>
              <w:right w:val="single" w:sz="4" w:space="0" w:color="auto"/>
            </w:tcBorders>
            <w:shd w:val="clear" w:color="auto" w:fill="FFFFFF" w:themeFill="background1"/>
            <w:vAlign w:val="center"/>
          </w:tcPr>
          <w:p w14:paraId="708DD0D8" w14:textId="77777777" w:rsidR="006115EB" w:rsidRPr="00810AA7" w:rsidRDefault="006115EB" w:rsidP="006115EB">
            <w:pPr>
              <w:jc w:val="center"/>
            </w:pPr>
            <w:r w:rsidRPr="00810AA7">
              <w:rPr>
                <w:color w:val="000000"/>
              </w:rPr>
              <w:t>13.1</w:t>
            </w:r>
          </w:p>
        </w:tc>
        <w:tc>
          <w:tcPr>
            <w:tcW w:w="972" w:type="dxa"/>
            <w:tcBorders>
              <w:left w:val="single" w:sz="4" w:space="0" w:color="auto"/>
            </w:tcBorders>
            <w:shd w:val="clear" w:color="auto" w:fill="FFFFFF" w:themeFill="background1"/>
            <w:vAlign w:val="center"/>
          </w:tcPr>
          <w:p w14:paraId="0B91EC0D" w14:textId="77777777" w:rsidR="006115EB" w:rsidRPr="00810AA7" w:rsidRDefault="006115EB" w:rsidP="006115EB">
            <w:pPr>
              <w:jc w:val="center"/>
            </w:pPr>
            <w:r w:rsidRPr="00810AA7">
              <w:rPr>
                <w:color w:val="000000"/>
              </w:rPr>
              <w:t>52.9</w:t>
            </w:r>
          </w:p>
        </w:tc>
        <w:tc>
          <w:tcPr>
            <w:tcW w:w="972" w:type="dxa"/>
            <w:tcBorders>
              <w:left w:val="single" w:sz="4" w:space="0" w:color="auto"/>
            </w:tcBorders>
            <w:shd w:val="clear" w:color="auto" w:fill="FFFFFF" w:themeFill="background1"/>
            <w:vAlign w:val="center"/>
          </w:tcPr>
          <w:p w14:paraId="781972AE" w14:textId="77777777" w:rsidR="006115EB" w:rsidRPr="00810AA7" w:rsidRDefault="006115EB" w:rsidP="006115EB">
            <w:pPr>
              <w:jc w:val="center"/>
            </w:pPr>
            <w:r w:rsidRPr="00810AA7">
              <w:t>+++</w:t>
            </w:r>
          </w:p>
        </w:tc>
      </w:tr>
      <w:tr w:rsidR="006115EB" w:rsidRPr="00FA7099" w14:paraId="7547B31E" w14:textId="77777777" w:rsidTr="006115EB">
        <w:tc>
          <w:tcPr>
            <w:tcW w:w="3096" w:type="dxa"/>
            <w:shd w:val="clear" w:color="auto" w:fill="D9E2F3" w:themeFill="accent1" w:themeFillTint="33"/>
          </w:tcPr>
          <w:p w14:paraId="66D24E03" w14:textId="77777777" w:rsidR="006115EB" w:rsidRPr="00FA7099" w:rsidRDefault="006115EB" w:rsidP="006115EB">
            <w:r w:rsidRPr="00976BBD">
              <w:rPr>
                <w:b/>
                <w:bCs/>
              </w:rPr>
              <w:t>Driving after drinking alcohol or riding in vehicle driven by someone who has been drinking?</w:t>
            </w:r>
            <w:r>
              <w:rPr>
                <w:b/>
                <w:bCs/>
              </w:rPr>
              <w:t xml:space="preserve"> (Q12)</w:t>
            </w:r>
          </w:p>
        </w:tc>
        <w:tc>
          <w:tcPr>
            <w:tcW w:w="1015" w:type="dxa"/>
            <w:tcBorders>
              <w:bottom w:val="single" w:sz="4" w:space="0" w:color="auto"/>
            </w:tcBorders>
            <w:shd w:val="clear" w:color="auto" w:fill="FFFFFF" w:themeFill="background1"/>
            <w:vAlign w:val="center"/>
          </w:tcPr>
          <w:p w14:paraId="2D07AAF3" w14:textId="77777777" w:rsidR="006115EB" w:rsidRPr="00810AA7" w:rsidRDefault="006115EB" w:rsidP="006115EB">
            <w:pPr>
              <w:jc w:val="center"/>
            </w:pPr>
          </w:p>
        </w:tc>
        <w:tc>
          <w:tcPr>
            <w:tcW w:w="1015" w:type="dxa"/>
            <w:shd w:val="clear" w:color="auto" w:fill="FFFFFF" w:themeFill="background1"/>
            <w:vAlign w:val="center"/>
          </w:tcPr>
          <w:p w14:paraId="1A35FF4D" w14:textId="77777777" w:rsidR="006115EB" w:rsidRPr="00810AA7" w:rsidRDefault="006115EB" w:rsidP="006115EB">
            <w:pPr>
              <w:jc w:val="center"/>
            </w:pPr>
          </w:p>
        </w:tc>
        <w:tc>
          <w:tcPr>
            <w:tcW w:w="1015" w:type="dxa"/>
            <w:tcBorders>
              <w:bottom w:val="single" w:sz="4" w:space="0" w:color="auto"/>
            </w:tcBorders>
            <w:shd w:val="clear" w:color="auto" w:fill="FFFFFF" w:themeFill="background1"/>
            <w:vAlign w:val="center"/>
          </w:tcPr>
          <w:p w14:paraId="248FEA57" w14:textId="77777777" w:rsidR="006115EB" w:rsidRPr="00810AA7" w:rsidRDefault="006115EB" w:rsidP="006115EB">
            <w:pPr>
              <w:jc w:val="center"/>
            </w:pPr>
          </w:p>
        </w:tc>
        <w:tc>
          <w:tcPr>
            <w:tcW w:w="1016" w:type="dxa"/>
            <w:shd w:val="clear" w:color="auto" w:fill="FFFFFF" w:themeFill="background1"/>
            <w:vAlign w:val="center"/>
          </w:tcPr>
          <w:p w14:paraId="401DDC61" w14:textId="77777777" w:rsidR="006115EB" w:rsidRPr="00810AA7" w:rsidRDefault="006115EB" w:rsidP="006115EB">
            <w:pPr>
              <w:jc w:val="center"/>
            </w:pPr>
          </w:p>
        </w:tc>
        <w:tc>
          <w:tcPr>
            <w:tcW w:w="971" w:type="dxa"/>
            <w:tcBorders>
              <w:bottom w:val="single" w:sz="4" w:space="0" w:color="auto"/>
              <w:right w:val="single" w:sz="4" w:space="0" w:color="auto"/>
            </w:tcBorders>
            <w:shd w:val="clear" w:color="auto" w:fill="FFFFFF" w:themeFill="background1"/>
            <w:vAlign w:val="center"/>
          </w:tcPr>
          <w:p w14:paraId="549C47BC" w14:textId="77777777" w:rsidR="006115EB" w:rsidRPr="00810AA7" w:rsidRDefault="006115EB" w:rsidP="006115EB">
            <w:pPr>
              <w:jc w:val="center"/>
            </w:pPr>
          </w:p>
        </w:tc>
        <w:tc>
          <w:tcPr>
            <w:tcW w:w="972" w:type="dxa"/>
            <w:tcBorders>
              <w:left w:val="single" w:sz="4" w:space="0" w:color="auto"/>
              <w:bottom w:val="single" w:sz="4" w:space="0" w:color="auto"/>
            </w:tcBorders>
            <w:shd w:val="clear" w:color="auto" w:fill="FFFFFF" w:themeFill="background1"/>
            <w:vAlign w:val="center"/>
          </w:tcPr>
          <w:p w14:paraId="0A78D09D" w14:textId="77777777" w:rsidR="006115EB" w:rsidRPr="00810AA7" w:rsidRDefault="006115EB" w:rsidP="006115EB">
            <w:pPr>
              <w:jc w:val="center"/>
            </w:pPr>
          </w:p>
        </w:tc>
        <w:tc>
          <w:tcPr>
            <w:tcW w:w="972" w:type="dxa"/>
            <w:tcBorders>
              <w:left w:val="single" w:sz="4" w:space="0" w:color="auto"/>
              <w:bottom w:val="single" w:sz="4" w:space="0" w:color="auto"/>
            </w:tcBorders>
            <w:shd w:val="clear" w:color="auto" w:fill="FFFFFF" w:themeFill="background1"/>
            <w:vAlign w:val="center"/>
          </w:tcPr>
          <w:p w14:paraId="57E7DE4A" w14:textId="77777777" w:rsidR="006115EB" w:rsidRPr="00810AA7" w:rsidRDefault="006115EB" w:rsidP="006115EB">
            <w:pPr>
              <w:jc w:val="center"/>
            </w:pPr>
          </w:p>
        </w:tc>
      </w:tr>
      <w:tr w:rsidR="006115EB" w:rsidRPr="00FA7099" w14:paraId="1153CA98" w14:textId="77777777" w:rsidTr="006115EB">
        <w:tc>
          <w:tcPr>
            <w:tcW w:w="3096" w:type="dxa"/>
          </w:tcPr>
          <w:p w14:paraId="5AAF77DD" w14:textId="77777777" w:rsidR="006115EB" w:rsidRPr="00FA7099" w:rsidRDefault="006115EB" w:rsidP="006115EB">
            <w:r w:rsidRPr="00FA7099">
              <w:t>0 times</w:t>
            </w:r>
          </w:p>
        </w:tc>
        <w:tc>
          <w:tcPr>
            <w:tcW w:w="1015" w:type="dxa"/>
            <w:shd w:val="clear" w:color="auto" w:fill="E7E6E6" w:themeFill="background2"/>
            <w:vAlign w:val="center"/>
          </w:tcPr>
          <w:p w14:paraId="18963DC4" w14:textId="77777777" w:rsidR="006115EB" w:rsidRPr="00810AA7" w:rsidRDefault="006115EB" w:rsidP="006115EB">
            <w:pPr>
              <w:jc w:val="center"/>
            </w:pPr>
          </w:p>
        </w:tc>
        <w:tc>
          <w:tcPr>
            <w:tcW w:w="1015" w:type="dxa"/>
            <w:shd w:val="clear" w:color="auto" w:fill="FFFFFF" w:themeFill="background1"/>
            <w:vAlign w:val="center"/>
          </w:tcPr>
          <w:p w14:paraId="56CC51EE" w14:textId="77777777" w:rsidR="006115EB" w:rsidRPr="00810AA7" w:rsidRDefault="006115EB" w:rsidP="006115EB">
            <w:pPr>
              <w:jc w:val="center"/>
            </w:pPr>
            <w:r w:rsidRPr="00810AA7">
              <w:rPr>
                <w:color w:val="000000"/>
              </w:rPr>
              <w:t>27.0</w:t>
            </w:r>
          </w:p>
        </w:tc>
        <w:tc>
          <w:tcPr>
            <w:tcW w:w="1015" w:type="dxa"/>
            <w:shd w:val="clear" w:color="auto" w:fill="E7E6E6" w:themeFill="background2"/>
            <w:vAlign w:val="center"/>
          </w:tcPr>
          <w:p w14:paraId="77700D78" w14:textId="77777777" w:rsidR="006115EB" w:rsidRPr="00810AA7" w:rsidRDefault="006115EB" w:rsidP="006115EB">
            <w:pPr>
              <w:jc w:val="center"/>
            </w:pPr>
          </w:p>
        </w:tc>
        <w:tc>
          <w:tcPr>
            <w:tcW w:w="1016" w:type="dxa"/>
            <w:shd w:val="clear" w:color="auto" w:fill="FFFFFF" w:themeFill="background1"/>
            <w:vAlign w:val="center"/>
          </w:tcPr>
          <w:p w14:paraId="20C1B805" w14:textId="77777777" w:rsidR="006115EB" w:rsidRPr="00810AA7" w:rsidRDefault="006115EB" w:rsidP="006115EB">
            <w:pPr>
              <w:jc w:val="center"/>
            </w:pPr>
            <w:r w:rsidRPr="00810AA7">
              <w:rPr>
                <w:color w:val="000000"/>
              </w:rPr>
              <w:t>12.6</w:t>
            </w:r>
          </w:p>
        </w:tc>
        <w:tc>
          <w:tcPr>
            <w:tcW w:w="971" w:type="dxa"/>
            <w:tcBorders>
              <w:right w:val="single" w:sz="4" w:space="0" w:color="auto"/>
            </w:tcBorders>
            <w:shd w:val="clear" w:color="auto" w:fill="E7E6E6" w:themeFill="background2"/>
            <w:vAlign w:val="center"/>
          </w:tcPr>
          <w:p w14:paraId="42BD625F"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7673A615" w14:textId="77777777" w:rsidR="006115EB" w:rsidRPr="00810AA7" w:rsidRDefault="006115EB" w:rsidP="006115EB">
            <w:pPr>
              <w:jc w:val="center"/>
            </w:pPr>
            <w:r w:rsidRPr="00810AA7">
              <w:rPr>
                <w:color w:val="000000"/>
              </w:rPr>
              <w:t>18.7</w:t>
            </w:r>
          </w:p>
        </w:tc>
        <w:tc>
          <w:tcPr>
            <w:tcW w:w="972" w:type="dxa"/>
            <w:tcBorders>
              <w:left w:val="single" w:sz="4" w:space="0" w:color="auto"/>
            </w:tcBorders>
            <w:shd w:val="clear" w:color="auto" w:fill="E7E6E6" w:themeFill="background2"/>
            <w:vAlign w:val="center"/>
          </w:tcPr>
          <w:p w14:paraId="4DB77016" w14:textId="77777777" w:rsidR="006115EB" w:rsidRPr="00810AA7" w:rsidRDefault="006115EB" w:rsidP="006115EB">
            <w:pPr>
              <w:jc w:val="center"/>
            </w:pPr>
          </w:p>
        </w:tc>
      </w:tr>
      <w:tr w:rsidR="006115EB" w:rsidRPr="00FA7099" w14:paraId="591B9755" w14:textId="77777777" w:rsidTr="006115EB">
        <w:tc>
          <w:tcPr>
            <w:tcW w:w="3096" w:type="dxa"/>
          </w:tcPr>
          <w:p w14:paraId="568FF173" w14:textId="77777777" w:rsidR="006115EB" w:rsidRPr="00FA7099" w:rsidRDefault="006115EB" w:rsidP="006115EB">
            <w:r w:rsidRPr="00FA7099">
              <w:t>1 to 2 times</w:t>
            </w:r>
          </w:p>
        </w:tc>
        <w:tc>
          <w:tcPr>
            <w:tcW w:w="1015" w:type="dxa"/>
            <w:shd w:val="clear" w:color="auto" w:fill="E7E6E6" w:themeFill="background2"/>
            <w:vAlign w:val="center"/>
          </w:tcPr>
          <w:p w14:paraId="6B2EA683" w14:textId="77777777" w:rsidR="006115EB" w:rsidRPr="00810AA7" w:rsidRDefault="006115EB" w:rsidP="006115EB">
            <w:pPr>
              <w:jc w:val="center"/>
            </w:pPr>
          </w:p>
        </w:tc>
        <w:tc>
          <w:tcPr>
            <w:tcW w:w="1015" w:type="dxa"/>
            <w:shd w:val="clear" w:color="auto" w:fill="FFFFFF" w:themeFill="background1"/>
            <w:vAlign w:val="center"/>
          </w:tcPr>
          <w:p w14:paraId="77B6D258" w14:textId="77777777" w:rsidR="006115EB" w:rsidRPr="00810AA7" w:rsidRDefault="006115EB" w:rsidP="006115EB">
            <w:pPr>
              <w:jc w:val="center"/>
            </w:pPr>
            <w:r w:rsidRPr="00810AA7">
              <w:rPr>
                <w:color w:val="000000"/>
              </w:rPr>
              <w:t>20.0</w:t>
            </w:r>
          </w:p>
        </w:tc>
        <w:tc>
          <w:tcPr>
            <w:tcW w:w="1015" w:type="dxa"/>
            <w:shd w:val="clear" w:color="auto" w:fill="E7E6E6" w:themeFill="background2"/>
            <w:vAlign w:val="center"/>
          </w:tcPr>
          <w:p w14:paraId="3BB06365" w14:textId="77777777" w:rsidR="006115EB" w:rsidRPr="00810AA7" w:rsidRDefault="006115EB" w:rsidP="006115EB">
            <w:pPr>
              <w:jc w:val="center"/>
            </w:pPr>
          </w:p>
        </w:tc>
        <w:tc>
          <w:tcPr>
            <w:tcW w:w="1016" w:type="dxa"/>
            <w:shd w:val="clear" w:color="auto" w:fill="FFFFFF" w:themeFill="background1"/>
            <w:vAlign w:val="center"/>
          </w:tcPr>
          <w:p w14:paraId="78E1E30B" w14:textId="77777777" w:rsidR="006115EB" w:rsidRPr="00810AA7" w:rsidRDefault="006115EB" w:rsidP="006115EB">
            <w:pPr>
              <w:jc w:val="center"/>
            </w:pPr>
            <w:r w:rsidRPr="00810AA7">
              <w:rPr>
                <w:color w:val="000000"/>
              </w:rPr>
              <w:t>13.6</w:t>
            </w:r>
          </w:p>
        </w:tc>
        <w:tc>
          <w:tcPr>
            <w:tcW w:w="971" w:type="dxa"/>
            <w:tcBorders>
              <w:right w:val="single" w:sz="4" w:space="0" w:color="auto"/>
            </w:tcBorders>
            <w:shd w:val="clear" w:color="auto" w:fill="E7E6E6" w:themeFill="background2"/>
            <w:vAlign w:val="center"/>
          </w:tcPr>
          <w:p w14:paraId="0CD01689"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25FD2ADC" w14:textId="77777777" w:rsidR="006115EB" w:rsidRPr="00810AA7" w:rsidRDefault="006115EB" w:rsidP="006115EB">
            <w:pPr>
              <w:jc w:val="center"/>
            </w:pPr>
            <w:r w:rsidRPr="00810AA7">
              <w:rPr>
                <w:color w:val="000000"/>
              </w:rPr>
              <w:t>16.4</w:t>
            </w:r>
          </w:p>
        </w:tc>
        <w:tc>
          <w:tcPr>
            <w:tcW w:w="972" w:type="dxa"/>
            <w:tcBorders>
              <w:left w:val="single" w:sz="4" w:space="0" w:color="auto"/>
            </w:tcBorders>
            <w:shd w:val="clear" w:color="auto" w:fill="E7E6E6" w:themeFill="background2"/>
            <w:vAlign w:val="center"/>
          </w:tcPr>
          <w:p w14:paraId="7C621063" w14:textId="77777777" w:rsidR="006115EB" w:rsidRPr="00810AA7" w:rsidRDefault="006115EB" w:rsidP="006115EB">
            <w:pPr>
              <w:jc w:val="center"/>
            </w:pPr>
          </w:p>
        </w:tc>
      </w:tr>
      <w:tr w:rsidR="006115EB" w:rsidRPr="00FA7099" w14:paraId="4EBDBF56" w14:textId="77777777" w:rsidTr="006115EB">
        <w:tc>
          <w:tcPr>
            <w:tcW w:w="3096" w:type="dxa"/>
          </w:tcPr>
          <w:p w14:paraId="12896AFA" w14:textId="77777777" w:rsidR="006115EB" w:rsidRPr="00FA7099" w:rsidRDefault="006115EB" w:rsidP="006115EB">
            <w:r w:rsidRPr="00FA7099">
              <w:t>A few times</w:t>
            </w:r>
          </w:p>
        </w:tc>
        <w:tc>
          <w:tcPr>
            <w:tcW w:w="1015" w:type="dxa"/>
            <w:shd w:val="clear" w:color="auto" w:fill="E7E6E6" w:themeFill="background2"/>
            <w:vAlign w:val="center"/>
          </w:tcPr>
          <w:p w14:paraId="3CD9BD28" w14:textId="77777777" w:rsidR="006115EB" w:rsidRPr="00810AA7" w:rsidRDefault="006115EB" w:rsidP="006115EB">
            <w:pPr>
              <w:jc w:val="center"/>
            </w:pPr>
          </w:p>
        </w:tc>
        <w:tc>
          <w:tcPr>
            <w:tcW w:w="1015" w:type="dxa"/>
            <w:shd w:val="clear" w:color="auto" w:fill="FFFFFF" w:themeFill="background1"/>
            <w:vAlign w:val="center"/>
          </w:tcPr>
          <w:p w14:paraId="083A7430" w14:textId="77777777" w:rsidR="006115EB" w:rsidRPr="00810AA7" w:rsidRDefault="006115EB" w:rsidP="006115EB">
            <w:pPr>
              <w:jc w:val="center"/>
            </w:pPr>
            <w:r w:rsidRPr="00810AA7">
              <w:rPr>
                <w:color w:val="000000"/>
              </w:rPr>
              <w:t>26.5</w:t>
            </w:r>
          </w:p>
        </w:tc>
        <w:tc>
          <w:tcPr>
            <w:tcW w:w="1015" w:type="dxa"/>
            <w:shd w:val="clear" w:color="auto" w:fill="E7E6E6" w:themeFill="background2"/>
            <w:vAlign w:val="center"/>
          </w:tcPr>
          <w:p w14:paraId="458801F2" w14:textId="77777777" w:rsidR="006115EB" w:rsidRPr="00810AA7" w:rsidRDefault="006115EB" w:rsidP="006115EB">
            <w:pPr>
              <w:jc w:val="center"/>
            </w:pPr>
          </w:p>
        </w:tc>
        <w:tc>
          <w:tcPr>
            <w:tcW w:w="1016" w:type="dxa"/>
            <w:shd w:val="clear" w:color="auto" w:fill="FFFFFF" w:themeFill="background1"/>
            <w:vAlign w:val="center"/>
          </w:tcPr>
          <w:p w14:paraId="0DBF76B6" w14:textId="77777777" w:rsidR="006115EB" w:rsidRPr="00810AA7" w:rsidRDefault="006115EB" w:rsidP="006115EB">
            <w:pPr>
              <w:jc w:val="center"/>
            </w:pPr>
            <w:r w:rsidRPr="00810AA7">
              <w:rPr>
                <w:color w:val="000000"/>
              </w:rPr>
              <w:t>26.7</w:t>
            </w:r>
          </w:p>
        </w:tc>
        <w:tc>
          <w:tcPr>
            <w:tcW w:w="971" w:type="dxa"/>
            <w:tcBorders>
              <w:right w:val="single" w:sz="4" w:space="0" w:color="auto"/>
            </w:tcBorders>
            <w:shd w:val="clear" w:color="auto" w:fill="E7E6E6" w:themeFill="background2"/>
            <w:vAlign w:val="center"/>
          </w:tcPr>
          <w:p w14:paraId="0539D6C6"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16F11551" w14:textId="77777777" w:rsidR="006115EB" w:rsidRPr="00810AA7" w:rsidRDefault="006115EB" w:rsidP="006115EB">
            <w:pPr>
              <w:jc w:val="center"/>
            </w:pPr>
            <w:r w:rsidRPr="00810AA7">
              <w:rPr>
                <w:color w:val="000000"/>
              </w:rPr>
              <w:t>26.6</w:t>
            </w:r>
          </w:p>
        </w:tc>
        <w:tc>
          <w:tcPr>
            <w:tcW w:w="972" w:type="dxa"/>
            <w:tcBorders>
              <w:left w:val="single" w:sz="4" w:space="0" w:color="auto"/>
            </w:tcBorders>
            <w:shd w:val="clear" w:color="auto" w:fill="E7E6E6" w:themeFill="background2"/>
            <w:vAlign w:val="center"/>
          </w:tcPr>
          <w:p w14:paraId="39CB7E6C" w14:textId="77777777" w:rsidR="006115EB" w:rsidRPr="00810AA7" w:rsidRDefault="006115EB" w:rsidP="006115EB">
            <w:pPr>
              <w:jc w:val="center"/>
            </w:pPr>
          </w:p>
        </w:tc>
      </w:tr>
      <w:tr w:rsidR="006115EB" w:rsidRPr="00FA7099" w14:paraId="5882FD1E" w14:textId="77777777" w:rsidTr="006115EB">
        <w:tc>
          <w:tcPr>
            <w:tcW w:w="3096" w:type="dxa"/>
            <w:tcBorders>
              <w:bottom w:val="single" w:sz="4" w:space="0" w:color="auto"/>
            </w:tcBorders>
          </w:tcPr>
          <w:p w14:paraId="606238BB" w14:textId="77777777" w:rsidR="006115EB" w:rsidRPr="00FA7099" w:rsidRDefault="006115EB" w:rsidP="006115EB">
            <w:r w:rsidRPr="00FA7099">
              <w:t xml:space="preserve">Many </w:t>
            </w:r>
            <w:proofErr w:type="gramStart"/>
            <w:r w:rsidRPr="00FA7099">
              <w:t>times</w:t>
            </w:r>
            <w:proofErr w:type="gramEnd"/>
          </w:p>
        </w:tc>
        <w:tc>
          <w:tcPr>
            <w:tcW w:w="1015" w:type="dxa"/>
            <w:shd w:val="clear" w:color="auto" w:fill="E7E6E6" w:themeFill="background2"/>
            <w:vAlign w:val="center"/>
          </w:tcPr>
          <w:p w14:paraId="33274CC1" w14:textId="77777777" w:rsidR="006115EB" w:rsidRPr="00810AA7" w:rsidRDefault="006115EB" w:rsidP="006115EB">
            <w:pPr>
              <w:jc w:val="center"/>
            </w:pPr>
          </w:p>
        </w:tc>
        <w:tc>
          <w:tcPr>
            <w:tcW w:w="1015" w:type="dxa"/>
            <w:shd w:val="clear" w:color="auto" w:fill="FFFFFF" w:themeFill="background1"/>
            <w:vAlign w:val="center"/>
          </w:tcPr>
          <w:p w14:paraId="05B85465" w14:textId="77777777" w:rsidR="006115EB" w:rsidRPr="00810AA7" w:rsidRDefault="006115EB" w:rsidP="006115EB">
            <w:pPr>
              <w:jc w:val="center"/>
            </w:pPr>
            <w:r w:rsidRPr="00810AA7">
              <w:rPr>
                <w:color w:val="000000"/>
              </w:rPr>
              <w:t>26.5</w:t>
            </w:r>
          </w:p>
        </w:tc>
        <w:tc>
          <w:tcPr>
            <w:tcW w:w="1015" w:type="dxa"/>
            <w:shd w:val="clear" w:color="auto" w:fill="E7E6E6" w:themeFill="background2"/>
            <w:vAlign w:val="center"/>
          </w:tcPr>
          <w:p w14:paraId="0B8A56B9" w14:textId="77777777" w:rsidR="006115EB" w:rsidRPr="00810AA7" w:rsidRDefault="006115EB" w:rsidP="006115EB">
            <w:pPr>
              <w:jc w:val="center"/>
            </w:pPr>
          </w:p>
        </w:tc>
        <w:tc>
          <w:tcPr>
            <w:tcW w:w="1016" w:type="dxa"/>
            <w:shd w:val="clear" w:color="auto" w:fill="FFFFFF" w:themeFill="background1"/>
            <w:vAlign w:val="center"/>
          </w:tcPr>
          <w:p w14:paraId="552DBB3E" w14:textId="77777777" w:rsidR="006115EB" w:rsidRPr="00810AA7" w:rsidRDefault="006115EB" w:rsidP="006115EB">
            <w:pPr>
              <w:jc w:val="center"/>
            </w:pPr>
            <w:r w:rsidRPr="00810AA7">
              <w:rPr>
                <w:color w:val="000000"/>
              </w:rPr>
              <w:t>47.2</w:t>
            </w:r>
          </w:p>
        </w:tc>
        <w:tc>
          <w:tcPr>
            <w:tcW w:w="971" w:type="dxa"/>
            <w:tcBorders>
              <w:right w:val="single" w:sz="4" w:space="0" w:color="auto"/>
            </w:tcBorders>
            <w:shd w:val="clear" w:color="auto" w:fill="E7E6E6" w:themeFill="background2"/>
            <w:vAlign w:val="center"/>
          </w:tcPr>
          <w:p w14:paraId="567510AA"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640D2D1C" w14:textId="77777777" w:rsidR="006115EB" w:rsidRPr="00810AA7" w:rsidRDefault="006115EB" w:rsidP="006115EB">
            <w:pPr>
              <w:jc w:val="center"/>
            </w:pPr>
            <w:r w:rsidRPr="00810AA7">
              <w:rPr>
                <w:color w:val="000000"/>
              </w:rPr>
              <w:t>38.3</w:t>
            </w:r>
          </w:p>
        </w:tc>
        <w:tc>
          <w:tcPr>
            <w:tcW w:w="972" w:type="dxa"/>
            <w:tcBorders>
              <w:left w:val="single" w:sz="4" w:space="0" w:color="auto"/>
            </w:tcBorders>
            <w:shd w:val="clear" w:color="auto" w:fill="E7E6E6" w:themeFill="background2"/>
            <w:vAlign w:val="center"/>
          </w:tcPr>
          <w:p w14:paraId="688885D4" w14:textId="77777777" w:rsidR="006115EB" w:rsidRPr="00810AA7" w:rsidRDefault="006115EB" w:rsidP="006115EB">
            <w:pPr>
              <w:jc w:val="center"/>
            </w:pPr>
          </w:p>
        </w:tc>
      </w:tr>
      <w:tr w:rsidR="006115EB" w:rsidRPr="00FA7099" w14:paraId="2D7F1DBD" w14:textId="77777777" w:rsidTr="006115EB">
        <w:tc>
          <w:tcPr>
            <w:tcW w:w="3096" w:type="dxa"/>
            <w:tcBorders>
              <w:bottom w:val="single" w:sz="4" w:space="0" w:color="auto"/>
            </w:tcBorders>
            <w:shd w:val="clear" w:color="auto" w:fill="D9E2F3" w:themeFill="accent1" w:themeFillTint="33"/>
          </w:tcPr>
          <w:p w14:paraId="34353F57" w14:textId="77777777" w:rsidR="006115EB" w:rsidRPr="00FA7099" w:rsidRDefault="006115EB" w:rsidP="006115EB">
            <w:r w:rsidRPr="00976BBD">
              <w:rPr>
                <w:b/>
                <w:bCs/>
              </w:rPr>
              <w:t>Driving after using marijuana or riding in a vehicle driven by someone who has been using marijuana?</w:t>
            </w:r>
            <w:r>
              <w:rPr>
                <w:b/>
                <w:bCs/>
              </w:rPr>
              <w:t xml:space="preserve"> (Q13)</w:t>
            </w:r>
          </w:p>
        </w:tc>
        <w:tc>
          <w:tcPr>
            <w:tcW w:w="1015" w:type="dxa"/>
            <w:tcBorders>
              <w:bottom w:val="single" w:sz="4" w:space="0" w:color="auto"/>
            </w:tcBorders>
            <w:shd w:val="clear" w:color="auto" w:fill="FFFFFF" w:themeFill="background1"/>
            <w:vAlign w:val="center"/>
          </w:tcPr>
          <w:p w14:paraId="79CBC578" w14:textId="77777777" w:rsidR="006115EB" w:rsidRPr="00810AA7" w:rsidRDefault="006115EB" w:rsidP="006115EB">
            <w:pPr>
              <w:jc w:val="center"/>
            </w:pPr>
          </w:p>
        </w:tc>
        <w:tc>
          <w:tcPr>
            <w:tcW w:w="1015" w:type="dxa"/>
            <w:tcBorders>
              <w:bottom w:val="single" w:sz="4" w:space="0" w:color="auto"/>
            </w:tcBorders>
            <w:shd w:val="clear" w:color="auto" w:fill="FFFFFF" w:themeFill="background1"/>
            <w:vAlign w:val="center"/>
          </w:tcPr>
          <w:p w14:paraId="196376C5" w14:textId="77777777" w:rsidR="006115EB" w:rsidRPr="00810AA7" w:rsidRDefault="006115EB" w:rsidP="006115EB">
            <w:pPr>
              <w:jc w:val="center"/>
            </w:pPr>
          </w:p>
        </w:tc>
        <w:tc>
          <w:tcPr>
            <w:tcW w:w="1015" w:type="dxa"/>
            <w:tcBorders>
              <w:bottom w:val="single" w:sz="4" w:space="0" w:color="auto"/>
            </w:tcBorders>
            <w:shd w:val="clear" w:color="auto" w:fill="FFFFFF" w:themeFill="background1"/>
            <w:vAlign w:val="center"/>
          </w:tcPr>
          <w:p w14:paraId="17D025E1" w14:textId="77777777" w:rsidR="006115EB" w:rsidRPr="00810AA7" w:rsidRDefault="006115EB" w:rsidP="006115EB">
            <w:pPr>
              <w:jc w:val="center"/>
            </w:pPr>
          </w:p>
        </w:tc>
        <w:tc>
          <w:tcPr>
            <w:tcW w:w="1016" w:type="dxa"/>
            <w:tcBorders>
              <w:bottom w:val="single" w:sz="4" w:space="0" w:color="auto"/>
            </w:tcBorders>
            <w:shd w:val="clear" w:color="auto" w:fill="FFFFFF" w:themeFill="background1"/>
            <w:vAlign w:val="center"/>
          </w:tcPr>
          <w:p w14:paraId="2749F910" w14:textId="77777777" w:rsidR="006115EB" w:rsidRPr="00810AA7" w:rsidRDefault="006115EB" w:rsidP="006115EB">
            <w:pPr>
              <w:jc w:val="center"/>
            </w:pPr>
          </w:p>
        </w:tc>
        <w:tc>
          <w:tcPr>
            <w:tcW w:w="971" w:type="dxa"/>
            <w:tcBorders>
              <w:bottom w:val="single" w:sz="4" w:space="0" w:color="auto"/>
              <w:right w:val="single" w:sz="4" w:space="0" w:color="auto"/>
            </w:tcBorders>
            <w:shd w:val="clear" w:color="auto" w:fill="FFFFFF" w:themeFill="background1"/>
            <w:vAlign w:val="center"/>
          </w:tcPr>
          <w:p w14:paraId="5BE4A9DC"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6E554EF6" w14:textId="77777777" w:rsidR="006115EB" w:rsidRPr="00810AA7" w:rsidRDefault="006115EB" w:rsidP="006115EB">
            <w:pPr>
              <w:jc w:val="center"/>
            </w:pPr>
          </w:p>
        </w:tc>
        <w:tc>
          <w:tcPr>
            <w:tcW w:w="972" w:type="dxa"/>
            <w:tcBorders>
              <w:left w:val="single" w:sz="4" w:space="0" w:color="auto"/>
              <w:bottom w:val="single" w:sz="4" w:space="0" w:color="auto"/>
            </w:tcBorders>
            <w:shd w:val="clear" w:color="auto" w:fill="FFFFFF" w:themeFill="background1"/>
            <w:vAlign w:val="center"/>
          </w:tcPr>
          <w:p w14:paraId="59C31EBD" w14:textId="77777777" w:rsidR="006115EB" w:rsidRPr="00810AA7" w:rsidRDefault="006115EB" w:rsidP="006115EB">
            <w:pPr>
              <w:jc w:val="center"/>
            </w:pPr>
          </w:p>
        </w:tc>
      </w:tr>
      <w:tr w:rsidR="006115EB" w:rsidRPr="00FA7099" w14:paraId="4B91091E" w14:textId="77777777" w:rsidTr="006115EB">
        <w:tc>
          <w:tcPr>
            <w:tcW w:w="3096" w:type="dxa"/>
            <w:tcBorders>
              <w:bottom w:val="single" w:sz="4" w:space="0" w:color="auto"/>
            </w:tcBorders>
            <w:shd w:val="clear" w:color="auto" w:fill="FFFFFF" w:themeFill="background1"/>
          </w:tcPr>
          <w:p w14:paraId="00A4B6C7" w14:textId="77777777" w:rsidR="006115EB" w:rsidRPr="00FA7099" w:rsidRDefault="006115EB" w:rsidP="006115EB">
            <w:bookmarkStart w:id="6" w:name="_Hlk30752610"/>
            <w:r w:rsidRPr="00FA7099">
              <w:t>0 times</w:t>
            </w:r>
          </w:p>
        </w:tc>
        <w:tc>
          <w:tcPr>
            <w:tcW w:w="1015" w:type="dxa"/>
            <w:tcBorders>
              <w:bottom w:val="single" w:sz="4" w:space="0" w:color="auto"/>
            </w:tcBorders>
            <w:shd w:val="clear" w:color="auto" w:fill="E7E6E6" w:themeFill="background2"/>
            <w:vAlign w:val="center"/>
          </w:tcPr>
          <w:p w14:paraId="4A049EF9" w14:textId="77777777" w:rsidR="006115EB" w:rsidRPr="00810AA7" w:rsidRDefault="006115EB" w:rsidP="006115EB">
            <w:pPr>
              <w:jc w:val="center"/>
            </w:pPr>
          </w:p>
        </w:tc>
        <w:tc>
          <w:tcPr>
            <w:tcW w:w="1015" w:type="dxa"/>
            <w:tcBorders>
              <w:bottom w:val="single" w:sz="4" w:space="0" w:color="auto"/>
            </w:tcBorders>
            <w:shd w:val="clear" w:color="auto" w:fill="FFFFFF" w:themeFill="background1"/>
            <w:vAlign w:val="center"/>
          </w:tcPr>
          <w:p w14:paraId="2E539685" w14:textId="77777777" w:rsidR="006115EB" w:rsidRPr="00810AA7" w:rsidRDefault="006115EB" w:rsidP="006115EB">
            <w:pPr>
              <w:jc w:val="center"/>
            </w:pPr>
            <w:r w:rsidRPr="00810AA7">
              <w:rPr>
                <w:color w:val="000000"/>
              </w:rPr>
              <w:t>43.6</w:t>
            </w:r>
          </w:p>
        </w:tc>
        <w:tc>
          <w:tcPr>
            <w:tcW w:w="1015" w:type="dxa"/>
            <w:tcBorders>
              <w:bottom w:val="single" w:sz="4" w:space="0" w:color="auto"/>
            </w:tcBorders>
            <w:shd w:val="clear" w:color="auto" w:fill="E7E6E6" w:themeFill="background2"/>
            <w:vAlign w:val="center"/>
          </w:tcPr>
          <w:p w14:paraId="57C22603" w14:textId="77777777" w:rsidR="006115EB" w:rsidRPr="00810AA7" w:rsidRDefault="006115EB" w:rsidP="006115EB">
            <w:pPr>
              <w:jc w:val="center"/>
            </w:pPr>
          </w:p>
        </w:tc>
        <w:tc>
          <w:tcPr>
            <w:tcW w:w="1016" w:type="dxa"/>
            <w:tcBorders>
              <w:bottom w:val="single" w:sz="4" w:space="0" w:color="auto"/>
            </w:tcBorders>
            <w:shd w:val="clear" w:color="auto" w:fill="FFFFFF" w:themeFill="background1"/>
            <w:vAlign w:val="center"/>
          </w:tcPr>
          <w:p w14:paraId="4E3915AF" w14:textId="77777777" w:rsidR="006115EB" w:rsidRPr="00810AA7" w:rsidRDefault="006115EB" w:rsidP="006115EB">
            <w:pPr>
              <w:jc w:val="center"/>
            </w:pPr>
            <w:r w:rsidRPr="00810AA7">
              <w:rPr>
                <w:color w:val="000000"/>
              </w:rPr>
              <w:t>25.2</w:t>
            </w:r>
          </w:p>
        </w:tc>
        <w:tc>
          <w:tcPr>
            <w:tcW w:w="971" w:type="dxa"/>
            <w:tcBorders>
              <w:bottom w:val="single" w:sz="4" w:space="0" w:color="auto"/>
              <w:right w:val="single" w:sz="4" w:space="0" w:color="auto"/>
            </w:tcBorders>
            <w:shd w:val="clear" w:color="auto" w:fill="E7E6E6" w:themeFill="background2"/>
            <w:vAlign w:val="center"/>
          </w:tcPr>
          <w:p w14:paraId="7F01B72F"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7FDD7364" w14:textId="77777777" w:rsidR="006115EB" w:rsidRPr="00810AA7" w:rsidRDefault="006115EB" w:rsidP="006115EB">
            <w:pPr>
              <w:jc w:val="center"/>
            </w:pPr>
            <w:r w:rsidRPr="00810AA7">
              <w:rPr>
                <w:color w:val="000000"/>
              </w:rPr>
              <w:t>33.1</w:t>
            </w:r>
          </w:p>
        </w:tc>
        <w:tc>
          <w:tcPr>
            <w:tcW w:w="972" w:type="dxa"/>
            <w:tcBorders>
              <w:left w:val="single" w:sz="4" w:space="0" w:color="auto"/>
            </w:tcBorders>
            <w:shd w:val="clear" w:color="auto" w:fill="E7E6E6" w:themeFill="background2"/>
            <w:vAlign w:val="center"/>
          </w:tcPr>
          <w:p w14:paraId="6DA0C421" w14:textId="77777777" w:rsidR="006115EB" w:rsidRPr="00810AA7" w:rsidRDefault="006115EB" w:rsidP="006115EB">
            <w:pPr>
              <w:jc w:val="center"/>
            </w:pPr>
          </w:p>
        </w:tc>
      </w:tr>
      <w:tr w:rsidR="006115EB" w:rsidRPr="00FA7099" w14:paraId="33C10FF1" w14:textId="77777777" w:rsidTr="006115EB">
        <w:tc>
          <w:tcPr>
            <w:tcW w:w="3096" w:type="dxa"/>
            <w:tcBorders>
              <w:top w:val="single" w:sz="4" w:space="0" w:color="auto"/>
              <w:bottom w:val="single" w:sz="4" w:space="0" w:color="auto"/>
            </w:tcBorders>
            <w:shd w:val="clear" w:color="auto" w:fill="FFFFFF" w:themeFill="background1"/>
          </w:tcPr>
          <w:p w14:paraId="1617A9BB" w14:textId="77777777" w:rsidR="006115EB" w:rsidRPr="00FA7099" w:rsidRDefault="006115EB" w:rsidP="006115EB">
            <w:r w:rsidRPr="00FA7099">
              <w:t>1 to 2 times</w:t>
            </w:r>
          </w:p>
        </w:tc>
        <w:tc>
          <w:tcPr>
            <w:tcW w:w="1015" w:type="dxa"/>
            <w:tcBorders>
              <w:top w:val="single" w:sz="4" w:space="0" w:color="auto"/>
              <w:bottom w:val="single" w:sz="4" w:space="0" w:color="auto"/>
            </w:tcBorders>
            <w:shd w:val="clear" w:color="auto" w:fill="E7E6E6" w:themeFill="background2"/>
            <w:vAlign w:val="center"/>
          </w:tcPr>
          <w:p w14:paraId="24D718A4" w14:textId="77777777" w:rsidR="006115EB" w:rsidRPr="00810AA7" w:rsidRDefault="006115EB" w:rsidP="006115EB">
            <w:pPr>
              <w:jc w:val="center"/>
            </w:pPr>
          </w:p>
        </w:tc>
        <w:tc>
          <w:tcPr>
            <w:tcW w:w="1015" w:type="dxa"/>
            <w:tcBorders>
              <w:top w:val="single" w:sz="4" w:space="0" w:color="auto"/>
              <w:bottom w:val="single" w:sz="4" w:space="0" w:color="auto"/>
            </w:tcBorders>
            <w:shd w:val="clear" w:color="auto" w:fill="FFFFFF" w:themeFill="background1"/>
            <w:vAlign w:val="center"/>
          </w:tcPr>
          <w:p w14:paraId="6AD91DC6" w14:textId="77777777" w:rsidR="006115EB" w:rsidRPr="00810AA7" w:rsidRDefault="006115EB" w:rsidP="006115EB">
            <w:pPr>
              <w:jc w:val="center"/>
            </w:pPr>
            <w:r w:rsidRPr="00810AA7">
              <w:rPr>
                <w:color w:val="000000"/>
              </w:rPr>
              <w:t>15.4</w:t>
            </w:r>
          </w:p>
        </w:tc>
        <w:tc>
          <w:tcPr>
            <w:tcW w:w="1015" w:type="dxa"/>
            <w:tcBorders>
              <w:top w:val="single" w:sz="4" w:space="0" w:color="auto"/>
              <w:bottom w:val="single" w:sz="4" w:space="0" w:color="auto"/>
            </w:tcBorders>
            <w:shd w:val="clear" w:color="auto" w:fill="E7E6E6" w:themeFill="background2"/>
            <w:vAlign w:val="center"/>
          </w:tcPr>
          <w:p w14:paraId="265818BC" w14:textId="77777777" w:rsidR="006115EB" w:rsidRPr="00810AA7" w:rsidRDefault="006115EB" w:rsidP="006115EB">
            <w:pPr>
              <w:jc w:val="center"/>
            </w:pPr>
          </w:p>
        </w:tc>
        <w:tc>
          <w:tcPr>
            <w:tcW w:w="1016" w:type="dxa"/>
            <w:tcBorders>
              <w:top w:val="single" w:sz="4" w:space="0" w:color="auto"/>
              <w:bottom w:val="single" w:sz="4" w:space="0" w:color="auto"/>
            </w:tcBorders>
            <w:shd w:val="clear" w:color="auto" w:fill="FFFFFF" w:themeFill="background1"/>
            <w:vAlign w:val="center"/>
          </w:tcPr>
          <w:p w14:paraId="1CB9BC0A" w14:textId="77777777" w:rsidR="006115EB" w:rsidRPr="00810AA7" w:rsidRDefault="006115EB" w:rsidP="006115EB">
            <w:pPr>
              <w:jc w:val="center"/>
            </w:pPr>
            <w:r w:rsidRPr="00810AA7">
              <w:rPr>
                <w:color w:val="000000"/>
              </w:rPr>
              <w:t>14.4</w:t>
            </w:r>
          </w:p>
        </w:tc>
        <w:tc>
          <w:tcPr>
            <w:tcW w:w="971" w:type="dxa"/>
            <w:tcBorders>
              <w:top w:val="single" w:sz="4" w:space="0" w:color="auto"/>
              <w:bottom w:val="single" w:sz="4" w:space="0" w:color="auto"/>
              <w:right w:val="single" w:sz="4" w:space="0" w:color="auto"/>
            </w:tcBorders>
            <w:shd w:val="clear" w:color="auto" w:fill="E7E6E6" w:themeFill="background2"/>
            <w:vAlign w:val="center"/>
          </w:tcPr>
          <w:p w14:paraId="1C6F9A03"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0074186C" w14:textId="77777777" w:rsidR="006115EB" w:rsidRPr="00810AA7" w:rsidRDefault="006115EB" w:rsidP="006115EB">
            <w:pPr>
              <w:jc w:val="center"/>
            </w:pPr>
            <w:r w:rsidRPr="00810AA7">
              <w:rPr>
                <w:color w:val="000000"/>
              </w:rPr>
              <w:t>14.9</w:t>
            </w:r>
          </w:p>
        </w:tc>
        <w:tc>
          <w:tcPr>
            <w:tcW w:w="972" w:type="dxa"/>
            <w:tcBorders>
              <w:left w:val="single" w:sz="4" w:space="0" w:color="auto"/>
            </w:tcBorders>
            <w:shd w:val="clear" w:color="auto" w:fill="E7E6E6" w:themeFill="background2"/>
            <w:vAlign w:val="center"/>
          </w:tcPr>
          <w:p w14:paraId="00D9849C" w14:textId="77777777" w:rsidR="006115EB" w:rsidRPr="00810AA7" w:rsidRDefault="006115EB" w:rsidP="006115EB">
            <w:pPr>
              <w:jc w:val="center"/>
            </w:pPr>
          </w:p>
        </w:tc>
      </w:tr>
      <w:tr w:rsidR="006115EB" w:rsidRPr="00FA7099" w14:paraId="67308359" w14:textId="77777777" w:rsidTr="006115EB">
        <w:tc>
          <w:tcPr>
            <w:tcW w:w="3096" w:type="dxa"/>
            <w:tcBorders>
              <w:top w:val="single" w:sz="4" w:space="0" w:color="auto"/>
              <w:bottom w:val="single" w:sz="4" w:space="0" w:color="auto"/>
            </w:tcBorders>
            <w:shd w:val="clear" w:color="auto" w:fill="FFFFFF" w:themeFill="background1"/>
          </w:tcPr>
          <w:p w14:paraId="108D6987" w14:textId="77777777" w:rsidR="006115EB" w:rsidRPr="00FA7099" w:rsidRDefault="006115EB" w:rsidP="006115EB">
            <w:r w:rsidRPr="00FA7099">
              <w:t>A few times</w:t>
            </w:r>
          </w:p>
        </w:tc>
        <w:tc>
          <w:tcPr>
            <w:tcW w:w="1015" w:type="dxa"/>
            <w:tcBorders>
              <w:top w:val="single" w:sz="4" w:space="0" w:color="auto"/>
              <w:bottom w:val="single" w:sz="4" w:space="0" w:color="auto"/>
            </w:tcBorders>
            <w:shd w:val="clear" w:color="auto" w:fill="E7E6E6" w:themeFill="background2"/>
            <w:vAlign w:val="center"/>
          </w:tcPr>
          <w:p w14:paraId="1C162A7D" w14:textId="77777777" w:rsidR="006115EB" w:rsidRPr="00810AA7" w:rsidRDefault="006115EB" w:rsidP="006115EB">
            <w:pPr>
              <w:jc w:val="center"/>
            </w:pPr>
          </w:p>
        </w:tc>
        <w:tc>
          <w:tcPr>
            <w:tcW w:w="1015" w:type="dxa"/>
            <w:tcBorders>
              <w:top w:val="single" w:sz="4" w:space="0" w:color="auto"/>
              <w:bottom w:val="single" w:sz="4" w:space="0" w:color="auto"/>
            </w:tcBorders>
            <w:shd w:val="clear" w:color="auto" w:fill="FFFFFF" w:themeFill="background1"/>
            <w:vAlign w:val="center"/>
          </w:tcPr>
          <w:p w14:paraId="1968AF5A" w14:textId="77777777" w:rsidR="006115EB" w:rsidRPr="00810AA7" w:rsidRDefault="006115EB" w:rsidP="006115EB">
            <w:pPr>
              <w:jc w:val="center"/>
            </w:pPr>
            <w:r w:rsidRPr="00810AA7">
              <w:rPr>
                <w:color w:val="000000"/>
              </w:rPr>
              <w:t>22.6</w:t>
            </w:r>
          </w:p>
        </w:tc>
        <w:tc>
          <w:tcPr>
            <w:tcW w:w="1015" w:type="dxa"/>
            <w:tcBorders>
              <w:top w:val="single" w:sz="4" w:space="0" w:color="auto"/>
              <w:bottom w:val="single" w:sz="4" w:space="0" w:color="auto"/>
            </w:tcBorders>
            <w:shd w:val="clear" w:color="auto" w:fill="E7E6E6" w:themeFill="background2"/>
            <w:vAlign w:val="center"/>
          </w:tcPr>
          <w:p w14:paraId="601BD8C9" w14:textId="77777777" w:rsidR="006115EB" w:rsidRPr="00810AA7" w:rsidRDefault="006115EB" w:rsidP="006115EB">
            <w:pPr>
              <w:jc w:val="center"/>
            </w:pPr>
          </w:p>
        </w:tc>
        <w:tc>
          <w:tcPr>
            <w:tcW w:w="1016" w:type="dxa"/>
            <w:tcBorders>
              <w:top w:val="single" w:sz="4" w:space="0" w:color="auto"/>
              <w:bottom w:val="single" w:sz="4" w:space="0" w:color="auto"/>
            </w:tcBorders>
            <w:shd w:val="clear" w:color="auto" w:fill="FFFFFF" w:themeFill="background1"/>
            <w:vAlign w:val="center"/>
          </w:tcPr>
          <w:p w14:paraId="27588B59" w14:textId="77777777" w:rsidR="006115EB" w:rsidRPr="00810AA7" w:rsidRDefault="006115EB" w:rsidP="006115EB">
            <w:pPr>
              <w:jc w:val="center"/>
            </w:pPr>
            <w:r w:rsidRPr="00810AA7">
              <w:rPr>
                <w:color w:val="000000"/>
              </w:rPr>
              <w:t>25.3</w:t>
            </w:r>
          </w:p>
        </w:tc>
        <w:tc>
          <w:tcPr>
            <w:tcW w:w="971" w:type="dxa"/>
            <w:tcBorders>
              <w:top w:val="single" w:sz="4" w:space="0" w:color="auto"/>
              <w:bottom w:val="single" w:sz="4" w:space="0" w:color="auto"/>
              <w:right w:val="single" w:sz="4" w:space="0" w:color="auto"/>
            </w:tcBorders>
            <w:shd w:val="clear" w:color="auto" w:fill="E7E6E6" w:themeFill="background2"/>
            <w:vAlign w:val="center"/>
          </w:tcPr>
          <w:p w14:paraId="0AE69BEB"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4BF83DE4" w14:textId="77777777" w:rsidR="006115EB" w:rsidRPr="00810AA7" w:rsidRDefault="006115EB" w:rsidP="006115EB">
            <w:pPr>
              <w:jc w:val="center"/>
            </w:pPr>
            <w:r w:rsidRPr="00810AA7">
              <w:rPr>
                <w:color w:val="000000"/>
              </w:rPr>
              <w:t>24.2</w:t>
            </w:r>
          </w:p>
        </w:tc>
        <w:tc>
          <w:tcPr>
            <w:tcW w:w="972" w:type="dxa"/>
            <w:tcBorders>
              <w:left w:val="single" w:sz="4" w:space="0" w:color="auto"/>
            </w:tcBorders>
            <w:shd w:val="clear" w:color="auto" w:fill="E7E6E6" w:themeFill="background2"/>
            <w:vAlign w:val="center"/>
          </w:tcPr>
          <w:p w14:paraId="0D6B4486" w14:textId="77777777" w:rsidR="006115EB" w:rsidRPr="00810AA7" w:rsidRDefault="006115EB" w:rsidP="006115EB">
            <w:pPr>
              <w:jc w:val="center"/>
            </w:pPr>
          </w:p>
        </w:tc>
      </w:tr>
      <w:tr w:rsidR="006115EB" w:rsidRPr="00FA7099" w14:paraId="28A761D9" w14:textId="77777777" w:rsidTr="006115EB">
        <w:tc>
          <w:tcPr>
            <w:tcW w:w="3096" w:type="dxa"/>
            <w:tcBorders>
              <w:top w:val="single" w:sz="4" w:space="0" w:color="auto"/>
            </w:tcBorders>
            <w:shd w:val="clear" w:color="auto" w:fill="FFFFFF" w:themeFill="background1"/>
          </w:tcPr>
          <w:p w14:paraId="4B2BCFCA" w14:textId="77777777" w:rsidR="006115EB" w:rsidRPr="00FA7099" w:rsidRDefault="006115EB" w:rsidP="006115EB">
            <w:r w:rsidRPr="00FA7099">
              <w:t xml:space="preserve">Many </w:t>
            </w:r>
            <w:proofErr w:type="gramStart"/>
            <w:r w:rsidRPr="00FA7099">
              <w:t>times</w:t>
            </w:r>
            <w:proofErr w:type="gramEnd"/>
          </w:p>
        </w:tc>
        <w:tc>
          <w:tcPr>
            <w:tcW w:w="1015" w:type="dxa"/>
            <w:tcBorders>
              <w:top w:val="single" w:sz="4" w:space="0" w:color="auto"/>
            </w:tcBorders>
            <w:shd w:val="clear" w:color="auto" w:fill="E7E6E6" w:themeFill="background2"/>
            <w:vAlign w:val="center"/>
          </w:tcPr>
          <w:p w14:paraId="6ACF45C8" w14:textId="77777777" w:rsidR="006115EB" w:rsidRPr="00810AA7" w:rsidRDefault="006115EB" w:rsidP="006115EB">
            <w:pPr>
              <w:jc w:val="center"/>
            </w:pPr>
          </w:p>
        </w:tc>
        <w:tc>
          <w:tcPr>
            <w:tcW w:w="1015" w:type="dxa"/>
            <w:tcBorders>
              <w:top w:val="single" w:sz="4" w:space="0" w:color="auto"/>
            </w:tcBorders>
            <w:shd w:val="clear" w:color="auto" w:fill="FFFFFF" w:themeFill="background1"/>
            <w:vAlign w:val="center"/>
          </w:tcPr>
          <w:p w14:paraId="2CB4FBD9" w14:textId="77777777" w:rsidR="006115EB" w:rsidRPr="00810AA7" w:rsidRDefault="006115EB" w:rsidP="006115EB">
            <w:pPr>
              <w:jc w:val="center"/>
            </w:pPr>
            <w:r w:rsidRPr="00810AA7">
              <w:rPr>
                <w:color w:val="000000"/>
              </w:rPr>
              <w:t>18.4</w:t>
            </w:r>
          </w:p>
        </w:tc>
        <w:tc>
          <w:tcPr>
            <w:tcW w:w="1015" w:type="dxa"/>
            <w:tcBorders>
              <w:top w:val="single" w:sz="4" w:space="0" w:color="auto"/>
            </w:tcBorders>
            <w:shd w:val="clear" w:color="auto" w:fill="E7E6E6" w:themeFill="background2"/>
            <w:vAlign w:val="center"/>
          </w:tcPr>
          <w:p w14:paraId="362E86C7" w14:textId="77777777" w:rsidR="006115EB" w:rsidRPr="00810AA7" w:rsidRDefault="006115EB" w:rsidP="006115EB">
            <w:pPr>
              <w:jc w:val="center"/>
            </w:pPr>
          </w:p>
        </w:tc>
        <w:tc>
          <w:tcPr>
            <w:tcW w:w="1016" w:type="dxa"/>
            <w:tcBorders>
              <w:top w:val="single" w:sz="4" w:space="0" w:color="auto"/>
            </w:tcBorders>
            <w:shd w:val="clear" w:color="auto" w:fill="FFFFFF" w:themeFill="background1"/>
            <w:vAlign w:val="center"/>
          </w:tcPr>
          <w:p w14:paraId="31F55D0E" w14:textId="77777777" w:rsidR="006115EB" w:rsidRPr="00810AA7" w:rsidRDefault="006115EB" w:rsidP="006115EB">
            <w:pPr>
              <w:jc w:val="center"/>
            </w:pPr>
            <w:r w:rsidRPr="00810AA7">
              <w:rPr>
                <w:color w:val="000000"/>
              </w:rPr>
              <w:t>35.0</w:t>
            </w:r>
          </w:p>
        </w:tc>
        <w:tc>
          <w:tcPr>
            <w:tcW w:w="971" w:type="dxa"/>
            <w:tcBorders>
              <w:top w:val="single" w:sz="4" w:space="0" w:color="auto"/>
              <w:right w:val="single" w:sz="4" w:space="0" w:color="auto"/>
            </w:tcBorders>
            <w:shd w:val="clear" w:color="auto" w:fill="E7E6E6" w:themeFill="background2"/>
            <w:vAlign w:val="center"/>
          </w:tcPr>
          <w:p w14:paraId="2CFFB6FB"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691B8D4E" w14:textId="77777777" w:rsidR="006115EB" w:rsidRPr="00810AA7" w:rsidRDefault="006115EB" w:rsidP="006115EB">
            <w:pPr>
              <w:jc w:val="center"/>
            </w:pPr>
            <w:r w:rsidRPr="00810AA7">
              <w:rPr>
                <w:color w:val="000000"/>
              </w:rPr>
              <w:t>27.9</w:t>
            </w:r>
          </w:p>
        </w:tc>
        <w:tc>
          <w:tcPr>
            <w:tcW w:w="972" w:type="dxa"/>
            <w:tcBorders>
              <w:left w:val="single" w:sz="4" w:space="0" w:color="auto"/>
            </w:tcBorders>
            <w:shd w:val="clear" w:color="auto" w:fill="E7E6E6" w:themeFill="background2"/>
            <w:vAlign w:val="center"/>
          </w:tcPr>
          <w:p w14:paraId="6108C62C" w14:textId="77777777" w:rsidR="006115EB" w:rsidRPr="00810AA7" w:rsidRDefault="006115EB" w:rsidP="006115EB">
            <w:pPr>
              <w:jc w:val="center"/>
            </w:pPr>
          </w:p>
        </w:tc>
      </w:tr>
    </w:tbl>
    <w:p w14:paraId="38618FD5" w14:textId="77777777" w:rsidR="006115EB" w:rsidRPr="003D6AEC" w:rsidRDefault="006115EB" w:rsidP="006115EB">
      <w:pPr>
        <w:spacing w:before="40" w:after="0" w:line="240" w:lineRule="auto"/>
        <w:rPr>
          <w:rFonts w:ascii="Calibri" w:eastAsia="Calibri" w:hAnsi="Calibri" w:cs="Calibri"/>
        </w:rPr>
      </w:pPr>
      <w:bookmarkStart w:id="7" w:name="_Hlk29991542"/>
      <w:bookmarkEnd w:id="6"/>
      <w:r>
        <w:rPr>
          <w:rFonts w:ascii="Calibri" w:eastAsia="Calibri" w:hAnsi="Calibri" w:cs="Calibri"/>
          <w:b/>
        </w:rPr>
        <w:t>*</w:t>
      </w:r>
      <w:r>
        <w:rPr>
          <w:rFonts w:ascii="Calibri" w:eastAsia="Calibri" w:hAnsi="Calibri" w:cs="Calibri"/>
        </w:rPr>
        <w:t>Statistical significance of difference between the 2017 and 2019 values: + (p&lt;.10); ++ (p&lt;.05); +++ (p&lt;.01)</w:t>
      </w:r>
    </w:p>
    <w:bookmarkEnd w:id="4"/>
    <w:bookmarkEnd w:id="7"/>
    <w:p w14:paraId="11D7BB98" w14:textId="77777777" w:rsidR="006115EB" w:rsidRPr="00FA7099" w:rsidRDefault="006115EB" w:rsidP="006115EB">
      <w:pPr>
        <w:spacing w:after="0" w:line="240" w:lineRule="auto"/>
        <w:rPr>
          <w:rFonts w:ascii="Calibri" w:eastAsia="Calibri" w:hAnsi="Calibri" w:cs="Calibri"/>
          <w:b/>
        </w:rPr>
      </w:pPr>
    </w:p>
    <w:p w14:paraId="1C446833" w14:textId="77777777" w:rsidR="006115EB" w:rsidRPr="00CF2881" w:rsidRDefault="006115EB" w:rsidP="006115EB">
      <w:pPr>
        <w:rPr>
          <w:rFonts w:ascii="Calibri" w:eastAsia="Calibri" w:hAnsi="Calibri" w:cs="Calibri"/>
          <w:b/>
          <w:bCs/>
          <w:sz w:val="24"/>
          <w:szCs w:val="24"/>
        </w:rPr>
      </w:pPr>
      <w:r>
        <w:rPr>
          <w:rFonts w:ascii="Calibri" w:eastAsia="Calibri" w:hAnsi="Calibri" w:cs="Calibri"/>
          <w:b/>
        </w:rPr>
        <w:br w:type="page"/>
      </w:r>
      <w:r>
        <w:rPr>
          <w:rFonts w:ascii="Calibri" w:eastAsia="Calibri" w:hAnsi="Calibri" w:cs="Calibri"/>
          <w:b/>
          <w:bCs/>
          <w:sz w:val="24"/>
          <w:szCs w:val="24"/>
        </w:rPr>
        <w:lastRenderedPageBreak/>
        <w:t>B. Perceptions regarding substance abuse resources and services in community</w:t>
      </w:r>
    </w:p>
    <w:p w14:paraId="075E25ED" w14:textId="77777777" w:rsidR="006115EB" w:rsidRDefault="006115EB" w:rsidP="006115EB">
      <w:pPr>
        <w:spacing w:after="0" w:line="240" w:lineRule="auto"/>
        <w:rPr>
          <w:rFonts w:ascii="Calibri" w:eastAsia="Calibri" w:hAnsi="Calibri" w:cs="Calibri"/>
          <w:b/>
          <w:bCs/>
          <w:sz w:val="24"/>
          <w:szCs w:val="24"/>
          <w:u w:val="single"/>
        </w:rPr>
      </w:pPr>
    </w:p>
    <w:tbl>
      <w:tblPr>
        <w:tblStyle w:val="TableGrid1"/>
        <w:tblW w:w="10072" w:type="dxa"/>
        <w:tblLook w:val="04A0" w:firstRow="1" w:lastRow="0" w:firstColumn="1" w:lastColumn="0" w:noHBand="0" w:noVBand="1"/>
      </w:tblPr>
      <w:tblGrid>
        <w:gridCol w:w="3096"/>
        <w:gridCol w:w="1015"/>
        <w:gridCol w:w="1015"/>
        <w:gridCol w:w="1015"/>
        <w:gridCol w:w="1016"/>
        <w:gridCol w:w="971"/>
        <w:gridCol w:w="972"/>
        <w:gridCol w:w="972"/>
      </w:tblGrid>
      <w:tr w:rsidR="006115EB" w:rsidRPr="00FA7099" w14:paraId="09D61806" w14:textId="77777777" w:rsidTr="006115EB">
        <w:tc>
          <w:tcPr>
            <w:tcW w:w="10072" w:type="dxa"/>
            <w:gridSpan w:val="8"/>
            <w:shd w:val="clear" w:color="auto" w:fill="D9E2F3" w:themeFill="accent1" w:themeFillTint="33"/>
          </w:tcPr>
          <w:p w14:paraId="41E1ADD2" w14:textId="77777777" w:rsidR="006115EB" w:rsidRPr="00976BBD" w:rsidRDefault="006115EB" w:rsidP="006115EB">
            <w:pPr>
              <w:rPr>
                <w:rFonts w:asciiTheme="minorHAnsi" w:hAnsiTheme="minorHAnsi" w:cstheme="minorHAnsi"/>
                <w:b/>
              </w:rPr>
            </w:pPr>
            <w:r w:rsidRPr="004B3862">
              <w:rPr>
                <w:rFonts w:cstheme="minorHAnsi"/>
                <w:b/>
              </w:rPr>
              <w:t>How much do you agree or disagree with the following two statements…?</w:t>
            </w:r>
          </w:p>
        </w:tc>
      </w:tr>
      <w:tr w:rsidR="006115EB" w:rsidRPr="00FA7099" w14:paraId="274F4CAB" w14:textId="77777777" w:rsidTr="006115EB">
        <w:tc>
          <w:tcPr>
            <w:tcW w:w="10072" w:type="dxa"/>
            <w:gridSpan w:val="8"/>
          </w:tcPr>
          <w:p w14:paraId="756463A3" w14:textId="77777777" w:rsidR="006115EB" w:rsidRPr="00FA7099" w:rsidRDefault="006115EB" w:rsidP="006115EB">
            <w:pPr>
              <w:jc w:val="center"/>
              <w:rPr>
                <w:b/>
              </w:rPr>
            </w:pPr>
          </w:p>
        </w:tc>
      </w:tr>
      <w:tr w:rsidR="006115EB" w:rsidRPr="00FA7099" w14:paraId="45DA477D" w14:textId="77777777" w:rsidTr="006115EB">
        <w:tc>
          <w:tcPr>
            <w:tcW w:w="3096" w:type="dxa"/>
            <w:shd w:val="clear" w:color="auto" w:fill="D9E2F3" w:themeFill="accent1" w:themeFillTint="33"/>
          </w:tcPr>
          <w:p w14:paraId="283CF7B1" w14:textId="77777777" w:rsidR="006115EB" w:rsidRPr="00FA7099" w:rsidRDefault="006115EB" w:rsidP="006115EB">
            <w:pPr>
              <w:rPr>
                <w:b/>
              </w:rPr>
            </w:pPr>
          </w:p>
        </w:tc>
        <w:tc>
          <w:tcPr>
            <w:tcW w:w="4061" w:type="dxa"/>
            <w:gridSpan w:val="4"/>
            <w:shd w:val="clear" w:color="auto" w:fill="D9E2F3" w:themeFill="accent1" w:themeFillTint="33"/>
          </w:tcPr>
          <w:p w14:paraId="45F70449" w14:textId="77777777" w:rsidR="006115EB" w:rsidRPr="00FA7099" w:rsidRDefault="006115EB" w:rsidP="006115EB">
            <w:pPr>
              <w:jc w:val="center"/>
              <w:rPr>
                <w:b/>
              </w:rPr>
            </w:pPr>
            <w:r w:rsidRPr="00FA7099">
              <w:rPr>
                <w:b/>
              </w:rPr>
              <w:t>Grade Level of Referent Child</w:t>
            </w:r>
          </w:p>
        </w:tc>
        <w:tc>
          <w:tcPr>
            <w:tcW w:w="2915" w:type="dxa"/>
            <w:gridSpan w:val="3"/>
            <w:shd w:val="clear" w:color="auto" w:fill="D9E2F3" w:themeFill="accent1" w:themeFillTint="33"/>
          </w:tcPr>
          <w:p w14:paraId="306C4D32" w14:textId="77777777" w:rsidR="006115EB" w:rsidRPr="00FA7099" w:rsidRDefault="006115EB" w:rsidP="006115EB">
            <w:pPr>
              <w:jc w:val="center"/>
              <w:rPr>
                <w:b/>
              </w:rPr>
            </w:pPr>
            <w:r w:rsidRPr="00FA7099">
              <w:rPr>
                <w:b/>
              </w:rPr>
              <w:t>Total Sample</w:t>
            </w:r>
          </w:p>
        </w:tc>
      </w:tr>
      <w:tr w:rsidR="006115EB" w:rsidRPr="00FA7099" w14:paraId="40E87DD0" w14:textId="77777777" w:rsidTr="006115EB">
        <w:tc>
          <w:tcPr>
            <w:tcW w:w="3096" w:type="dxa"/>
            <w:tcBorders>
              <w:bottom w:val="single" w:sz="4" w:space="0" w:color="auto"/>
            </w:tcBorders>
            <w:shd w:val="clear" w:color="auto" w:fill="D9E2F3" w:themeFill="accent1" w:themeFillTint="33"/>
          </w:tcPr>
          <w:p w14:paraId="61F55575" w14:textId="77777777" w:rsidR="006115EB" w:rsidRPr="00FA7099" w:rsidRDefault="006115EB" w:rsidP="006115EB">
            <w:pPr>
              <w:rPr>
                <w:b/>
              </w:rPr>
            </w:pPr>
          </w:p>
        </w:tc>
        <w:tc>
          <w:tcPr>
            <w:tcW w:w="2030" w:type="dxa"/>
            <w:gridSpan w:val="2"/>
            <w:tcBorders>
              <w:bottom w:val="single" w:sz="4" w:space="0" w:color="auto"/>
            </w:tcBorders>
            <w:shd w:val="clear" w:color="auto" w:fill="D9E2F3" w:themeFill="accent1" w:themeFillTint="33"/>
          </w:tcPr>
          <w:p w14:paraId="1BDC5B8C" w14:textId="77777777" w:rsidR="006115EB" w:rsidRPr="00FA7099" w:rsidRDefault="006115EB" w:rsidP="006115EB">
            <w:pPr>
              <w:jc w:val="center"/>
              <w:rPr>
                <w:b/>
              </w:rPr>
            </w:pPr>
            <w:r>
              <w:rPr>
                <w:b/>
              </w:rPr>
              <w:t>6-8</w:t>
            </w:r>
          </w:p>
        </w:tc>
        <w:tc>
          <w:tcPr>
            <w:tcW w:w="2031" w:type="dxa"/>
            <w:gridSpan w:val="2"/>
            <w:tcBorders>
              <w:bottom w:val="single" w:sz="4" w:space="0" w:color="auto"/>
            </w:tcBorders>
            <w:shd w:val="clear" w:color="auto" w:fill="D9E2F3" w:themeFill="accent1" w:themeFillTint="33"/>
          </w:tcPr>
          <w:p w14:paraId="6FB0CEDE" w14:textId="77777777" w:rsidR="006115EB" w:rsidRPr="00FA7099" w:rsidRDefault="006115EB" w:rsidP="006115EB">
            <w:pPr>
              <w:jc w:val="center"/>
              <w:rPr>
                <w:b/>
              </w:rPr>
            </w:pPr>
            <w:r>
              <w:rPr>
                <w:b/>
              </w:rPr>
              <w:t>9-12</w:t>
            </w:r>
          </w:p>
        </w:tc>
        <w:tc>
          <w:tcPr>
            <w:tcW w:w="2915" w:type="dxa"/>
            <w:gridSpan w:val="3"/>
            <w:tcBorders>
              <w:bottom w:val="single" w:sz="4" w:space="0" w:color="auto"/>
            </w:tcBorders>
            <w:shd w:val="clear" w:color="auto" w:fill="D9E2F3" w:themeFill="accent1" w:themeFillTint="33"/>
          </w:tcPr>
          <w:p w14:paraId="6CFCFFA6" w14:textId="77777777" w:rsidR="006115EB" w:rsidRPr="00FA7099" w:rsidRDefault="006115EB" w:rsidP="006115EB">
            <w:pPr>
              <w:jc w:val="center"/>
              <w:rPr>
                <w:b/>
              </w:rPr>
            </w:pPr>
            <w:r>
              <w:rPr>
                <w:b/>
              </w:rPr>
              <w:t xml:space="preserve">Grades </w:t>
            </w:r>
            <w:r w:rsidRPr="00FA7099">
              <w:rPr>
                <w:b/>
              </w:rPr>
              <w:t>6-12</w:t>
            </w:r>
          </w:p>
        </w:tc>
      </w:tr>
      <w:tr w:rsidR="006115EB" w:rsidRPr="00FA7099" w14:paraId="1AEDECD2" w14:textId="77777777" w:rsidTr="006115EB">
        <w:tc>
          <w:tcPr>
            <w:tcW w:w="3096" w:type="dxa"/>
            <w:tcBorders>
              <w:bottom w:val="single" w:sz="4" w:space="0" w:color="auto"/>
              <w:right w:val="single" w:sz="4" w:space="0" w:color="auto"/>
            </w:tcBorders>
            <w:shd w:val="clear" w:color="auto" w:fill="D9E2F3" w:themeFill="accent1" w:themeFillTint="33"/>
          </w:tcPr>
          <w:p w14:paraId="322F6DCE" w14:textId="77777777" w:rsidR="006115EB" w:rsidRPr="00FA7099" w:rsidRDefault="006115EB" w:rsidP="006115EB">
            <w:pPr>
              <w:jc w:val="right"/>
              <w:rPr>
                <w:b/>
              </w:rPr>
            </w:pPr>
          </w:p>
        </w:tc>
        <w:tc>
          <w:tcPr>
            <w:tcW w:w="1015" w:type="dxa"/>
            <w:tcBorders>
              <w:left w:val="single" w:sz="4" w:space="0" w:color="auto"/>
              <w:bottom w:val="single" w:sz="4" w:space="0" w:color="auto"/>
              <w:right w:val="single" w:sz="4" w:space="0" w:color="auto"/>
            </w:tcBorders>
            <w:shd w:val="clear" w:color="auto" w:fill="D9E2F3" w:themeFill="accent1" w:themeFillTint="33"/>
          </w:tcPr>
          <w:p w14:paraId="6094381F" w14:textId="77777777" w:rsidR="006115EB" w:rsidRPr="00FA7099" w:rsidRDefault="006115EB" w:rsidP="006115EB">
            <w:pPr>
              <w:jc w:val="center"/>
              <w:rPr>
                <w:b/>
              </w:rPr>
            </w:pPr>
            <w:r>
              <w:rPr>
                <w:b/>
              </w:rPr>
              <w:t>2017</w:t>
            </w:r>
          </w:p>
        </w:tc>
        <w:tc>
          <w:tcPr>
            <w:tcW w:w="1015" w:type="dxa"/>
            <w:tcBorders>
              <w:left w:val="single" w:sz="4" w:space="0" w:color="auto"/>
              <w:bottom w:val="single" w:sz="4" w:space="0" w:color="auto"/>
              <w:right w:val="single" w:sz="4" w:space="0" w:color="auto"/>
            </w:tcBorders>
            <w:shd w:val="clear" w:color="auto" w:fill="D9E2F3" w:themeFill="accent1" w:themeFillTint="33"/>
          </w:tcPr>
          <w:p w14:paraId="3139F79F" w14:textId="77777777" w:rsidR="006115EB" w:rsidRPr="00FA7099" w:rsidRDefault="006115EB" w:rsidP="006115EB">
            <w:pPr>
              <w:jc w:val="center"/>
              <w:rPr>
                <w:b/>
              </w:rPr>
            </w:pPr>
            <w:r>
              <w:rPr>
                <w:b/>
              </w:rPr>
              <w:t>2019</w:t>
            </w:r>
          </w:p>
        </w:tc>
        <w:tc>
          <w:tcPr>
            <w:tcW w:w="1015" w:type="dxa"/>
            <w:tcBorders>
              <w:left w:val="single" w:sz="4" w:space="0" w:color="auto"/>
              <w:bottom w:val="single" w:sz="4" w:space="0" w:color="auto"/>
              <w:right w:val="single" w:sz="4" w:space="0" w:color="auto"/>
            </w:tcBorders>
            <w:shd w:val="clear" w:color="auto" w:fill="D9E2F3" w:themeFill="accent1" w:themeFillTint="33"/>
          </w:tcPr>
          <w:p w14:paraId="17DD59FE" w14:textId="77777777" w:rsidR="006115EB" w:rsidRPr="00FA7099" w:rsidRDefault="006115EB" w:rsidP="006115EB">
            <w:pPr>
              <w:jc w:val="center"/>
              <w:rPr>
                <w:b/>
              </w:rPr>
            </w:pPr>
            <w:r>
              <w:rPr>
                <w:b/>
              </w:rPr>
              <w:t>2017</w:t>
            </w:r>
          </w:p>
        </w:tc>
        <w:tc>
          <w:tcPr>
            <w:tcW w:w="1016" w:type="dxa"/>
            <w:tcBorders>
              <w:left w:val="single" w:sz="4" w:space="0" w:color="auto"/>
              <w:bottom w:val="single" w:sz="4" w:space="0" w:color="auto"/>
              <w:right w:val="single" w:sz="4" w:space="0" w:color="auto"/>
            </w:tcBorders>
            <w:shd w:val="clear" w:color="auto" w:fill="D9E2F3" w:themeFill="accent1" w:themeFillTint="33"/>
          </w:tcPr>
          <w:p w14:paraId="21D226D6" w14:textId="77777777" w:rsidR="006115EB" w:rsidRPr="00FA7099" w:rsidRDefault="006115EB" w:rsidP="006115EB">
            <w:pPr>
              <w:jc w:val="center"/>
              <w:rPr>
                <w:b/>
              </w:rPr>
            </w:pPr>
            <w:r>
              <w:rPr>
                <w:b/>
              </w:rPr>
              <w:t>2019</w:t>
            </w:r>
          </w:p>
        </w:tc>
        <w:tc>
          <w:tcPr>
            <w:tcW w:w="971" w:type="dxa"/>
            <w:tcBorders>
              <w:left w:val="single" w:sz="4" w:space="0" w:color="auto"/>
              <w:bottom w:val="single" w:sz="4" w:space="0" w:color="auto"/>
              <w:right w:val="single" w:sz="4" w:space="0" w:color="auto"/>
            </w:tcBorders>
            <w:shd w:val="clear" w:color="auto" w:fill="D9E2F3" w:themeFill="accent1" w:themeFillTint="33"/>
          </w:tcPr>
          <w:p w14:paraId="1628B71D" w14:textId="77777777" w:rsidR="006115EB" w:rsidRPr="00FA7099" w:rsidRDefault="006115EB" w:rsidP="006115EB">
            <w:pPr>
              <w:jc w:val="center"/>
              <w:rPr>
                <w:b/>
              </w:rPr>
            </w:pPr>
            <w:r>
              <w:rPr>
                <w:b/>
              </w:rPr>
              <w:t>2017</w:t>
            </w:r>
          </w:p>
        </w:tc>
        <w:tc>
          <w:tcPr>
            <w:tcW w:w="972" w:type="dxa"/>
            <w:tcBorders>
              <w:left w:val="single" w:sz="4" w:space="0" w:color="auto"/>
              <w:bottom w:val="single" w:sz="4" w:space="0" w:color="auto"/>
            </w:tcBorders>
            <w:shd w:val="clear" w:color="auto" w:fill="D9E2F3" w:themeFill="accent1" w:themeFillTint="33"/>
          </w:tcPr>
          <w:p w14:paraId="33057F12" w14:textId="77777777" w:rsidR="006115EB" w:rsidRPr="00FA7099" w:rsidRDefault="006115EB" w:rsidP="006115EB">
            <w:pPr>
              <w:jc w:val="center"/>
              <w:rPr>
                <w:b/>
              </w:rPr>
            </w:pPr>
            <w:r>
              <w:rPr>
                <w:b/>
              </w:rPr>
              <w:t>2019</w:t>
            </w:r>
          </w:p>
        </w:tc>
        <w:tc>
          <w:tcPr>
            <w:tcW w:w="972" w:type="dxa"/>
            <w:tcBorders>
              <w:left w:val="single" w:sz="4" w:space="0" w:color="auto"/>
              <w:bottom w:val="single" w:sz="4" w:space="0" w:color="auto"/>
            </w:tcBorders>
            <w:shd w:val="clear" w:color="auto" w:fill="D9E2F3" w:themeFill="accent1" w:themeFillTint="33"/>
          </w:tcPr>
          <w:p w14:paraId="74E89D78" w14:textId="77777777" w:rsidR="006115EB" w:rsidRPr="00FA7099" w:rsidRDefault="006115EB" w:rsidP="006115EB">
            <w:pPr>
              <w:jc w:val="center"/>
              <w:rPr>
                <w:b/>
              </w:rPr>
            </w:pPr>
            <w:proofErr w:type="spellStart"/>
            <w:r>
              <w:rPr>
                <w:b/>
              </w:rPr>
              <w:t>Signif</w:t>
            </w:r>
            <w:proofErr w:type="spellEnd"/>
            <w:r>
              <w:rPr>
                <w:b/>
              </w:rPr>
              <w:t>*</w:t>
            </w:r>
          </w:p>
        </w:tc>
      </w:tr>
      <w:tr w:rsidR="006115EB" w:rsidRPr="00FA7099" w14:paraId="6EF75CDB" w14:textId="77777777" w:rsidTr="006115EB">
        <w:tc>
          <w:tcPr>
            <w:tcW w:w="3096" w:type="dxa"/>
            <w:shd w:val="clear" w:color="auto" w:fill="D9E2F3" w:themeFill="accent1" w:themeFillTint="33"/>
          </w:tcPr>
          <w:p w14:paraId="34A3013E" w14:textId="77777777" w:rsidR="006115EB" w:rsidRPr="00FA7099" w:rsidRDefault="006115EB" w:rsidP="006115EB">
            <w:r w:rsidRPr="004B3862">
              <w:rPr>
                <w:b/>
                <w:bCs/>
              </w:rPr>
              <w:t>There are places in my community where I can learn more about how to help prevent my child from using alcohol and drugs.</w:t>
            </w:r>
            <w:r w:rsidRPr="00FA7099">
              <w:rPr>
                <w:b/>
              </w:rPr>
              <w:t xml:space="preserve"> (Q</w:t>
            </w:r>
            <w:r>
              <w:rPr>
                <w:b/>
              </w:rPr>
              <w:t>14</w:t>
            </w:r>
            <w:r w:rsidRPr="00FA7099">
              <w:rPr>
                <w:b/>
              </w:rPr>
              <w:t>)</w:t>
            </w:r>
          </w:p>
        </w:tc>
        <w:tc>
          <w:tcPr>
            <w:tcW w:w="1015" w:type="dxa"/>
            <w:shd w:val="clear" w:color="auto" w:fill="FFFFFF" w:themeFill="background1"/>
            <w:vAlign w:val="center"/>
          </w:tcPr>
          <w:p w14:paraId="6C736FE7" w14:textId="77777777" w:rsidR="006115EB" w:rsidRPr="00810AA7" w:rsidRDefault="006115EB" w:rsidP="006115EB">
            <w:pPr>
              <w:jc w:val="center"/>
            </w:pPr>
          </w:p>
        </w:tc>
        <w:tc>
          <w:tcPr>
            <w:tcW w:w="1015" w:type="dxa"/>
            <w:shd w:val="clear" w:color="auto" w:fill="FFFFFF" w:themeFill="background1"/>
            <w:vAlign w:val="center"/>
          </w:tcPr>
          <w:p w14:paraId="2398DC98" w14:textId="77777777" w:rsidR="006115EB" w:rsidRPr="00810AA7" w:rsidRDefault="006115EB" w:rsidP="006115EB">
            <w:pPr>
              <w:jc w:val="center"/>
            </w:pPr>
          </w:p>
        </w:tc>
        <w:tc>
          <w:tcPr>
            <w:tcW w:w="1015" w:type="dxa"/>
            <w:shd w:val="clear" w:color="auto" w:fill="FFFFFF" w:themeFill="background1"/>
            <w:vAlign w:val="center"/>
          </w:tcPr>
          <w:p w14:paraId="3A536772" w14:textId="77777777" w:rsidR="006115EB" w:rsidRPr="00810AA7" w:rsidRDefault="006115EB" w:rsidP="006115EB">
            <w:pPr>
              <w:jc w:val="center"/>
            </w:pPr>
          </w:p>
        </w:tc>
        <w:tc>
          <w:tcPr>
            <w:tcW w:w="1016" w:type="dxa"/>
            <w:shd w:val="clear" w:color="auto" w:fill="FFFFFF" w:themeFill="background1"/>
            <w:vAlign w:val="center"/>
          </w:tcPr>
          <w:p w14:paraId="2CB44B0B" w14:textId="77777777" w:rsidR="006115EB" w:rsidRPr="00810AA7" w:rsidRDefault="006115EB" w:rsidP="006115EB">
            <w:pPr>
              <w:jc w:val="center"/>
            </w:pPr>
          </w:p>
        </w:tc>
        <w:tc>
          <w:tcPr>
            <w:tcW w:w="971" w:type="dxa"/>
            <w:tcBorders>
              <w:right w:val="single" w:sz="4" w:space="0" w:color="auto"/>
            </w:tcBorders>
            <w:shd w:val="clear" w:color="auto" w:fill="FFFFFF" w:themeFill="background1"/>
            <w:vAlign w:val="center"/>
          </w:tcPr>
          <w:p w14:paraId="1BAFBB8A"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3FBA6F1B"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6E452DB5" w14:textId="77777777" w:rsidR="006115EB" w:rsidRPr="00810AA7" w:rsidRDefault="006115EB" w:rsidP="006115EB">
            <w:pPr>
              <w:jc w:val="center"/>
            </w:pPr>
          </w:p>
        </w:tc>
      </w:tr>
      <w:tr w:rsidR="006115EB" w:rsidRPr="00FA7099" w14:paraId="082402F4" w14:textId="77777777" w:rsidTr="006115EB">
        <w:tc>
          <w:tcPr>
            <w:tcW w:w="3096" w:type="dxa"/>
          </w:tcPr>
          <w:p w14:paraId="22B2312D" w14:textId="77777777" w:rsidR="006115EB" w:rsidRPr="00FA7099" w:rsidRDefault="006115EB" w:rsidP="006115EB">
            <w:r w:rsidRPr="009172D9">
              <w:t>Strongly agree</w:t>
            </w:r>
          </w:p>
        </w:tc>
        <w:tc>
          <w:tcPr>
            <w:tcW w:w="1015" w:type="dxa"/>
            <w:shd w:val="clear" w:color="auto" w:fill="FFFFFF" w:themeFill="background1"/>
            <w:vAlign w:val="center"/>
          </w:tcPr>
          <w:p w14:paraId="29154951" w14:textId="77777777" w:rsidR="006115EB" w:rsidRPr="00810AA7" w:rsidRDefault="006115EB" w:rsidP="006115EB">
            <w:pPr>
              <w:jc w:val="center"/>
            </w:pPr>
            <w:r w:rsidRPr="00810AA7">
              <w:rPr>
                <w:color w:val="000000"/>
              </w:rPr>
              <w:t>20.0</w:t>
            </w:r>
          </w:p>
        </w:tc>
        <w:tc>
          <w:tcPr>
            <w:tcW w:w="1015" w:type="dxa"/>
            <w:shd w:val="clear" w:color="auto" w:fill="FFFFFF" w:themeFill="background1"/>
            <w:vAlign w:val="center"/>
          </w:tcPr>
          <w:p w14:paraId="30AA6438" w14:textId="77777777" w:rsidR="006115EB" w:rsidRPr="00810AA7" w:rsidRDefault="006115EB" w:rsidP="006115EB">
            <w:pPr>
              <w:jc w:val="center"/>
            </w:pPr>
            <w:r w:rsidRPr="00810AA7">
              <w:rPr>
                <w:color w:val="000000"/>
              </w:rPr>
              <w:t>15.8</w:t>
            </w:r>
          </w:p>
        </w:tc>
        <w:tc>
          <w:tcPr>
            <w:tcW w:w="1015" w:type="dxa"/>
            <w:shd w:val="clear" w:color="auto" w:fill="FFFFFF" w:themeFill="background1"/>
            <w:vAlign w:val="center"/>
          </w:tcPr>
          <w:p w14:paraId="13D3903D" w14:textId="77777777" w:rsidR="006115EB" w:rsidRPr="00810AA7" w:rsidRDefault="006115EB" w:rsidP="006115EB">
            <w:pPr>
              <w:jc w:val="center"/>
            </w:pPr>
            <w:r w:rsidRPr="00810AA7">
              <w:rPr>
                <w:color w:val="000000"/>
              </w:rPr>
              <w:t>15.2</w:t>
            </w:r>
          </w:p>
        </w:tc>
        <w:tc>
          <w:tcPr>
            <w:tcW w:w="1016" w:type="dxa"/>
            <w:shd w:val="clear" w:color="auto" w:fill="FFFFFF" w:themeFill="background1"/>
            <w:vAlign w:val="center"/>
          </w:tcPr>
          <w:p w14:paraId="36512A1C" w14:textId="77777777" w:rsidR="006115EB" w:rsidRPr="00810AA7" w:rsidRDefault="006115EB" w:rsidP="006115EB">
            <w:pPr>
              <w:jc w:val="center"/>
            </w:pPr>
            <w:r w:rsidRPr="00810AA7">
              <w:rPr>
                <w:color w:val="000000"/>
              </w:rPr>
              <w:t>17.4</w:t>
            </w:r>
          </w:p>
        </w:tc>
        <w:tc>
          <w:tcPr>
            <w:tcW w:w="971" w:type="dxa"/>
            <w:tcBorders>
              <w:right w:val="single" w:sz="4" w:space="0" w:color="auto"/>
            </w:tcBorders>
            <w:shd w:val="clear" w:color="auto" w:fill="FFFFFF" w:themeFill="background1"/>
            <w:vAlign w:val="center"/>
          </w:tcPr>
          <w:p w14:paraId="62C9459E" w14:textId="77777777" w:rsidR="006115EB" w:rsidRPr="00810AA7" w:rsidRDefault="006115EB" w:rsidP="006115EB">
            <w:pPr>
              <w:jc w:val="center"/>
            </w:pPr>
            <w:r w:rsidRPr="00810AA7">
              <w:rPr>
                <w:color w:val="000000"/>
              </w:rPr>
              <w:t>17.2</w:t>
            </w:r>
          </w:p>
        </w:tc>
        <w:tc>
          <w:tcPr>
            <w:tcW w:w="972" w:type="dxa"/>
            <w:tcBorders>
              <w:left w:val="single" w:sz="4" w:space="0" w:color="auto"/>
            </w:tcBorders>
            <w:shd w:val="clear" w:color="auto" w:fill="FFFFFF" w:themeFill="background1"/>
            <w:vAlign w:val="center"/>
          </w:tcPr>
          <w:p w14:paraId="5E80A93F" w14:textId="77777777" w:rsidR="006115EB" w:rsidRPr="00810AA7" w:rsidRDefault="006115EB" w:rsidP="006115EB">
            <w:pPr>
              <w:jc w:val="center"/>
            </w:pPr>
            <w:r w:rsidRPr="00810AA7">
              <w:rPr>
                <w:color w:val="000000"/>
              </w:rPr>
              <w:t>16.7</w:t>
            </w:r>
          </w:p>
        </w:tc>
        <w:tc>
          <w:tcPr>
            <w:tcW w:w="972" w:type="dxa"/>
            <w:tcBorders>
              <w:left w:val="single" w:sz="4" w:space="0" w:color="auto"/>
            </w:tcBorders>
            <w:shd w:val="clear" w:color="auto" w:fill="FFFFFF" w:themeFill="background1"/>
            <w:vAlign w:val="center"/>
          </w:tcPr>
          <w:p w14:paraId="08E9B07B" w14:textId="77777777" w:rsidR="006115EB" w:rsidRPr="00810AA7" w:rsidRDefault="006115EB" w:rsidP="006115EB">
            <w:pPr>
              <w:jc w:val="center"/>
            </w:pPr>
          </w:p>
        </w:tc>
      </w:tr>
      <w:tr w:rsidR="006115EB" w:rsidRPr="00FA7099" w14:paraId="2ABB6630" w14:textId="77777777" w:rsidTr="006115EB">
        <w:tc>
          <w:tcPr>
            <w:tcW w:w="3096" w:type="dxa"/>
          </w:tcPr>
          <w:p w14:paraId="6891FAD1" w14:textId="77777777" w:rsidR="006115EB" w:rsidRPr="00FA7099" w:rsidRDefault="006115EB" w:rsidP="006115EB">
            <w:r w:rsidRPr="009172D9">
              <w:t>Agree</w:t>
            </w:r>
          </w:p>
        </w:tc>
        <w:tc>
          <w:tcPr>
            <w:tcW w:w="1015" w:type="dxa"/>
            <w:shd w:val="clear" w:color="auto" w:fill="FFFFFF" w:themeFill="background1"/>
            <w:vAlign w:val="center"/>
          </w:tcPr>
          <w:p w14:paraId="43501C43" w14:textId="77777777" w:rsidR="006115EB" w:rsidRPr="00810AA7" w:rsidRDefault="006115EB" w:rsidP="006115EB">
            <w:pPr>
              <w:jc w:val="center"/>
            </w:pPr>
            <w:r w:rsidRPr="00810AA7">
              <w:rPr>
                <w:color w:val="000000"/>
              </w:rPr>
              <w:t>50.9</w:t>
            </w:r>
          </w:p>
        </w:tc>
        <w:tc>
          <w:tcPr>
            <w:tcW w:w="1015" w:type="dxa"/>
            <w:shd w:val="clear" w:color="auto" w:fill="FFFFFF" w:themeFill="background1"/>
            <w:vAlign w:val="center"/>
          </w:tcPr>
          <w:p w14:paraId="7359053D" w14:textId="77777777" w:rsidR="006115EB" w:rsidRPr="00810AA7" w:rsidRDefault="006115EB" w:rsidP="006115EB">
            <w:pPr>
              <w:jc w:val="center"/>
            </w:pPr>
            <w:r w:rsidRPr="00810AA7">
              <w:rPr>
                <w:color w:val="000000"/>
              </w:rPr>
              <w:t>45.5</w:t>
            </w:r>
          </w:p>
        </w:tc>
        <w:tc>
          <w:tcPr>
            <w:tcW w:w="1015" w:type="dxa"/>
            <w:shd w:val="clear" w:color="auto" w:fill="FFFFFF" w:themeFill="background1"/>
            <w:vAlign w:val="center"/>
          </w:tcPr>
          <w:p w14:paraId="392AD944" w14:textId="77777777" w:rsidR="006115EB" w:rsidRPr="00810AA7" w:rsidRDefault="006115EB" w:rsidP="006115EB">
            <w:pPr>
              <w:jc w:val="center"/>
            </w:pPr>
            <w:r w:rsidRPr="00810AA7">
              <w:rPr>
                <w:color w:val="000000"/>
              </w:rPr>
              <w:t>55.2</w:t>
            </w:r>
          </w:p>
        </w:tc>
        <w:tc>
          <w:tcPr>
            <w:tcW w:w="1016" w:type="dxa"/>
            <w:shd w:val="clear" w:color="auto" w:fill="FFFFFF" w:themeFill="background1"/>
            <w:vAlign w:val="center"/>
          </w:tcPr>
          <w:p w14:paraId="3BDDD2F4" w14:textId="77777777" w:rsidR="006115EB" w:rsidRPr="00810AA7" w:rsidRDefault="006115EB" w:rsidP="006115EB">
            <w:pPr>
              <w:jc w:val="center"/>
            </w:pPr>
            <w:r w:rsidRPr="00810AA7">
              <w:rPr>
                <w:color w:val="000000"/>
              </w:rPr>
              <w:t>50.8</w:t>
            </w:r>
          </w:p>
        </w:tc>
        <w:tc>
          <w:tcPr>
            <w:tcW w:w="971" w:type="dxa"/>
            <w:tcBorders>
              <w:right w:val="single" w:sz="4" w:space="0" w:color="auto"/>
            </w:tcBorders>
            <w:shd w:val="clear" w:color="auto" w:fill="FFFFFF" w:themeFill="background1"/>
            <w:vAlign w:val="center"/>
          </w:tcPr>
          <w:p w14:paraId="47F2BEE5" w14:textId="77777777" w:rsidR="006115EB" w:rsidRPr="00810AA7" w:rsidRDefault="006115EB" w:rsidP="006115EB">
            <w:pPr>
              <w:jc w:val="center"/>
            </w:pPr>
            <w:r w:rsidRPr="00810AA7">
              <w:rPr>
                <w:color w:val="000000"/>
              </w:rPr>
              <w:t>53.4</w:t>
            </w:r>
          </w:p>
        </w:tc>
        <w:tc>
          <w:tcPr>
            <w:tcW w:w="972" w:type="dxa"/>
            <w:tcBorders>
              <w:left w:val="single" w:sz="4" w:space="0" w:color="auto"/>
            </w:tcBorders>
            <w:shd w:val="clear" w:color="auto" w:fill="FFFFFF" w:themeFill="background1"/>
            <w:vAlign w:val="center"/>
          </w:tcPr>
          <w:p w14:paraId="46923261" w14:textId="77777777" w:rsidR="006115EB" w:rsidRPr="00810AA7" w:rsidRDefault="006115EB" w:rsidP="006115EB">
            <w:pPr>
              <w:jc w:val="center"/>
            </w:pPr>
            <w:r w:rsidRPr="00810AA7">
              <w:rPr>
                <w:color w:val="000000"/>
              </w:rPr>
              <w:t>48.5</w:t>
            </w:r>
          </w:p>
        </w:tc>
        <w:tc>
          <w:tcPr>
            <w:tcW w:w="972" w:type="dxa"/>
            <w:tcBorders>
              <w:left w:val="single" w:sz="4" w:space="0" w:color="auto"/>
            </w:tcBorders>
            <w:shd w:val="clear" w:color="auto" w:fill="FFFFFF" w:themeFill="background1"/>
            <w:vAlign w:val="center"/>
          </w:tcPr>
          <w:p w14:paraId="71A38F3F" w14:textId="77777777" w:rsidR="006115EB" w:rsidRPr="00810AA7" w:rsidRDefault="006115EB" w:rsidP="006115EB">
            <w:pPr>
              <w:jc w:val="center"/>
            </w:pPr>
            <w:r w:rsidRPr="00810AA7">
              <w:t>++</w:t>
            </w:r>
          </w:p>
        </w:tc>
      </w:tr>
      <w:tr w:rsidR="006115EB" w:rsidRPr="00FA7099" w14:paraId="15E0B99A" w14:textId="77777777" w:rsidTr="006115EB">
        <w:tc>
          <w:tcPr>
            <w:tcW w:w="3096" w:type="dxa"/>
          </w:tcPr>
          <w:p w14:paraId="724C147A" w14:textId="77777777" w:rsidR="006115EB" w:rsidRPr="00FA7099" w:rsidRDefault="006115EB" w:rsidP="006115EB">
            <w:r w:rsidRPr="009172D9">
              <w:t>Disagree</w:t>
            </w:r>
          </w:p>
        </w:tc>
        <w:tc>
          <w:tcPr>
            <w:tcW w:w="1015" w:type="dxa"/>
            <w:shd w:val="clear" w:color="auto" w:fill="FFFFFF" w:themeFill="background1"/>
            <w:vAlign w:val="center"/>
          </w:tcPr>
          <w:p w14:paraId="6BBA92BD" w14:textId="77777777" w:rsidR="006115EB" w:rsidRPr="00810AA7" w:rsidRDefault="006115EB" w:rsidP="006115EB">
            <w:pPr>
              <w:jc w:val="center"/>
            </w:pPr>
            <w:r w:rsidRPr="00810AA7">
              <w:rPr>
                <w:color w:val="000000"/>
              </w:rPr>
              <w:t>10.9</w:t>
            </w:r>
          </w:p>
        </w:tc>
        <w:tc>
          <w:tcPr>
            <w:tcW w:w="1015" w:type="dxa"/>
            <w:shd w:val="clear" w:color="auto" w:fill="FFFFFF" w:themeFill="background1"/>
            <w:vAlign w:val="center"/>
          </w:tcPr>
          <w:p w14:paraId="6F9C57C4" w14:textId="77777777" w:rsidR="006115EB" w:rsidRPr="00810AA7" w:rsidRDefault="006115EB" w:rsidP="006115EB">
            <w:pPr>
              <w:jc w:val="center"/>
            </w:pPr>
            <w:r w:rsidRPr="00810AA7">
              <w:rPr>
                <w:color w:val="000000"/>
              </w:rPr>
              <w:t>12.8</w:t>
            </w:r>
          </w:p>
        </w:tc>
        <w:tc>
          <w:tcPr>
            <w:tcW w:w="1015" w:type="dxa"/>
            <w:shd w:val="clear" w:color="auto" w:fill="FFFFFF" w:themeFill="background1"/>
            <w:vAlign w:val="center"/>
          </w:tcPr>
          <w:p w14:paraId="5BDFE4D3" w14:textId="77777777" w:rsidR="006115EB" w:rsidRPr="00810AA7" w:rsidRDefault="006115EB" w:rsidP="006115EB">
            <w:pPr>
              <w:jc w:val="center"/>
            </w:pPr>
            <w:r w:rsidRPr="00810AA7">
              <w:rPr>
                <w:color w:val="000000"/>
              </w:rPr>
              <w:t>10.9</w:t>
            </w:r>
          </w:p>
        </w:tc>
        <w:tc>
          <w:tcPr>
            <w:tcW w:w="1016" w:type="dxa"/>
            <w:shd w:val="clear" w:color="auto" w:fill="FFFFFF" w:themeFill="background1"/>
            <w:vAlign w:val="center"/>
          </w:tcPr>
          <w:p w14:paraId="375A5EC6" w14:textId="77777777" w:rsidR="006115EB" w:rsidRPr="00810AA7" w:rsidRDefault="006115EB" w:rsidP="006115EB">
            <w:pPr>
              <w:jc w:val="center"/>
            </w:pPr>
            <w:r w:rsidRPr="00810AA7">
              <w:rPr>
                <w:color w:val="000000"/>
              </w:rPr>
              <w:t>11.9</w:t>
            </w:r>
          </w:p>
        </w:tc>
        <w:tc>
          <w:tcPr>
            <w:tcW w:w="971" w:type="dxa"/>
            <w:tcBorders>
              <w:right w:val="single" w:sz="4" w:space="0" w:color="auto"/>
            </w:tcBorders>
            <w:shd w:val="clear" w:color="auto" w:fill="FFFFFF" w:themeFill="background1"/>
            <w:vAlign w:val="center"/>
          </w:tcPr>
          <w:p w14:paraId="20F2AFE4" w14:textId="77777777" w:rsidR="006115EB" w:rsidRPr="00810AA7" w:rsidRDefault="006115EB" w:rsidP="006115EB">
            <w:pPr>
              <w:jc w:val="center"/>
            </w:pPr>
            <w:r w:rsidRPr="00810AA7">
              <w:rPr>
                <w:color w:val="000000"/>
              </w:rPr>
              <w:t>10.9</w:t>
            </w:r>
          </w:p>
        </w:tc>
        <w:tc>
          <w:tcPr>
            <w:tcW w:w="972" w:type="dxa"/>
            <w:tcBorders>
              <w:left w:val="single" w:sz="4" w:space="0" w:color="auto"/>
            </w:tcBorders>
            <w:shd w:val="clear" w:color="auto" w:fill="FFFFFF" w:themeFill="background1"/>
            <w:vAlign w:val="center"/>
          </w:tcPr>
          <w:p w14:paraId="19528F21" w14:textId="77777777" w:rsidR="006115EB" w:rsidRPr="00810AA7" w:rsidRDefault="006115EB" w:rsidP="006115EB">
            <w:pPr>
              <w:jc w:val="center"/>
            </w:pPr>
            <w:r w:rsidRPr="00810AA7">
              <w:rPr>
                <w:color w:val="000000"/>
              </w:rPr>
              <w:t>12.3</w:t>
            </w:r>
          </w:p>
        </w:tc>
        <w:tc>
          <w:tcPr>
            <w:tcW w:w="972" w:type="dxa"/>
            <w:tcBorders>
              <w:left w:val="single" w:sz="4" w:space="0" w:color="auto"/>
            </w:tcBorders>
            <w:shd w:val="clear" w:color="auto" w:fill="FFFFFF" w:themeFill="background1"/>
            <w:vAlign w:val="center"/>
          </w:tcPr>
          <w:p w14:paraId="0F499B8A" w14:textId="77777777" w:rsidR="006115EB" w:rsidRPr="00810AA7" w:rsidRDefault="006115EB" w:rsidP="006115EB">
            <w:pPr>
              <w:jc w:val="center"/>
            </w:pPr>
          </w:p>
        </w:tc>
      </w:tr>
      <w:tr w:rsidR="006115EB" w:rsidRPr="00FA7099" w14:paraId="4482532B" w14:textId="77777777" w:rsidTr="006115EB">
        <w:tc>
          <w:tcPr>
            <w:tcW w:w="3096" w:type="dxa"/>
            <w:tcBorders>
              <w:bottom w:val="single" w:sz="4" w:space="0" w:color="auto"/>
            </w:tcBorders>
          </w:tcPr>
          <w:p w14:paraId="693D12D3" w14:textId="77777777" w:rsidR="006115EB" w:rsidRPr="00FA7099" w:rsidRDefault="006115EB" w:rsidP="006115EB">
            <w:r w:rsidRPr="009172D9">
              <w:t>Strongly disagree</w:t>
            </w:r>
          </w:p>
        </w:tc>
        <w:tc>
          <w:tcPr>
            <w:tcW w:w="1015" w:type="dxa"/>
            <w:shd w:val="clear" w:color="auto" w:fill="FFFFFF" w:themeFill="background1"/>
            <w:vAlign w:val="center"/>
          </w:tcPr>
          <w:p w14:paraId="6708063C" w14:textId="77777777" w:rsidR="006115EB" w:rsidRPr="00810AA7" w:rsidRDefault="006115EB" w:rsidP="006115EB">
            <w:pPr>
              <w:jc w:val="center"/>
            </w:pPr>
            <w:r w:rsidRPr="00810AA7">
              <w:rPr>
                <w:color w:val="000000"/>
              </w:rPr>
              <w:t>2.2</w:t>
            </w:r>
          </w:p>
        </w:tc>
        <w:tc>
          <w:tcPr>
            <w:tcW w:w="1015" w:type="dxa"/>
            <w:shd w:val="clear" w:color="auto" w:fill="FFFFFF" w:themeFill="background1"/>
            <w:vAlign w:val="center"/>
          </w:tcPr>
          <w:p w14:paraId="39E426FB" w14:textId="77777777" w:rsidR="006115EB" w:rsidRPr="00810AA7" w:rsidRDefault="006115EB" w:rsidP="006115EB">
            <w:pPr>
              <w:jc w:val="center"/>
            </w:pPr>
            <w:r w:rsidRPr="00810AA7">
              <w:rPr>
                <w:color w:val="000000"/>
              </w:rPr>
              <w:t>4.6</w:t>
            </w:r>
          </w:p>
        </w:tc>
        <w:tc>
          <w:tcPr>
            <w:tcW w:w="1015" w:type="dxa"/>
            <w:shd w:val="clear" w:color="auto" w:fill="FFFFFF" w:themeFill="background1"/>
            <w:vAlign w:val="center"/>
          </w:tcPr>
          <w:p w14:paraId="00B83657" w14:textId="77777777" w:rsidR="006115EB" w:rsidRPr="00810AA7" w:rsidRDefault="006115EB" w:rsidP="006115EB">
            <w:pPr>
              <w:jc w:val="center"/>
            </w:pPr>
            <w:r w:rsidRPr="00810AA7">
              <w:rPr>
                <w:color w:val="000000"/>
              </w:rPr>
              <w:t>1.7</w:t>
            </w:r>
          </w:p>
        </w:tc>
        <w:tc>
          <w:tcPr>
            <w:tcW w:w="1016" w:type="dxa"/>
            <w:shd w:val="clear" w:color="auto" w:fill="FFFFFF" w:themeFill="background1"/>
            <w:vAlign w:val="center"/>
          </w:tcPr>
          <w:p w14:paraId="36096233" w14:textId="77777777" w:rsidR="006115EB" w:rsidRPr="00810AA7" w:rsidRDefault="006115EB" w:rsidP="006115EB">
            <w:pPr>
              <w:jc w:val="center"/>
            </w:pPr>
            <w:r w:rsidRPr="00810AA7">
              <w:rPr>
                <w:color w:val="000000"/>
              </w:rPr>
              <w:t>5.5</w:t>
            </w:r>
          </w:p>
        </w:tc>
        <w:tc>
          <w:tcPr>
            <w:tcW w:w="971" w:type="dxa"/>
            <w:tcBorders>
              <w:right w:val="single" w:sz="4" w:space="0" w:color="auto"/>
            </w:tcBorders>
            <w:shd w:val="clear" w:color="auto" w:fill="FFFFFF" w:themeFill="background1"/>
            <w:vAlign w:val="center"/>
          </w:tcPr>
          <w:p w14:paraId="21091A05" w14:textId="77777777" w:rsidR="006115EB" w:rsidRPr="00810AA7" w:rsidRDefault="006115EB" w:rsidP="006115EB">
            <w:pPr>
              <w:jc w:val="center"/>
            </w:pPr>
            <w:r w:rsidRPr="00810AA7">
              <w:rPr>
                <w:color w:val="000000"/>
              </w:rPr>
              <w:t>1.9</w:t>
            </w:r>
          </w:p>
        </w:tc>
        <w:tc>
          <w:tcPr>
            <w:tcW w:w="972" w:type="dxa"/>
            <w:tcBorders>
              <w:left w:val="single" w:sz="4" w:space="0" w:color="auto"/>
            </w:tcBorders>
            <w:shd w:val="clear" w:color="auto" w:fill="FFFFFF" w:themeFill="background1"/>
            <w:vAlign w:val="center"/>
          </w:tcPr>
          <w:p w14:paraId="7537E870" w14:textId="77777777" w:rsidR="006115EB" w:rsidRPr="00810AA7" w:rsidRDefault="006115EB" w:rsidP="006115EB">
            <w:pPr>
              <w:jc w:val="center"/>
            </w:pPr>
            <w:r w:rsidRPr="00810AA7">
              <w:rPr>
                <w:color w:val="000000"/>
              </w:rPr>
              <w:t>5.1</w:t>
            </w:r>
          </w:p>
        </w:tc>
        <w:tc>
          <w:tcPr>
            <w:tcW w:w="972" w:type="dxa"/>
            <w:tcBorders>
              <w:left w:val="single" w:sz="4" w:space="0" w:color="auto"/>
            </w:tcBorders>
            <w:shd w:val="clear" w:color="auto" w:fill="FFFFFF" w:themeFill="background1"/>
            <w:vAlign w:val="center"/>
          </w:tcPr>
          <w:p w14:paraId="7CDCFA7C" w14:textId="77777777" w:rsidR="006115EB" w:rsidRPr="00810AA7" w:rsidRDefault="006115EB" w:rsidP="006115EB">
            <w:pPr>
              <w:jc w:val="center"/>
            </w:pPr>
            <w:r w:rsidRPr="00810AA7">
              <w:t>+++</w:t>
            </w:r>
          </w:p>
        </w:tc>
      </w:tr>
      <w:tr w:rsidR="006115EB" w:rsidRPr="00FA7099" w14:paraId="3D1B9550" w14:textId="77777777" w:rsidTr="006115EB">
        <w:tc>
          <w:tcPr>
            <w:tcW w:w="3096" w:type="dxa"/>
            <w:tcBorders>
              <w:bottom w:val="single" w:sz="4" w:space="0" w:color="auto"/>
            </w:tcBorders>
          </w:tcPr>
          <w:p w14:paraId="56BD76A8" w14:textId="77777777" w:rsidR="006115EB" w:rsidRPr="00FA7099" w:rsidRDefault="006115EB" w:rsidP="006115EB">
            <w:r w:rsidRPr="009172D9">
              <w:t>Don't know</w:t>
            </w:r>
          </w:p>
        </w:tc>
        <w:tc>
          <w:tcPr>
            <w:tcW w:w="1015" w:type="dxa"/>
            <w:shd w:val="clear" w:color="auto" w:fill="FFFFFF" w:themeFill="background1"/>
            <w:vAlign w:val="center"/>
          </w:tcPr>
          <w:p w14:paraId="3D7DE34C" w14:textId="77777777" w:rsidR="006115EB" w:rsidRPr="00810AA7" w:rsidRDefault="006115EB" w:rsidP="006115EB">
            <w:pPr>
              <w:jc w:val="center"/>
            </w:pPr>
            <w:r w:rsidRPr="00810AA7">
              <w:rPr>
                <w:color w:val="000000"/>
              </w:rPr>
              <w:t>16.0</w:t>
            </w:r>
          </w:p>
        </w:tc>
        <w:tc>
          <w:tcPr>
            <w:tcW w:w="1015" w:type="dxa"/>
            <w:shd w:val="clear" w:color="auto" w:fill="FFFFFF" w:themeFill="background1"/>
            <w:vAlign w:val="center"/>
          </w:tcPr>
          <w:p w14:paraId="2185B367" w14:textId="77777777" w:rsidR="006115EB" w:rsidRPr="00810AA7" w:rsidRDefault="006115EB" w:rsidP="006115EB">
            <w:pPr>
              <w:jc w:val="center"/>
            </w:pPr>
            <w:r w:rsidRPr="00810AA7">
              <w:rPr>
                <w:color w:val="000000"/>
              </w:rPr>
              <w:t>21.4</w:t>
            </w:r>
          </w:p>
        </w:tc>
        <w:tc>
          <w:tcPr>
            <w:tcW w:w="1015" w:type="dxa"/>
            <w:shd w:val="clear" w:color="auto" w:fill="FFFFFF" w:themeFill="background1"/>
            <w:vAlign w:val="center"/>
          </w:tcPr>
          <w:p w14:paraId="21403343" w14:textId="77777777" w:rsidR="006115EB" w:rsidRPr="00810AA7" w:rsidRDefault="006115EB" w:rsidP="006115EB">
            <w:pPr>
              <w:jc w:val="center"/>
            </w:pPr>
            <w:r w:rsidRPr="00810AA7">
              <w:rPr>
                <w:color w:val="000000"/>
              </w:rPr>
              <w:t>17.1</w:t>
            </w:r>
          </w:p>
        </w:tc>
        <w:tc>
          <w:tcPr>
            <w:tcW w:w="1016" w:type="dxa"/>
            <w:shd w:val="clear" w:color="auto" w:fill="FFFFFF" w:themeFill="background1"/>
            <w:vAlign w:val="center"/>
          </w:tcPr>
          <w:p w14:paraId="36FB57B3" w14:textId="77777777" w:rsidR="006115EB" w:rsidRPr="00810AA7" w:rsidRDefault="006115EB" w:rsidP="006115EB">
            <w:pPr>
              <w:jc w:val="center"/>
            </w:pPr>
            <w:r w:rsidRPr="00810AA7">
              <w:rPr>
                <w:color w:val="000000"/>
              </w:rPr>
              <w:t>14.4</w:t>
            </w:r>
          </w:p>
        </w:tc>
        <w:tc>
          <w:tcPr>
            <w:tcW w:w="971" w:type="dxa"/>
            <w:tcBorders>
              <w:right w:val="single" w:sz="4" w:space="0" w:color="auto"/>
            </w:tcBorders>
            <w:shd w:val="clear" w:color="auto" w:fill="FFFFFF" w:themeFill="background1"/>
            <w:vAlign w:val="center"/>
          </w:tcPr>
          <w:p w14:paraId="63603701" w14:textId="77777777" w:rsidR="006115EB" w:rsidRPr="00810AA7" w:rsidRDefault="006115EB" w:rsidP="006115EB">
            <w:pPr>
              <w:jc w:val="center"/>
            </w:pPr>
            <w:r w:rsidRPr="00810AA7">
              <w:rPr>
                <w:color w:val="000000"/>
              </w:rPr>
              <w:t>16.6</w:t>
            </w:r>
          </w:p>
        </w:tc>
        <w:tc>
          <w:tcPr>
            <w:tcW w:w="972" w:type="dxa"/>
            <w:tcBorders>
              <w:left w:val="single" w:sz="4" w:space="0" w:color="auto"/>
            </w:tcBorders>
            <w:shd w:val="clear" w:color="auto" w:fill="FFFFFF" w:themeFill="background1"/>
            <w:vAlign w:val="center"/>
          </w:tcPr>
          <w:p w14:paraId="7D2B1E6A" w14:textId="77777777" w:rsidR="006115EB" w:rsidRPr="00810AA7" w:rsidRDefault="006115EB" w:rsidP="006115EB">
            <w:pPr>
              <w:jc w:val="center"/>
            </w:pPr>
            <w:r w:rsidRPr="00810AA7">
              <w:rPr>
                <w:color w:val="000000"/>
              </w:rPr>
              <w:t>17.4</w:t>
            </w:r>
          </w:p>
        </w:tc>
        <w:tc>
          <w:tcPr>
            <w:tcW w:w="972" w:type="dxa"/>
            <w:tcBorders>
              <w:left w:val="single" w:sz="4" w:space="0" w:color="auto"/>
            </w:tcBorders>
            <w:shd w:val="clear" w:color="auto" w:fill="FFFFFF" w:themeFill="background1"/>
            <w:vAlign w:val="center"/>
          </w:tcPr>
          <w:p w14:paraId="7A3ACEC7" w14:textId="77777777" w:rsidR="006115EB" w:rsidRPr="00810AA7" w:rsidRDefault="006115EB" w:rsidP="006115EB">
            <w:pPr>
              <w:jc w:val="center"/>
            </w:pPr>
          </w:p>
        </w:tc>
      </w:tr>
      <w:tr w:rsidR="006115EB" w:rsidRPr="00FA7099" w14:paraId="10F06EC9" w14:textId="77777777" w:rsidTr="006115EB">
        <w:tc>
          <w:tcPr>
            <w:tcW w:w="3096" w:type="dxa"/>
            <w:shd w:val="clear" w:color="auto" w:fill="D9E2F3" w:themeFill="accent1" w:themeFillTint="33"/>
          </w:tcPr>
          <w:p w14:paraId="663C02FD" w14:textId="77777777" w:rsidR="006115EB" w:rsidRPr="00FA7099" w:rsidRDefault="006115EB" w:rsidP="006115EB">
            <w:r w:rsidRPr="004B3862">
              <w:rPr>
                <w:b/>
                <w:bCs/>
              </w:rPr>
              <w:t>There are places in my community where I can get help if my child is using alcohol or drugs.</w:t>
            </w:r>
            <w:r w:rsidRPr="00FA7099">
              <w:rPr>
                <w:b/>
              </w:rPr>
              <w:t xml:space="preserve"> (Q</w:t>
            </w:r>
            <w:r>
              <w:rPr>
                <w:b/>
              </w:rPr>
              <w:t>15</w:t>
            </w:r>
            <w:r w:rsidRPr="00FA7099">
              <w:rPr>
                <w:b/>
              </w:rPr>
              <w:t>)</w:t>
            </w:r>
          </w:p>
        </w:tc>
        <w:tc>
          <w:tcPr>
            <w:tcW w:w="1015" w:type="dxa"/>
            <w:shd w:val="clear" w:color="auto" w:fill="FFFFFF" w:themeFill="background1"/>
            <w:vAlign w:val="center"/>
          </w:tcPr>
          <w:p w14:paraId="274B9774" w14:textId="77777777" w:rsidR="006115EB" w:rsidRPr="00810AA7" w:rsidRDefault="006115EB" w:rsidP="006115EB">
            <w:pPr>
              <w:jc w:val="center"/>
            </w:pPr>
          </w:p>
        </w:tc>
        <w:tc>
          <w:tcPr>
            <w:tcW w:w="1015" w:type="dxa"/>
            <w:shd w:val="clear" w:color="auto" w:fill="FFFFFF" w:themeFill="background1"/>
            <w:vAlign w:val="center"/>
          </w:tcPr>
          <w:p w14:paraId="19FDF411" w14:textId="77777777" w:rsidR="006115EB" w:rsidRPr="00810AA7" w:rsidRDefault="006115EB" w:rsidP="006115EB">
            <w:pPr>
              <w:jc w:val="center"/>
            </w:pPr>
          </w:p>
        </w:tc>
        <w:tc>
          <w:tcPr>
            <w:tcW w:w="1015" w:type="dxa"/>
            <w:shd w:val="clear" w:color="auto" w:fill="FFFFFF" w:themeFill="background1"/>
            <w:vAlign w:val="center"/>
          </w:tcPr>
          <w:p w14:paraId="3E88E91F" w14:textId="77777777" w:rsidR="006115EB" w:rsidRPr="00810AA7" w:rsidRDefault="006115EB" w:rsidP="006115EB">
            <w:pPr>
              <w:jc w:val="center"/>
            </w:pPr>
          </w:p>
        </w:tc>
        <w:tc>
          <w:tcPr>
            <w:tcW w:w="1016" w:type="dxa"/>
            <w:shd w:val="clear" w:color="auto" w:fill="FFFFFF" w:themeFill="background1"/>
            <w:vAlign w:val="center"/>
          </w:tcPr>
          <w:p w14:paraId="256425E7" w14:textId="77777777" w:rsidR="006115EB" w:rsidRPr="00810AA7" w:rsidRDefault="006115EB" w:rsidP="006115EB">
            <w:pPr>
              <w:jc w:val="center"/>
            </w:pPr>
          </w:p>
        </w:tc>
        <w:tc>
          <w:tcPr>
            <w:tcW w:w="971" w:type="dxa"/>
            <w:tcBorders>
              <w:right w:val="single" w:sz="4" w:space="0" w:color="auto"/>
            </w:tcBorders>
            <w:shd w:val="clear" w:color="auto" w:fill="FFFFFF" w:themeFill="background1"/>
            <w:vAlign w:val="center"/>
          </w:tcPr>
          <w:p w14:paraId="0E0EC804"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681C04A9"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15EBC4FA" w14:textId="77777777" w:rsidR="006115EB" w:rsidRPr="00810AA7" w:rsidRDefault="006115EB" w:rsidP="006115EB">
            <w:pPr>
              <w:jc w:val="center"/>
            </w:pPr>
          </w:p>
        </w:tc>
      </w:tr>
      <w:tr w:rsidR="006115EB" w:rsidRPr="00FA7099" w14:paraId="2D08087A" w14:textId="77777777" w:rsidTr="006115EB">
        <w:tc>
          <w:tcPr>
            <w:tcW w:w="3096" w:type="dxa"/>
          </w:tcPr>
          <w:p w14:paraId="72D6BED4" w14:textId="77777777" w:rsidR="006115EB" w:rsidRPr="00FA7099" w:rsidRDefault="006115EB" w:rsidP="006115EB">
            <w:r w:rsidRPr="009172D9">
              <w:t>Strongly agree</w:t>
            </w:r>
          </w:p>
        </w:tc>
        <w:tc>
          <w:tcPr>
            <w:tcW w:w="1015" w:type="dxa"/>
            <w:shd w:val="clear" w:color="auto" w:fill="FFFFFF" w:themeFill="background1"/>
            <w:vAlign w:val="center"/>
          </w:tcPr>
          <w:p w14:paraId="3363B27E" w14:textId="77777777" w:rsidR="006115EB" w:rsidRPr="00810AA7" w:rsidRDefault="006115EB" w:rsidP="006115EB">
            <w:pPr>
              <w:jc w:val="center"/>
            </w:pPr>
            <w:r w:rsidRPr="00810AA7">
              <w:rPr>
                <w:color w:val="000000"/>
              </w:rPr>
              <w:t>23.0</w:t>
            </w:r>
          </w:p>
        </w:tc>
        <w:tc>
          <w:tcPr>
            <w:tcW w:w="1015" w:type="dxa"/>
            <w:shd w:val="clear" w:color="auto" w:fill="FFFFFF" w:themeFill="background1"/>
            <w:vAlign w:val="center"/>
          </w:tcPr>
          <w:p w14:paraId="12C35FC5" w14:textId="77777777" w:rsidR="006115EB" w:rsidRPr="00810AA7" w:rsidRDefault="006115EB" w:rsidP="006115EB">
            <w:pPr>
              <w:jc w:val="center"/>
            </w:pPr>
            <w:r w:rsidRPr="00810AA7">
              <w:rPr>
                <w:color w:val="000000"/>
              </w:rPr>
              <w:t>15.8</w:t>
            </w:r>
          </w:p>
        </w:tc>
        <w:tc>
          <w:tcPr>
            <w:tcW w:w="1015" w:type="dxa"/>
            <w:shd w:val="clear" w:color="auto" w:fill="FFFFFF" w:themeFill="background1"/>
            <w:vAlign w:val="center"/>
          </w:tcPr>
          <w:p w14:paraId="6C3DD3CB" w14:textId="77777777" w:rsidR="006115EB" w:rsidRPr="00810AA7" w:rsidRDefault="006115EB" w:rsidP="006115EB">
            <w:pPr>
              <w:jc w:val="center"/>
            </w:pPr>
            <w:r w:rsidRPr="00810AA7">
              <w:rPr>
                <w:color w:val="000000"/>
              </w:rPr>
              <w:t>18.8</w:t>
            </w:r>
          </w:p>
        </w:tc>
        <w:tc>
          <w:tcPr>
            <w:tcW w:w="1016" w:type="dxa"/>
            <w:shd w:val="clear" w:color="auto" w:fill="FFFFFF" w:themeFill="background1"/>
            <w:vAlign w:val="center"/>
          </w:tcPr>
          <w:p w14:paraId="1AF2FAAD" w14:textId="77777777" w:rsidR="006115EB" w:rsidRPr="00810AA7" w:rsidRDefault="006115EB" w:rsidP="006115EB">
            <w:pPr>
              <w:jc w:val="center"/>
            </w:pPr>
            <w:r w:rsidRPr="00810AA7">
              <w:rPr>
                <w:color w:val="000000"/>
              </w:rPr>
              <w:t>18.4</w:t>
            </w:r>
          </w:p>
        </w:tc>
        <w:tc>
          <w:tcPr>
            <w:tcW w:w="971" w:type="dxa"/>
            <w:tcBorders>
              <w:right w:val="single" w:sz="4" w:space="0" w:color="auto"/>
            </w:tcBorders>
            <w:shd w:val="clear" w:color="auto" w:fill="FFFFFF" w:themeFill="background1"/>
            <w:vAlign w:val="center"/>
          </w:tcPr>
          <w:p w14:paraId="76876FEC" w14:textId="77777777" w:rsidR="006115EB" w:rsidRPr="00810AA7" w:rsidRDefault="006115EB" w:rsidP="006115EB">
            <w:pPr>
              <w:jc w:val="center"/>
            </w:pPr>
            <w:r w:rsidRPr="00810AA7">
              <w:rPr>
                <w:color w:val="000000"/>
              </w:rPr>
              <w:t>20.6</w:t>
            </w:r>
          </w:p>
        </w:tc>
        <w:tc>
          <w:tcPr>
            <w:tcW w:w="972" w:type="dxa"/>
            <w:tcBorders>
              <w:left w:val="single" w:sz="4" w:space="0" w:color="auto"/>
            </w:tcBorders>
            <w:shd w:val="clear" w:color="auto" w:fill="FFFFFF" w:themeFill="background1"/>
            <w:vAlign w:val="center"/>
          </w:tcPr>
          <w:p w14:paraId="44DDAFF6" w14:textId="77777777" w:rsidR="006115EB" w:rsidRPr="00810AA7" w:rsidRDefault="006115EB" w:rsidP="006115EB">
            <w:pPr>
              <w:jc w:val="center"/>
            </w:pPr>
            <w:r w:rsidRPr="00810AA7">
              <w:rPr>
                <w:color w:val="000000"/>
              </w:rPr>
              <w:t>17.3</w:t>
            </w:r>
          </w:p>
        </w:tc>
        <w:tc>
          <w:tcPr>
            <w:tcW w:w="972" w:type="dxa"/>
            <w:tcBorders>
              <w:left w:val="single" w:sz="4" w:space="0" w:color="auto"/>
            </w:tcBorders>
            <w:shd w:val="clear" w:color="auto" w:fill="FFFFFF" w:themeFill="background1"/>
            <w:vAlign w:val="center"/>
          </w:tcPr>
          <w:p w14:paraId="07B45AB2" w14:textId="77777777" w:rsidR="006115EB" w:rsidRPr="00810AA7" w:rsidRDefault="006115EB" w:rsidP="006115EB">
            <w:pPr>
              <w:jc w:val="center"/>
            </w:pPr>
            <w:r w:rsidRPr="00810AA7">
              <w:t>+</w:t>
            </w:r>
          </w:p>
        </w:tc>
      </w:tr>
      <w:tr w:rsidR="006115EB" w:rsidRPr="00FA7099" w14:paraId="04979BFE" w14:textId="77777777" w:rsidTr="006115EB">
        <w:tc>
          <w:tcPr>
            <w:tcW w:w="3096" w:type="dxa"/>
          </w:tcPr>
          <w:p w14:paraId="2839F16F" w14:textId="77777777" w:rsidR="006115EB" w:rsidRPr="00FA7099" w:rsidRDefault="006115EB" w:rsidP="006115EB">
            <w:r w:rsidRPr="009172D9">
              <w:t>Agree</w:t>
            </w:r>
          </w:p>
        </w:tc>
        <w:tc>
          <w:tcPr>
            <w:tcW w:w="1015" w:type="dxa"/>
            <w:shd w:val="clear" w:color="auto" w:fill="FFFFFF" w:themeFill="background1"/>
            <w:vAlign w:val="center"/>
          </w:tcPr>
          <w:p w14:paraId="51F0033E" w14:textId="77777777" w:rsidR="006115EB" w:rsidRPr="00810AA7" w:rsidRDefault="006115EB" w:rsidP="006115EB">
            <w:pPr>
              <w:jc w:val="center"/>
            </w:pPr>
            <w:r w:rsidRPr="00810AA7">
              <w:rPr>
                <w:color w:val="000000"/>
              </w:rPr>
              <w:t>49.4</w:t>
            </w:r>
          </w:p>
        </w:tc>
        <w:tc>
          <w:tcPr>
            <w:tcW w:w="1015" w:type="dxa"/>
            <w:shd w:val="clear" w:color="auto" w:fill="FFFFFF" w:themeFill="background1"/>
            <w:vAlign w:val="center"/>
          </w:tcPr>
          <w:p w14:paraId="7FB94C25" w14:textId="77777777" w:rsidR="006115EB" w:rsidRPr="00810AA7" w:rsidRDefault="006115EB" w:rsidP="006115EB">
            <w:pPr>
              <w:jc w:val="center"/>
            </w:pPr>
            <w:r w:rsidRPr="00810AA7">
              <w:rPr>
                <w:color w:val="000000"/>
              </w:rPr>
              <w:t>47.8</w:t>
            </w:r>
          </w:p>
        </w:tc>
        <w:tc>
          <w:tcPr>
            <w:tcW w:w="1015" w:type="dxa"/>
            <w:shd w:val="clear" w:color="auto" w:fill="FFFFFF" w:themeFill="background1"/>
            <w:vAlign w:val="center"/>
          </w:tcPr>
          <w:p w14:paraId="02AB137E" w14:textId="77777777" w:rsidR="006115EB" w:rsidRPr="00810AA7" w:rsidRDefault="006115EB" w:rsidP="006115EB">
            <w:pPr>
              <w:jc w:val="center"/>
            </w:pPr>
            <w:r w:rsidRPr="00810AA7">
              <w:rPr>
                <w:color w:val="000000"/>
              </w:rPr>
              <w:t>54.9</w:t>
            </w:r>
          </w:p>
        </w:tc>
        <w:tc>
          <w:tcPr>
            <w:tcW w:w="1016" w:type="dxa"/>
            <w:shd w:val="clear" w:color="auto" w:fill="FFFFFF" w:themeFill="background1"/>
            <w:vAlign w:val="center"/>
          </w:tcPr>
          <w:p w14:paraId="7817798C" w14:textId="77777777" w:rsidR="006115EB" w:rsidRPr="00810AA7" w:rsidRDefault="006115EB" w:rsidP="006115EB">
            <w:pPr>
              <w:jc w:val="center"/>
            </w:pPr>
            <w:r w:rsidRPr="00810AA7">
              <w:rPr>
                <w:color w:val="000000"/>
              </w:rPr>
              <w:t>47.2</w:t>
            </w:r>
          </w:p>
        </w:tc>
        <w:tc>
          <w:tcPr>
            <w:tcW w:w="971" w:type="dxa"/>
            <w:tcBorders>
              <w:right w:val="single" w:sz="4" w:space="0" w:color="auto"/>
            </w:tcBorders>
            <w:shd w:val="clear" w:color="auto" w:fill="FFFFFF" w:themeFill="background1"/>
            <w:vAlign w:val="center"/>
          </w:tcPr>
          <w:p w14:paraId="379EF995" w14:textId="77777777" w:rsidR="006115EB" w:rsidRPr="00810AA7" w:rsidRDefault="006115EB" w:rsidP="006115EB">
            <w:pPr>
              <w:jc w:val="center"/>
            </w:pPr>
            <w:r w:rsidRPr="00810AA7">
              <w:rPr>
                <w:color w:val="000000"/>
              </w:rPr>
              <w:t>52.6</w:t>
            </w:r>
          </w:p>
        </w:tc>
        <w:tc>
          <w:tcPr>
            <w:tcW w:w="972" w:type="dxa"/>
            <w:tcBorders>
              <w:left w:val="single" w:sz="4" w:space="0" w:color="auto"/>
            </w:tcBorders>
            <w:shd w:val="clear" w:color="auto" w:fill="FFFFFF" w:themeFill="background1"/>
            <w:vAlign w:val="center"/>
          </w:tcPr>
          <w:p w14:paraId="68D98E23" w14:textId="77777777" w:rsidR="006115EB" w:rsidRPr="00810AA7" w:rsidRDefault="006115EB" w:rsidP="006115EB">
            <w:pPr>
              <w:jc w:val="center"/>
            </w:pPr>
            <w:r w:rsidRPr="00810AA7">
              <w:rPr>
                <w:color w:val="000000"/>
              </w:rPr>
              <w:t>47.4</w:t>
            </w:r>
          </w:p>
        </w:tc>
        <w:tc>
          <w:tcPr>
            <w:tcW w:w="972" w:type="dxa"/>
            <w:tcBorders>
              <w:left w:val="single" w:sz="4" w:space="0" w:color="auto"/>
            </w:tcBorders>
            <w:shd w:val="clear" w:color="auto" w:fill="FFFFFF" w:themeFill="background1"/>
            <w:vAlign w:val="center"/>
          </w:tcPr>
          <w:p w14:paraId="7D2EB9B7" w14:textId="77777777" w:rsidR="006115EB" w:rsidRPr="00810AA7" w:rsidRDefault="006115EB" w:rsidP="006115EB">
            <w:pPr>
              <w:jc w:val="center"/>
            </w:pPr>
            <w:r w:rsidRPr="00810AA7">
              <w:t>++</w:t>
            </w:r>
          </w:p>
        </w:tc>
      </w:tr>
      <w:tr w:rsidR="006115EB" w:rsidRPr="00FA7099" w14:paraId="140960CB" w14:textId="77777777" w:rsidTr="006115EB">
        <w:tc>
          <w:tcPr>
            <w:tcW w:w="3096" w:type="dxa"/>
          </w:tcPr>
          <w:p w14:paraId="47481226" w14:textId="77777777" w:rsidR="006115EB" w:rsidRPr="00FA7099" w:rsidRDefault="006115EB" w:rsidP="006115EB">
            <w:r w:rsidRPr="009172D9">
              <w:t>Disagree</w:t>
            </w:r>
          </w:p>
        </w:tc>
        <w:tc>
          <w:tcPr>
            <w:tcW w:w="1015" w:type="dxa"/>
            <w:shd w:val="clear" w:color="auto" w:fill="FFFFFF" w:themeFill="background1"/>
            <w:vAlign w:val="center"/>
          </w:tcPr>
          <w:p w14:paraId="32ED2275" w14:textId="77777777" w:rsidR="006115EB" w:rsidRPr="00810AA7" w:rsidRDefault="006115EB" w:rsidP="006115EB">
            <w:pPr>
              <w:jc w:val="center"/>
            </w:pPr>
            <w:r w:rsidRPr="00810AA7">
              <w:rPr>
                <w:color w:val="000000"/>
              </w:rPr>
              <w:t>13.0</w:t>
            </w:r>
          </w:p>
        </w:tc>
        <w:tc>
          <w:tcPr>
            <w:tcW w:w="1015" w:type="dxa"/>
            <w:shd w:val="clear" w:color="auto" w:fill="FFFFFF" w:themeFill="background1"/>
            <w:vAlign w:val="center"/>
          </w:tcPr>
          <w:p w14:paraId="4E4FB67F" w14:textId="77777777" w:rsidR="006115EB" w:rsidRPr="00810AA7" w:rsidRDefault="006115EB" w:rsidP="006115EB">
            <w:pPr>
              <w:jc w:val="center"/>
            </w:pPr>
            <w:r w:rsidRPr="00810AA7">
              <w:rPr>
                <w:color w:val="000000"/>
              </w:rPr>
              <w:t>11.6</w:t>
            </w:r>
          </w:p>
        </w:tc>
        <w:tc>
          <w:tcPr>
            <w:tcW w:w="1015" w:type="dxa"/>
            <w:shd w:val="clear" w:color="auto" w:fill="FFFFFF" w:themeFill="background1"/>
            <w:vAlign w:val="center"/>
          </w:tcPr>
          <w:p w14:paraId="631917BA" w14:textId="77777777" w:rsidR="006115EB" w:rsidRPr="00810AA7" w:rsidRDefault="006115EB" w:rsidP="006115EB">
            <w:pPr>
              <w:jc w:val="center"/>
            </w:pPr>
            <w:r w:rsidRPr="00810AA7">
              <w:rPr>
                <w:color w:val="000000"/>
              </w:rPr>
              <w:t>10.3</w:t>
            </w:r>
          </w:p>
        </w:tc>
        <w:tc>
          <w:tcPr>
            <w:tcW w:w="1016" w:type="dxa"/>
            <w:shd w:val="clear" w:color="auto" w:fill="FFFFFF" w:themeFill="background1"/>
            <w:vAlign w:val="center"/>
          </w:tcPr>
          <w:p w14:paraId="54B0227F" w14:textId="77777777" w:rsidR="006115EB" w:rsidRPr="00810AA7" w:rsidRDefault="006115EB" w:rsidP="006115EB">
            <w:pPr>
              <w:jc w:val="center"/>
            </w:pPr>
            <w:r w:rsidRPr="00810AA7">
              <w:rPr>
                <w:color w:val="000000"/>
              </w:rPr>
              <w:t>12.8</w:t>
            </w:r>
          </w:p>
        </w:tc>
        <w:tc>
          <w:tcPr>
            <w:tcW w:w="971" w:type="dxa"/>
            <w:tcBorders>
              <w:right w:val="single" w:sz="4" w:space="0" w:color="auto"/>
            </w:tcBorders>
            <w:shd w:val="clear" w:color="auto" w:fill="FFFFFF" w:themeFill="background1"/>
            <w:vAlign w:val="center"/>
          </w:tcPr>
          <w:p w14:paraId="04283982" w14:textId="77777777" w:rsidR="006115EB" w:rsidRPr="00810AA7" w:rsidRDefault="006115EB" w:rsidP="006115EB">
            <w:pPr>
              <w:jc w:val="center"/>
            </w:pPr>
            <w:r w:rsidRPr="00810AA7">
              <w:rPr>
                <w:color w:val="000000"/>
              </w:rPr>
              <w:t>11.5</w:t>
            </w:r>
          </w:p>
        </w:tc>
        <w:tc>
          <w:tcPr>
            <w:tcW w:w="972" w:type="dxa"/>
            <w:tcBorders>
              <w:left w:val="single" w:sz="4" w:space="0" w:color="auto"/>
            </w:tcBorders>
            <w:shd w:val="clear" w:color="auto" w:fill="FFFFFF" w:themeFill="background1"/>
            <w:vAlign w:val="center"/>
          </w:tcPr>
          <w:p w14:paraId="1632DBC3" w14:textId="77777777" w:rsidR="006115EB" w:rsidRPr="00810AA7" w:rsidRDefault="006115EB" w:rsidP="006115EB">
            <w:pPr>
              <w:jc w:val="center"/>
            </w:pPr>
            <w:r w:rsidRPr="00810AA7">
              <w:rPr>
                <w:color w:val="000000"/>
              </w:rPr>
              <w:t>12.3</w:t>
            </w:r>
          </w:p>
        </w:tc>
        <w:tc>
          <w:tcPr>
            <w:tcW w:w="972" w:type="dxa"/>
            <w:tcBorders>
              <w:left w:val="single" w:sz="4" w:space="0" w:color="auto"/>
            </w:tcBorders>
            <w:shd w:val="clear" w:color="auto" w:fill="FFFFFF" w:themeFill="background1"/>
            <w:vAlign w:val="center"/>
          </w:tcPr>
          <w:p w14:paraId="38258FC6" w14:textId="77777777" w:rsidR="006115EB" w:rsidRPr="00810AA7" w:rsidRDefault="006115EB" w:rsidP="006115EB">
            <w:pPr>
              <w:jc w:val="center"/>
            </w:pPr>
          </w:p>
        </w:tc>
      </w:tr>
      <w:tr w:rsidR="006115EB" w:rsidRPr="00FA7099" w14:paraId="59C9B708" w14:textId="77777777" w:rsidTr="006115EB">
        <w:tc>
          <w:tcPr>
            <w:tcW w:w="3096" w:type="dxa"/>
            <w:tcBorders>
              <w:bottom w:val="single" w:sz="4" w:space="0" w:color="auto"/>
            </w:tcBorders>
          </w:tcPr>
          <w:p w14:paraId="46D3189F" w14:textId="77777777" w:rsidR="006115EB" w:rsidRPr="00FA7099" w:rsidRDefault="006115EB" w:rsidP="006115EB">
            <w:r w:rsidRPr="009172D9">
              <w:t>Strongly disagree</w:t>
            </w:r>
          </w:p>
        </w:tc>
        <w:tc>
          <w:tcPr>
            <w:tcW w:w="1015" w:type="dxa"/>
            <w:shd w:val="clear" w:color="auto" w:fill="FFFFFF" w:themeFill="background1"/>
            <w:vAlign w:val="center"/>
          </w:tcPr>
          <w:p w14:paraId="2B64738A" w14:textId="77777777" w:rsidR="006115EB" w:rsidRPr="00810AA7" w:rsidRDefault="006115EB" w:rsidP="006115EB">
            <w:pPr>
              <w:jc w:val="center"/>
            </w:pPr>
            <w:r w:rsidRPr="00810AA7">
              <w:rPr>
                <w:color w:val="000000"/>
              </w:rPr>
              <w:t>2.0</w:t>
            </w:r>
          </w:p>
        </w:tc>
        <w:tc>
          <w:tcPr>
            <w:tcW w:w="1015" w:type="dxa"/>
            <w:shd w:val="clear" w:color="auto" w:fill="FFFFFF" w:themeFill="background1"/>
            <w:vAlign w:val="center"/>
          </w:tcPr>
          <w:p w14:paraId="47B13E90" w14:textId="77777777" w:rsidR="006115EB" w:rsidRPr="00810AA7" w:rsidRDefault="006115EB" w:rsidP="006115EB">
            <w:pPr>
              <w:jc w:val="center"/>
            </w:pPr>
            <w:r w:rsidRPr="00810AA7">
              <w:rPr>
                <w:color w:val="000000"/>
              </w:rPr>
              <w:t>4.8</w:t>
            </w:r>
          </w:p>
        </w:tc>
        <w:tc>
          <w:tcPr>
            <w:tcW w:w="1015" w:type="dxa"/>
            <w:shd w:val="clear" w:color="auto" w:fill="FFFFFF" w:themeFill="background1"/>
            <w:vAlign w:val="center"/>
          </w:tcPr>
          <w:p w14:paraId="75B9F473" w14:textId="77777777" w:rsidR="006115EB" w:rsidRPr="00810AA7" w:rsidRDefault="006115EB" w:rsidP="006115EB">
            <w:pPr>
              <w:jc w:val="center"/>
            </w:pPr>
            <w:r w:rsidRPr="00810AA7">
              <w:rPr>
                <w:color w:val="000000"/>
              </w:rPr>
              <w:t>2.7</w:t>
            </w:r>
          </w:p>
        </w:tc>
        <w:tc>
          <w:tcPr>
            <w:tcW w:w="1016" w:type="dxa"/>
            <w:shd w:val="clear" w:color="auto" w:fill="FFFFFF" w:themeFill="background1"/>
            <w:vAlign w:val="center"/>
          </w:tcPr>
          <w:p w14:paraId="79E3CD52" w14:textId="77777777" w:rsidR="006115EB" w:rsidRPr="00810AA7" w:rsidRDefault="006115EB" w:rsidP="006115EB">
            <w:pPr>
              <w:jc w:val="center"/>
            </w:pPr>
            <w:r w:rsidRPr="00810AA7">
              <w:rPr>
                <w:color w:val="000000"/>
              </w:rPr>
              <w:t>7.3</w:t>
            </w:r>
          </w:p>
        </w:tc>
        <w:tc>
          <w:tcPr>
            <w:tcW w:w="971" w:type="dxa"/>
            <w:tcBorders>
              <w:right w:val="single" w:sz="4" w:space="0" w:color="auto"/>
            </w:tcBorders>
            <w:shd w:val="clear" w:color="auto" w:fill="FFFFFF" w:themeFill="background1"/>
            <w:vAlign w:val="center"/>
          </w:tcPr>
          <w:p w14:paraId="3348B235" w14:textId="77777777" w:rsidR="006115EB" w:rsidRPr="00810AA7" w:rsidRDefault="006115EB" w:rsidP="006115EB">
            <w:pPr>
              <w:jc w:val="center"/>
            </w:pPr>
            <w:r w:rsidRPr="00810AA7">
              <w:rPr>
                <w:color w:val="000000"/>
              </w:rPr>
              <w:t>2.4</w:t>
            </w:r>
          </w:p>
        </w:tc>
        <w:tc>
          <w:tcPr>
            <w:tcW w:w="972" w:type="dxa"/>
            <w:tcBorders>
              <w:left w:val="single" w:sz="4" w:space="0" w:color="auto"/>
            </w:tcBorders>
            <w:shd w:val="clear" w:color="auto" w:fill="FFFFFF" w:themeFill="background1"/>
            <w:vAlign w:val="center"/>
          </w:tcPr>
          <w:p w14:paraId="06E978FE" w14:textId="77777777" w:rsidR="006115EB" w:rsidRPr="00810AA7" w:rsidRDefault="006115EB" w:rsidP="006115EB">
            <w:pPr>
              <w:jc w:val="center"/>
            </w:pPr>
            <w:r w:rsidRPr="00810AA7">
              <w:rPr>
                <w:color w:val="000000"/>
              </w:rPr>
              <w:t>6.3</w:t>
            </w:r>
          </w:p>
        </w:tc>
        <w:tc>
          <w:tcPr>
            <w:tcW w:w="972" w:type="dxa"/>
            <w:tcBorders>
              <w:left w:val="single" w:sz="4" w:space="0" w:color="auto"/>
            </w:tcBorders>
            <w:shd w:val="clear" w:color="auto" w:fill="FFFFFF" w:themeFill="background1"/>
            <w:vAlign w:val="center"/>
          </w:tcPr>
          <w:p w14:paraId="45D364AA" w14:textId="77777777" w:rsidR="006115EB" w:rsidRPr="00810AA7" w:rsidRDefault="006115EB" w:rsidP="006115EB">
            <w:pPr>
              <w:jc w:val="center"/>
            </w:pPr>
            <w:r w:rsidRPr="00810AA7">
              <w:t>+++</w:t>
            </w:r>
          </w:p>
        </w:tc>
      </w:tr>
      <w:tr w:rsidR="006115EB" w:rsidRPr="00FA7099" w14:paraId="2AAEB28A" w14:textId="77777777" w:rsidTr="006115EB">
        <w:tc>
          <w:tcPr>
            <w:tcW w:w="3096" w:type="dxa"/>
            <w:tcBorders>
              <w:bottom w:val="single" w:sz="4" w:space="0" w:color="auto"/>
            </w:tcBorders>
          </w:tcPr>
          <w:p w14:paraId="2A7F8F9D" w14:textId="77777777" w:rsidR="006115EB" w:rsidRPr="00FA7099" w:rsidRDefault="006115EB" w:rsidP="006115EB">
            <w:r w:rsidRPr="009172D9">
              <w:t>Don't know</w:t>
            </w:r>
          </w:p>
        </w:tc>
        <w:tc>
          <w:tcPr>
            <w:tcW w:w="1015" w:type="dxa"/>
            <w:shd w:val="clear" w:color="auto" w:fill="FFFFFF" w:themeFill="background1"/>
            <w:vAlign w:val="center"/>
          </w:tcPr>
          <w:p w14:paraId="7AB54E7A" w14:textId="77777777" w:rsidR="006115EB" w:rsidRPr="00810AA7" w:rsidRDefault="006115EB" w:rsidP="006115EB">
            <w:pPr>
              <w:jc w:val="center"/>
            </w:pPr>
            <w:r w:rsidRPr="00810AA7">
              <w:rPr>
                <w:color w:val="000000"/>
              </w:rPr>
              <w:t>12.6</w:t>
            </w:r>
          </w:p>
        </w:tc>
        <w:tc>
          <w:tcPr>
            <w:tcW w:w="1015" w:type="dxa"/>
            <w:shd w:val="clear" w:color="auto" w:fill="FFFFFF" w:themeFill="background1"/>
            <w:vAlign w:val="center"/>
          </w:tcPr>
          <w:p w14:paraId="1890935C" w14:textId="77777777" w:rsidR="006115EB" w:rsidRPr="00810AA7" w:rsidRDefault="006115EB" w:rsidP="006115EB">
            <w:pPr>
              <w:jc w:val="center"/>
              <w:rPr>
                <w:b/>
              </w:rPr>
            </w:pPr>
            <w:r w:rsidRPr="00810AA7">
              <w:rPr>
                <w:color w:val="000000"/>
              </w:rPr>
              <w:t>20.1</w:t>
            </w:r>
          </w:p>
        </w:tc>
        <w:tc>
          <w:tcPr>
            <w:tcW w:w="1015" w:type="dxa"/>
            <w:shd w:val="clear" w:color="auto" w:fill="FFFFFF" w:themeFill="background1"/>
            <w:vAlign w:val="center"/>
          </w:tcPr>
          <w:p w14:paraId="7D71FFC4" w14:textId="77777777" w:rsidR="006115EB" w:rsidRPr="00810AA7" w:rsidRDefault="006115EB" w:rsidP="006115EB">
            <w:pPr>
              <w:jc w:val="center"/>
            </w:pPr>
            <w:r w:rsidRPr="00810AA7">
              <w:rPr>
                <w:color w:val="000000"/>
              </w:rPr>
              <w:t>13.3</w:t>
            </w:r>
          </w:p>
        </w:tc>
        <w:tc>
          <w:tcPr>
            <w:tcW w:w="1016" w:type="dxa"/>
            <w:shd w:val="clear" w:color="auto" w:fill="FFFFFF" w:themeFill="background1"/>
            <w:vAlign w:val="center"/>
          </w:tcPr>
          <w:p w14:paraId="196E101F" w14:textId="77777777" w:rsidR="006115EB" w:rsidRPr="00810AA7" w:rsidRDefault="006115EB" w:rsidP="006115EB">
            <w:pPr>
              <w:jc w:val="center"/>
              <w:rPr>
                <w:b/>
              </w:rPr>
            </w:pPr>
            <w:r w:rsidRPr="00810AA7">
              <w:rPr>
                <w:color w:val="000000"/>
              </w:rPr>
              <w:t>14.3</w:t>
            </w:r>
          </w:p>
        </w:tc>
        <w:tc>
          <w:tcPr>
            <w:tcW w:w="971" w:type="dxa"/>
            <w:tcBorders>
              <w:right w:val="single" w:sz="4" w:space="0" w:color="auto"/>
            </w:tcBorders>
            <w:shd w:val="clear" w:color="auto" w:fill="FFFFFF" w:themeFill="background1"/>
            <w:vAlign w:val="center"/>
          </w:tcPr>
          <w:p w14:paraId="2E6D29F0" w14:textId="77777777" w:rsidR="006115EB" w:rsidRPr="00810AA7" w:rsidRDefault="006115EB" w:rsidP="006115EB">
            <w:pPr>
              <w:jc w:val="center"/>
            </w:pPr>
            <w:r w:rsidRPr="00810AA7">
              <w:rPr>
                <w:color w:val="000000"/>
              </w:rPr>
              <w:t>13.0</w:t>
            </w:r>
          </w:p>
        </w:tc>
        <w:tc>
          <w:tcPr>
            <w:tcW w:w="972" w:type="dxa"/>
            <w:tcBorders>
              <w:left w:val="single" w:sz="4" w:space="0" w:color="auto"/>
            </w:tcBorders>
            <w:shd w:val="clear" w:color="auto" w:fill="FFFFFF" w:themeFill="background1"/>
            <w:vAlign w:val="center"/>
          </w:tcPr>
          <w:p w14:paraId="2CEEAA44" w14:textId="77777777" w:rsidR="006115EB" w:rsidRPr="00810AA7" w:rsidRDefault="006115EB" w:rsidP="006115EB">
            <w:pPr>
              <w:jc w:val="center"/>
              <w:rPr>
                <w:b/>
              </w:rPr>
            </w:pPr>
            <w:r w:rsidRPr="00810AA7">
              <w:rPr>
                <w:color w:val="000000"/>
              </w:rPr>
              <w:t>16.8</w:t>
            </w:r>
          </w:p>
        </w:tc>
        <w:tc>
          <w:tcPr>
            <w:tcW w:w="972" w:type="dxa"/>
            <w:tcBorders>
              <w:left w:val="single" w:sz="4" w:space="0" w:color="auto"/>
            </w:tcBorders>
            <w:shd w:val="clear" w:color="auto" w:fill="FFFFFF" w:themeFill="background1"/>
            <w:vAlign w:val="center"/>
          </w:tcPr>
          <w:p w14:paraId="5B06B085" w14:textId="77777777" w:rsidR="006115EB" w:rsidRPr="00810AA7" w:rsidRDefault="006115EB" w:rsidP="006115EB">
            <w:pPr>
              <w:jc w:val="center"/>
              <w:rPr>
                <w:bCs/>
              </w:rPr>
            </w:pPr>
            <w:r w:rsidRPr="00810AA7">
              <w:rPr>
                <w:bCs/>
              </w:rPr>
              <w:t>++</w:t>
            </w:r>
          </w:p>
        </w:tc>
      </w:tr>
    </w:tbl>
    <w:p w14:paraId="0B0411E8" w14:textId="77777777" w:rsidR="006115EB" w:rsidRPr="003D6AEC" w:rsidRDefault="006115EB" w:rsidP="006115EB">
      <w:pPr>
        <w:spacing w:before="40" w:after="0" w:line="240" w:lineRule="auto"/>
        <w:rPr>
          <w:rFonts w:ascii="Calibri" w:eastAsia="Calibri" w:hAnsi="Calibri" w:cs="Calibri"/>
        </w:rPr>
      </w:pPr>
      <w:r>
        <w:rPr>
          <w:rFonts w:ascii="Calibri" w:eastAsia="Calibri" w:hAnsi="Calibri" w:cs="Calibri"/>
          <w:b/>
        </w:rPr>
        <w:t>*</w:t>
      </w:r>
      <w:r>
        <w:rPr>
          <w:rFonts w:ascii="Calibri" w:eastAsia="Calibri" w:hAnsi="Calibri" w:cs="Calibri"/>
        </w:rPr>
        <w:t>Statistical significance of difference between the 2017 and 2019 values: + (p&lt;.10); ++ (p&lt;.05); +++ (p&lt;.01)</w:t>
      </w:r>
    </w:p>
    <w:p w14:paraId="362FA67B" w14:textId="77777777" w:rsidR="006115EB" w:rsidRPr="00FA7099" w:rsidRDefault="006115EB" w:rsidP="006115EB">
      <w:pPr>
        <w:spacing w:before="40" w:after="0" w:line="240" w:lineRule="auto"/>
        <w:rPr>
          <w:rFonts w:ascii="Calibri" w:eastAsia="Calibri" w:hAnsi="Calibri" w:cs="Calibri"/>
          <w:b/>
        </w:rPr>
      </w:pPr>
    </w:p>
    <w:p w14:paraId="5D12952C" w14:textId="77777777" w:rsidR="006115EB" w:rsidRDefault="006115EB" w:rsidP="006115EB">
      <w:pPr>
        <w:rPr>
          <w:rFonts w:ascii="Calibri" w:eastAsia="Calibri" w:hAnsi="Calibri" w:cs="Calibri"/>
          <w:b/>
        </w:rPr>
      </w:pPr>
      <w:r>
        <w:rPr>
          <w:rFonts w:ascii="Calibri" w:eastAsia="Calibri" w:hAnsi="Calibri" w:cs="Calibri"/>
          <w:b/>
        </w:rPr>
        <w:br w:type="page"/>
      </w:r>
    </w:p>
    <w:p w14:paraId="2CF1A6AE" w14:textId="77777777" w:rsidR="006115EB" w:rsidRDefault="006115EB" w:rsidP="006115EB">
      <w:pPr>
        <w:spacing w:after="0" w:line="240" w:lineRule="auto"/>
        <w:rPr>
          <w:rFonts w:ascii="Calibri" w:eastAsia="Calibri" w:hAnsi="Calibri" w:cs="Calibri"/>
          <w:b/>
        </w:rPr>
      </w:pPr>
      <w:r w:rsidRPr="00E35F8A">
        <w:rPr>
          <w:rFonts w:ascii="Calibri" w:eastAsia="Calibri" w:hAnsi="Calibri" w:cs="Calibri"/>
          <w:b/>
          <w:sz w:val="24"/>
          <w:szCs w:val="24"/>
        </w:rPr>
        <w:lastRenderedPageBreak/>
        <w:t>C. Awareness and use of prescription drug disposal options</w:t>
      </w:r>
    </w:p>
    <w:p w14:paraId="4D94380D" w14:textId="77777777" w:rsidR="006115EB" w:rsidRDefault="006115EB" w:rsidP="006115EB">
      <w:pPr>
        <w:spacing w:after="0" w:line="240" w:lineRule="auto"/>
        <w:rPr>
          <w:rFonts w:ascii="Calibri" w:eastAsia="Calibri" w:hAnsi="Calibri" w:cs="Calibri"/>
          <w:b/>
          <w:bCs/>
          <w:sz w:val="24"/>
          <w:szCs w:val="24"/>
          <w:u w:val="single"/>
        </w:rPr>
      </w:pPr>
    </w:p>
    <w:tbl>
      <w:tblPr>
        <w:tblStyle w:val="TableGrid1"/>
        <w:tblW w:w="10072" w:type="dxa"/>
        <w:tblLook w:val="04A0" w:firstRow="1" w:lastRow="0" w:firstColumn="1" w:lastColumn="0" w:noHBand="0" w:noVBand="1"/>
      </w:tblPr>
      <w:tblGrid>
        <w:gridCol w:w="3096"/>
        <w:gridCol w:w="1015"/>
        <w:gridCol w:w="1015"/>
        <w:gridCol w:w="1015"/>
        <w:gridCol w:w="1016"/>
        <w:gridCol w:w="971"/>
        <w:gridCol w:w="972"/>
        <w:gridCol w:w="972"/>
      </w:tblGrid>
      <w:tr w:rsidR="006115EB" w:rsidRPr="00FA7099" w14:paraId="3119188D" w14:textId="77777777" w:rsidTr="006115EB">
        <w:tc>
          <w:tcPr>
            <w:tcW w:w="3096" w:type="dxa"/>
            <w:shd w:val="clear" w:color="auto" w:fill="D9E2F3" w:themeFill="accent1" w:themeFillTint="33"/>
          </w:tcPr>
          <w:p w14:paraId="4A373891" w14:textId="77777777" w:rsidR="006115EB" w:rsidRPr="00FA7099" w:rsidRDefault="006115EB" w:rsidP="006115EB">
            <w:pPr>
              <w:rPr>
                <w:b/>
              </w:rPr>
            </w:pPr>
          </w:p>
        </w:tc>
        <w:tc>
          <w:tcPr>
            <w:tcW w:w="4061" w:type="dxa"/>
            <w:gridSpan w:val="4"/>
            <w:shd w:val="clear" w:color="auto" w:fill="D9E2F3" w:themeFill="accent1" w:themeFillTint="33"/>
          </w:tcPr>
          <w:p w14:paraId="4381F774" w14:textId="77777777" w:rsidR="006115EB" w:rsidRPr="00FA7099" w:rsidRDefault="006115EB" w:rsidP="006115EB">
            <w:pPr>
              <w:jc w:val="center"/>
              <w:rPr>
                <w:b/>
              </w:rPr>
            </w:pPr>
            <w:r w:rsidRPr="00FA7099">
              <w:rPr>
                <w:b/>
              </w:rPr>
              <w:t>Grade Level of Referent Child</w:t>
            </w:r>
          </w:p>
        </w:tc>
        <w:tc>
          <w:tcPr>
            <w:tcW w:w="2915" w:type="dxa"/>
            <w:gridSpan w:val="3"/>
            <w:shd w:val="clear" w:color="auto" w:fill="D9E2F3" w:themeFill="accent1" w:themeFillTint="33"/>
          </w:tcPr>
          <w:p w14:paraId="6BFF02BE" w14:textId="77777777" w:rsidR="006115EB" w:rsidRPr="00FA7099" w:rsidRDefault="006115EB" w:rsidP="006115EB">
            <w:pPr>
              <w:jc w:val="center"/>
              <w:rPr>
                <w:b/>
              </w:rPr>
            </w:pPr>
            <w:r w:rsidRPr="00FA7099">
              <w:rPr>
                <w:b/>
              </w:rPr>
              <w:t>Total Sample</w:t>
            </w:r>
          </w:p>
        </w:tc>
      </w:tr>
      <w:tr w:rsidR="006115EB" w:rsidRPr="00FA7099" w14:paraId="3729A63F" w14:textId="77777777" w:rsidTr="006115EB">
        <w:tc>
          <w:tcPr>
            <w:tcW w:w="3096" w:type="dxa"/>
            <w:tcBorders>
              <w:bottom w:val="single" w:sz="4" w:space="0" w:color="auto"/>
            </w:tcBorders>
            <w:shd w:val="clear" w:color="auto" w:fill="D9E2F3" w:themeFill="accent1" w:themeFillTint="33"/>
          </w:tcPr>
          <w:p w14:paraId="2ACFB7DC" w14:textId="77777777" w:rsidR="006115EB" w:rsidRPr="00FA7099" w:rsidRDefault="006115EB" w:rsidP="006115EB">
            <w:pPr>
              <w:rPr>
                <w:b/>
              </w:rPr>
            </w:pPr>
          </w:p>
        </w:tc>
        <w:tc>
          <w:tcPr>
            <w:tcW w:w="2030" w:type="dxa"/>
            <w:gridSpan w:val="2"/>
            <w:tcBorders>
              <w:bottom w:val="single" w:sz="4" w:space="0" w:color="auto"/>
            </w:tcBorders>
            <w:shd w:val="clear" w:color="auto" w:fill="D9E2F3" w:themeFill="accent1" w:themeFillTint="33"/>
          </w:tcPr>
          <w:p w14:paraId="7DCD3634" w14:textId="77777777" w:rsidR="006115EB" w:rsidRPr="00FA7099" w:rsidRDefault="006115EB" w:rsidP="006115EB">
            <w:pPr>
              <w:jc w:val="center"/>
              <w:rPr>
                <w:b/>
              </w:rPr>
            </w:pPr>
            <w:r>
              <w:rPr>
                <w:b/>
              </w:rPr>
              <w:t>6-8</w:t>
            </w:r>
          </w:p>
        </w:tc>
        <w:tc>
          <w:tcPr>
            <w:tcW w:w="2031" w:type="dxa"/>
            <w:gridSpan w:val="2"/>
            <w:tcBorders>
              <w:bottom w:val="single" w:sz="4" w:space="0" w:color="auto"/>
            </w:tcBorders>
            <w:shd w:val="clear" w:color="auto" w:fill="D9E2F3" w:themeFill="accent1" w:themeFillTint="33"/>
          </w:tcPr>
          <w:p w14:paraId="44A56D70" w14:textId="77777777" w:rsidR="006115EB" w:rsidRPr="00FA7099" w:rsidRDefault="006115EB" w:rsidP="006115EB">
            <w:pPr>
              <w:jc w:val="center"/>
              <w:rPr>
                <w:b/>
              </w:rPr>
            </w:pPr>
            <w:r>
              <w:rPr>
                <w:b/>
              </w:rPr>
              <w:t>9-12</w:t>
            </w:r>
          </w:p>
        </w:tc>
        <w:tc>
          <w:tcPr>
            <w:tcW w:w="2915" w:type="dxa"/>
            <w:gridSpan w:val="3"/>
            <w:tcBorders>
              <w:bottom w:val="single" w:sz="4" w:space="0" w:color="auto"/>
            </w:tcBorders>
            <w:shd w:val="clear" w:color="auto" w:fill="D9E2F3" w:themeFill="accent1" w:themeFillTint="33"/>
          </w:tcPr>
          <w:p w14:paraId="196447F8" w14:textId="77777777" w:rsidR="006115EB" w:rsidRPr="00FA7099" w:rsidRDefault="006115EB" w:rsidP="006115EB">
            <w:pPr>
              <w:jc w:val="center"/>
              <w:rPr>
                <w:b/>
              </w:rPr>
            </w:pPr>
            <w:r>
              <w:rPr>
                <w:b/>
              </w:rPr>
              <w:t xml:space="preserve">Grades </w:t>
            </w:r>
            <w:r w:rsidRPr="00FA7099">
              <w:rPr>
                <w:b/>
              </w:rPr>
              <w:t>6-12</w:t>
            </w:r>
          </w:p>
        </w:tc>
      </w:tr>
      <w:tr w:rsidR="006115EB" w:rsidRPr="00FA7099" w14:paraId="2FB77119" w14:textId="77777777" w:rsidTr="006115EB">
        <w:tc>
          <w:tcPr>
            <w:tcW w:w="3096" w:type="dxa"/>
            <w:tcBorders>
              <w:bottom w:val="single" w:sz="4" w:space="0" w:color="auto"/>
              <w:right w:val="single" w:sz="4" w:space="0" w:color="auto"/>
            </w:tcBorders>
            <w:shd w:val="clear" w:color="auto" w:fill="D9E2F3" w:themeFill="accent1" w:themeFillTint="33"/>
          </w:tcPr>
          <w:p w14:paraId="53DB9EB8" w14:textId="77777777" w:rsidR="006115EB" w:rsidRPr="00FA7099" w:rsidRDefault="006115EB" w:rsidP="006115EB">
            <w:pPr>
              <w:jc w:val="right"/>
              <w:rPr>
                <w:b/>
              </w:rPr>
            </w:pPr>
          </w:p>
        </w:tc>
        <w:tc>
          <w:tcPr>
            <w:tcW w:w="1015" w:type="dxa"/>
            <w:tcBorders>
              <w:left w:val="single" w:sz="4" w:space="0" w:color="auto"/>
              <w:bottom w:val="single" w:sz="4" w:space="0" w:color="auto"/>
              <w:right w:val="single" w:sz="4" w:space="0" w:color="auto"/>
            </w:tcBorders>
            <w:shd w:val="clear" w:color="auto" w:fill="D9E2F3" w:themeFill="accent1" w:themeFillTint="33"/>
          </w:tcPr>
          <w:p w14:paraId="2B64DEE6" w14:textId="77777777" w:rsidR="006115EB" w:rsidRPr="00FA7099" w:rsidRDefault="006115EB" w:rsidP="006115EB">
            <w:pPr>
              <w:jc w:val="center"/>
              <w:rPr>
                <w:b/>
              </w:rPr>
            </w:pPr>
            <w:r>
              <w:rPr>
                <w:b/>
              </w:rPr>
              <w:t>2017</w:t>
            </w:r>
          </w:p>
        </w:tc>
        <w:tc>
          <w:tcPr>
            <w:tcW w:w="1015" w:type="dxa"/>
            <w:tcBorders>
              <w:left w:val="single" w:sz="4" w:space="0" w:color="auto"/>
              <w:bottom w:val="single" w:sz="4" w:space="0" w:color="auto"/>
              <w:right w:val="single" w:sz="4" w:space="0" w:color="auto"/>
            </w:tcBorders>
            <w:shd w:val="clear" w:color="auto" w:fill="D9E2F3" w:themeFill="accent1" w:themeFillTint="33"/>
          </w:tcPr>
          <w:p w14:paraId="57C7E02A" w14:textId="77777777" w:rsidR="006115EB" w:rsidRPr="00FA7099" w:rsidRDefault="006115EB" w:rsidP="006115EB">
            <w:pPr>
              <w:jc w:val="center"/>
              <w:rPr>
                <w:b/>
              </w:rPr>
            </w:pPr>
            <w:r>
              <w:rPr>
                <w:b/>
              </w:rPr>
              <w:t>2019</w:t>
            </w:r>
          </w:p>
        </w:tc>
        <w:tc>
          <w:tcPr>
            <w:tcW w:w="1015" w:type="dxa"/>
            <w:tcBorders>
              <w:left w:val="single" w:sz="4" w:space="0" w:color="auto"/>
              <w:bottom w:val="single" w:sz="4" w:space="0" w:color="auto"/>
              <w:right w:val="single" w:sz="4" w:space="0" w:color="auto"/>
            </w:tcBorders>
            <w:shd w:val="clear" w:color="auto" w:fill="D9E2F3" w:themeFill="accent1" w:themeFillTint="33"/>
          </w:tcPr>
          <w:p w14:paraId="29EF9775" w14:textId="77777777" w:rsidR="006115EB" w:rsidRPr="00FA7099" w:rsidRDefault="006115EB" w:rsidP="006115EB">
            <w:pPr>
              <w:jc w:val="center"/>
              <w:rPr>
                <w:b/>
              </w:rPr>
            </w:pPr>
            <w:r>
              <w:rPr>
                <w:b/>
              </w:rPr>
              <w:t>2017</w:t>
            </w:r>
          </w:p>
        </w:tc>
        <w:tc>
          <w:tcPr>
            <w:tcW w:w="1016" w:type="dxa"/>
            <w:tcBorders>
              <w:left w:val="single" w:sz="4" w:space="0" w:color="auto"/>
              <w:bottom w:val="single" w:sz="4" w:space="0" w:color="auto"/>
              <w:right w:val="single" w:sz="4" w:space="0" w:color="auto"/>
            </w:tcBorders>
            <w:shd w:val="clear" w:color="auto" w:fill="D9E2F3" w:themeFill="accent1" w:themeFillTint="33"/>
          </w:tcPr>
          <w:p w14:paraId="67922211" w14:textId="77777777" w:rsidR="006115EB" w:rsidRPr="00FA7099" w:rsidRDefault="006115EB" w:rsidP="006115EB">
            <w:pPr>
              <w:jc w:val="center"/>
              <w:rPr>
                <w:b/>
              </w:rPr>
            </w:pPr>
            <w:r>
              <w:rPr>
                <w:b/>
              </w:rPr>
              <w:t>2019</w:t>
            </w:r>
          </w:p>
        </w:tc>
        <w:tc>
          <w:tcPr>
            <w:tcW w:w="971" w:type="dxa"/>
            <w:tcBorders>
              <w:left w:val="single" w:sz="4" w:space="0" w:color="auto"/>
              <w:bottom w:val="single" w:sz="4" w:space="0" w:color="auto"/>
              <w:right w:val="single" w:sz="4" w:space="0" w:color="auto"/>
            </w:tcBorders>
            <w:shd w:val="clear" w:color="auto" w:fill="D9E2F3" w:themeFill="accent1" w:themeFillTint="33"/>
          </w:tcPr>
          <w:p w14:paraId="6C31D9B6" w14:textId="77777777" w:rsidR="006115EB" w:rsidRPr="00FA7099" w:rsidRDefault="006115EB" w:rsidP="006115EB">
            <w:pPr>
              <w:jc w:val="center"/>
              <w:rPr>
                <w:b/>
              </w:rPr>
            </w:pPr>
            <w:r>
              <w:rPr>
                <w:b/>
              </w:rPr>
              <w:t>2017</w:t>
            </w:r>
          </w:p>
        </w:tc>
        <w:tc>
          <w:tcPr>
            <w:tcW w:w="972" w:type="dxa"/>
            <w:tcBorders>
              <w:left w:val="single" w:sz="4" w:space="0" w:color="auto"/>
              <w:bottom w:val="single" w:sz="4" w:space="0" w:color="auto"/>
            </w:tcBorders>
            <w:shd w:val="clear" w:color="auto" w:fill="D9E2F3" w:themeFill="accent1" w:themeFillTint="33"/>
          </w:tcPr>
          <w:p w14:paraId="4F7A1EC4" w14:textId="77777777" w:rsidR="006115EB" w:rsidRPr="00FA7099" w:rsidRDefault="006115EB" w:rsidP="006115EB">
            <w:pPr>
              <w:jc w:val="center"/>
              <w:rPr>
                <w:b/>
              </w:rPr>
            </w:pPr>
            <w:r>
              <w:rPr>
                <w:b/>
              </w:rPr>
              <w:t>2019</w:t>
            </w:r>
          </w:p>
        </w:tc>
        <w:tc>
          <w:tcPr>
            <w:tcW w:w="972" w:type="dxa"/>
            <w:tcBorders>
              <w:left w:val="single" w:sz="4" w:space="0" w:color="auto"/>
              <w:bottom w:val="single" w:sz="4" w:space="0" w:color="auto"/>
            </w:tcBorders>
            <w:shd w:val="clear" w:color="auto" w:fill="D9E2F3" w:themeFill="accent1" w:themeFillTint="33"/>
          </w:tcPr>
          <w:p w14:paraId="1AFB2497" w14:textId="77777777" w:rsidR="006115EB" w:rsidRPr="00FA7099" w:rsidRDefault="006115EB" w:rsidP="006115EB">
            <w:pPr>
              <w:jc w:val="center"/>
              <w:rPr>
                <w:b/>
              </w:rPr>
            </w:pPr>
            <w:proofErr w:type="spellStart"/>
            <w:r>
              <w:rPr>
                <w:b/>
              </w:rPr>
              <w:t>Signif</w:t>
            </w:r>
            <w:proofErr w:type="spellEnd"/>
            <w:r>
              <w:rPr>
                <w:b/>
              </w:rPr>
              <w:t>*</w:t>
            </w:r>
          </w:p>
        </w:tc>
      </w:tr>
      <w:tr w:rsidR="006115EB" w:rsidRPr="00FA7099" w14:paraId="6C7A31CD" w14:textId="77777777" w:rsidTr="006115EB">
        <w:tc>
          <w:tcPr>
            <w:tcW w:w="3096" w:type="dxa"/>
            <w:shd w:val="clear" w:color="auto" w:fill="D9E2F3" w:themeFill="accent1" w:themeFillTint="33"/>
          </w:tcPr>
          <w:p w14:paraId="2B7AA76C" w14:textId="77777777" w:rsidR="006115EB" w:rsidRPr="00FA7099" w:rsidRDefault="006115EB" w:rsidP="006115EB">
            <w:r w:rsidRPr="00E35F8A">
              <w:rPr>
                <w:b/>
                <w:bCs/>
              </w:rPr>
              <w:t>Are there places in your community where you can dispose of unused prescription medications?</w:t>
            </w:r>
            <w:r>
              <w:rPr>
                <w:b/>
                <w:bCs/>
              </w:rPr>
              <w:t xml:space="preserve"> (Q16)</w:t>
            </w:r>
          </w:p>
        </w:tc>
        <w:tc>
          <w:tcPr>
            <w:tcW w:w="1015" w:type="dxa"/>
            <w:shd w:val="clear" w:color="auto" w:fill="FFFFFF" w:themeFill="background1"/>
            <w:vAlign w:val="center"/>
          </w:tcPr>
          <w:p w14:paraId="1B759DD2" w14:textId="77777777" w:rsidR="006115EB" w:rsidRPr="00810AA7" w:rsidRDefault="006115EB" w:rsidP="006115EB">
            <w:pPr>
              <w:jc w:val="center"/>
            </w:pPr>
          </w:p>
        </w:tc>
        <w:tc>
          <w:tcPr>
            <w:tcW w:w="1015" w:type="dxa"/>
            <w:shd w:val="clear" w:color="auto" w:fill="FFFFFF" w:themeFill="background1"/>
            <w:vAlign w:val="center"/>
          </w:tcPr>
          <w:p w14:paraId="0A3454FD" w14:textId="77777777" w:rsidR="006115EB" w:rsidRPr="00810AA7" w:rsidRDefault="006115EB" w:rsidP="006115EB">
            <w:pPr>
              <w:jc w:val="center"/>
            </w:pPr>
          </w:p>
        </w:tc>
        <w:tc>
          <w:tcPr>
            <w:tcW w:w="1015" w:type="dxa"/>
            <w:shd w:val="clear" w:color="auto" w:fill="FFFFFF" w:themeFill="background1"/>
            <w:vAlign w:val="center"/>
          </w:tcPr>
          <w:p w14:paraId="14AD1D45" w14:textId="77777777" w:rsidR="006115EB" w:rsidRPr="00810AA7" w:rsidRDefault="006115EB" w:rsidP="006115EB">
            <w:pPr>
              <w:jc w:val="center"/>
            </w:pPr>
          </w:p>
        </w:tc>
        <w:tc>
          <w:tcPr>
            <w:tcW w:w="1016" w:type="dxa"/>
            <w:shd w:val="clear" w:color="auto" w:fill="FFFFFF" w:themeFill="background1"/>
            <w:vAlign w:val="center"/>
          </w:tcPr>
          <w:p w14:paraId="50488BC0" w14:textId="77777777" w:rsidR="006115EB" w:rsidRPr="00810AA7" w:rsidRDefault="006115EB" w:rsidP="006115EB">
            <w:pPr>
              <w:jc w:val="center"/>
            </w:pPr>
          </w:p>
        </w:tc>
        <w:tc>
          <w:tcPr>
            <w:tcW w:w="971" w:type="dxa"/>
            <w:tcBorders>
              <w:right w:val="single" w:sz="4" w:space="0" w:color="auto"/>
            </w:tcBorders>
            <w:shd w:val="clear" w:color="auto" w:fill="FFFFFF" w:themeFill="background1"/>
            <w:vAlign w:val="center"/>
          </w:tcPr>
          <w:p w14:paraId="0A261A9F"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72D7FF61"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636D203A" w14:textId="77777777" w:rsidR="006115EB" w:rsidRPr="00810AA7" w:rsidRDefault="006115EB" w:rsidP="006115EB">
            <w:pPr>
              <w:jc w:val="center"/>
            </w:pPr>
          </w:p>
        </w:tc>
      </w:tr>
      <w:tr w:rsidR="006115EB" w:rsidRPr="00FA7099" w14:paraId="101F7608" w14:textId="77777777" w:rsidTr="006115EB">
        <w:tc>
          <w:tcPr>
            <w:tcW w:w="3096" w:type="dxa"/>
          </w:tcPr>
          <w:p w14:paraId="26D5726C" w14:textId="77777777" w:rsidR="006115EB" w:rsidRPr="00FA7099" w:rsidRDefault="006115EB" w:rsidP="006115EB">
            <w:r>
              <w:t>Yes</w:t>
            </w:r>
          </w:p>
        </w:tc>
        <w:tc>
          <w:tcPr>
            <w:tcW w:w="1015" w:type="dxa"/>
            <w:shd w:val="clear" w:color="auto" w:fill="FFFFFF" w:themeFill="background1"/>
            <w:vAlign w:val="center"/>
          </w:tcPr>
          <w:p w14:paraId="659350E7" w14:textId="77777777" w:rsidR="006115EB" w:rsidRPr="00810AA7" w:rsidRDefault="006115EB" w:rsidP="006115EB">
            <w:pPr>
              <w:jc w:val="center"/>
              <w:rPr>
                <w:color w:val="000000"/>
              </w:rPr>
            </w:pPr>
            <w:r w:rsidRPr="00810AA7">
              <w:rPr>
                <w:color w:val="000000"/>
              </w:rPr>
              <w:t>71.2</w:t>
            </w:r>
          </w:p>
        </w:tc>
        <w:tc>
          <w:tcPr>
            <w:tcW w:w="1015" w:type="dxa"/>
            <w:shd w:val="clear" w:color="auto" w:fill="FFFFFF" w:themeFill="background1"/>
            <w:vAlign w:val="center"/>
          </w:tcPr>
          <w:p w14:paraId="5F93AC8C" w14:textId="77777777" w:rsidR="006115EB" w:rsidRPr="00810AA7" w:rsidRDefault="006115EB" w:rsidP="006115EB">
            <w:pPr>
              <w:jc w:val="center"/>
              <w:rPr>
                <w:color w:val="000000"/>
              </w:rPr>
            </w:pPr>
            <w:r w:rsidRPr="00810AA7">
              <w:rPr>
                <w:color w:val="000000"/>
              </w:rPr>
              <w:t>74.6</w:t>
            </w:r>
          </w:p>
        </w:tc>
        <w:tc>
          <w:tcPr>
            <w:tcW w:w="1015" w:type="dxa"/>
            <w:shd w:val="clear" w:color="auto" w:fill="FFFFFF" w:themeFill="background1"/>
            <w:vAlign w:val="center"/>
          </w:tcPr>
          <w:p w14:paraId="3F4F4FA6" w14:textId="77777777" w:rsidR="006115EB" w:rsidRPr="00810AA7" w:rsidRDefault="006115EB" w:rsidP="006115EB">
            <w:pPr>
              <w:jc w:val="center"/>
              <w:rPr>
                <w:color w:val="000000"/>
              </w:rPr>
            </w:pPr>
            <w:r w:rsidRPr="00810AA7">
              <w:rPr>
                <w:color w:val="000000"/>
              </w:rPr>
              <w:t>70.7</w:t>
            </w:r>
          </w:p>
        </w:tc>
        <w:tc>
          <w:tcPr>
            <w:tcW w:w="1016" w:type="dxa"/>
            <w:shd w:val="clear" w:color="auto" w:fill="FFFFFF" w:themeFill="background1"/>
            <w:vAlign w:val="center"/>
          </w:tcPr>
          <w:p w14:paraId="60AF7682" w14:textId="77777777" w:rsidR="006115EB" w:rsidRPr="00810AA7" w:rsidRDefault="006115EB" w:rsidP="006115EB">
            <w:pPr>
              <w:jc w:val="center"/>
              <w:rPr>
                <w:color w:val="000000"/>
              </w:rPr>
            </w:pPr>
            <w:r w:rsidRPr="00810AA7">
              <w:rPr>
                <w:color w:val="000000"/>
              </w:rPr>
              <w:t>72.8</w:t>
            </w:r>
          </w:p>
        </w:tc>
        <w:tc>
          <w:tcPr>
            <w:tcW w:w="971" w:type="dxa"/>
            <w:tcBorders>
              <w:right w:val="single" w:sz="4" w:space="0" w:color="auto"/>
            </w:tcBorders>
            <w:shd w:val="clear" w:color="auto" w:fill="FFFFFF" w:themeFill="background1"/>
            <w:vAlign w:val="center"/>
          </w:tcPr>
          <w:p w14:paraId="466245F3" w14:textId="77777777" w:rsidR="006115EB" w:rsidRPr="00810AA7" w:rsidRDefault="006115EB" w:rsidP="006115EB">
            <w:pPr>
              <w:jc w:val="center"/>
              <w:rPr>
                <w:color w:val="000000"/>
              </w:rPr>
            </w:pPr>
            <w:r w:rsidRPr="00810AA7">
              <w:rPr>
                <w:color w:val="000000"/>
              </w:rPr>
              <w:t>70.9</w:t>
            </w:r>
          </w:p>
        </w:tc>
        <w:tc>
          <w:tcPr>
            <w:tcW w:w="972" w:type="dxa"/>
            <w:tcBorders>
              <w:left w:val="single" w:sz="4" w:space="0" w:color="auto"/>
            </w:tcBorders>
            <w:shd w:val="clear" w:color="auto" w:fill="FFFFFF" w:themeFill="background1"/>
            <w:vAlign w:val="center"/>
          </w:tcPr>
          <w:p w14:paraId="43224442" w14:textId="77777777" w:rsidR="006115EB" w:rsidRPr="00810AA7" w:rsidRDefault="006115EB" w:rsidP="006115EB">
            <w:pPr>
              <w:jc w:val="center"/>
              <w:rPr>
                <w:color w:val="000000"/>
              </w:rPr>
            </w:pPr>
            <w:r w:rsidRPr="00810AA7">
              <w:rPr>
                <w:color w:val="000000"/>
              </w:rPr>
              <w:t>73.6</w:t>
            </w:r>
          </w:p>
        </w:tc>
        <w:tc>
          <w:tcPr>
            <w:tcW w:w="972" w:type="dxa"/>
            <w:tcBorders>
              <w:left w:val="single" w:sz="4" w:space="0" w:color="auto"/>
            </w:tcBorders>
            <w:shd w:val="clear" w:color="auto" w:fill="FFFFFF" w:themeFill="background1"/>
            <w:vAlign w:val="center"/>
          </w:tcPr>
          <w:p w14:paraId="14A16EAC" w14:textId="77777777" w:rsidR="006115EB" w:rsidRPr="00810AA7" w:rsidRDefault="006115EB" w:rsidP="006115EB">
            <w:pPr>
              <w:jc w:val="center"/>
            </w:pPr>
          </w:p>
        </w:tc>
      </w:tr>
      <w:tr w:rsidR="006115EB" w:rsidRPr="00FA7099" w14:paraId="66F60535" w14:textId="77777777" w:rsidTr="006115EB">
        <w:tc>
          <w:tcPr>
            <w:tcW w:w="3096" w:type="dxa"/>
          </w:tcPr>
          <w:p w14:paraId="21FFD791" w14:textId="77777777" w:rsidR="006115EB" w:rsidRPr="00FA7099" w:rsidRDefault="006115EB" w:rsidP="006115EB">
            <w:r>
              <w:t>No</w:t>
            </w:r>
          </w:p>
        </w:tc>
        <w:tc>
          <w:tcPr>
            <w:tcW w:w="1015" w:type="dxa"/>
            <w:shd w:val="clear" w:color="auto" w:fill="FFFFFF" w:themeFill="background1"/>
            <w:vAlign w:val="center"/>
          </w:tcPr>
          <w:p w14:paraId="6EFD942A" w14:textId="77777777" w:rsidR="006115EB" w:rsidRPr="00810AA7" w:rsidRDefault="006115EB" w:rsidP="006115EB">
            <w:pPr>
              <w:jc w:val="center"/>
              <w:rPr>
                <w:color w:val="000000"/>
              </w:rPr>
            </w:pPr>
            <w:r w:rsidRPr="00810AA7">
              <w:rPr>
                <w:color w:val="000000"/>
              </w:rPr>
              <w:t>5.5</w:t>
            </w:r>
          </w:p>
        </w:tc>
        <w:tc>
          <w:tcPr>
            <w:tcW w:w="1015" w:type="dxa"/>
            <w:shd w:val="clear" w:color="auto" w:fill="FFFFFF" w:themeFill="background1"/>
            <w:vAlign w:val="center"/>
          </w:tcPr>
          <w:p w14:paraId="1129FBD5" w14:textId="77777777" w:rsidR="006115EB" w:rsidRPr="00810AA7" w:rsidRDefault="006115EB" w:rsidP="006115EB">
            <w:pPr>
              <w:jc w:val="center"/>
              <w:rPr>
                <w:color w:val="000000"/>
              </w:rPr>
            </w:pPr>
            <w:r w:rsidRPr="00810AA7">
              <w:rPr>
                <w:color w:val="000000"/>
              </w:rPr>
              <w:t>4.9</w:t>
            </w:r>
          </w:p>
        </w:tc>
        <w:tc>
          <w:tcPr>
            <w:tcW w:w="1015" w:type="dxa"/>
            <w:shd w:val="clear" w:color="auto" w:fill="FFFFFF" w:themeFill="background1"/>
            <w:vAlign w:val="center"/>
          </w:tcPr>
          <w:p w14:paraId="12AED580" w14:textId="77777777" w:rsidR="006115EB" w:rsidRPr="00810AA7" w:rsidRDefault="006115EB" w:rsidP="006115EB">
            <w:pPr>
              <w:jc w:val="center"/>
              <w:rPr>
                <w:color w:val="000000"/>
              </w:rPr>
            </w:pPr>
            <w:r w:rsidRPr="00810AA7">
              <w:rPr>
                <w:color w:val="000000"/>
              </w:rPr>
              <w:t>4.0</w:t>
            </w:r>
          </w:p>
        </w:tc>
        <w:tc>
          <w:tcPr>
            <w:tcW w:w="1016" w:type="dxa"/>
            <w:shd w:val="clear" w:color="auto" w:fill="FFFFFF" w:themeFill="background1"/>
            <w:vAlign w:val="center"/>
          </w:tcPr>
          <w:p w14:paraId="58414F0A" w14:textId="77777777" w:rsidR="006115EB" w:rsidRPr="00810AA7" w:rsidRDefault="006115EB" w:rsidP="006115EB">
            <w:pPr>
              <w:jc w:val="center"/>
              <w:rPr>
                <w:color w:val="000000"/>
              </w:rPr>
            </w:pPr>
            <w:r w:rsidRPr="00810AA7">
              <w:rPr>
                <w:color w:val="000000"/>
              </w:rPr>
              <w:t>4.8</w:t>
            </w:r>
          </w:p>
        </w:tc>
        <w:tc>
          <w:tcPr>
            <w:tcW w:w="971" w:type="dxa"/>
            <w:tcBorders>
              <w:right w:val="single" w:sz="4" w:space="0" w:color="auto"/>
            </w:tcBorders>
            <w:shd w:val="clear" w:color="auto" w:fill="FFFFFF" w:themeFill="background1"/>
            <w:vAlign w:val="center"/>
          </w:tcPr>
          <w:p w14:paraId="5C820DAB" w14:textId="77777777" w:rsidR="006115EB" w:rsidRPr="00810AA7" w:rsidRDefault="006115EB" w:rsidP="006115EB">
            <w:pPr>
              <w:jc w:val="center"/>
              <w:rPr>
                <w:color w:val="000000"/>
              </w:rPr>
            </w:pPr>
            <w:r w:rsidRPr="00810AA7">
              <w:rPr>
                <w:color w:val="000000"/>
              </w:rPr>
              <w:t>4.6</w:t>
            </w:r>
          </w:p>
        </w:tc>
        <w:tc>
          <w:tcPr>
            <w:tcW w:w="972" w:type="dxa"/>
            <w:tcBorders>
              <w:left w:val="single" w:sz="4" w:space="0" w:color="auto"/>
            </w:tcBorders>
            <w:shd w:val="clear" w:color="auto" w:fill="FFFFFF" w:themeFill="background1"/>
            <w:vAlign w:val="center"/>
          </w:tcPr>
          <w:p w14:paraId="04534D90" w14:textId="77777777" w:rsidR="006115EB" w:rsidRPr="00810AA7" w:rsidRDefault="006115EB" w:rsidP="006115EB">
            <w:pPr>
              <w:jc w:val="center"/>
              <w:rPr>
                <w:color w:val="000000"/>
              </w:rPr>
            </w:pPr>
            <w:r w:rsidRPr="00810AA7">
              <w:rPr>
                <w:color w:val="000000"/>
              </w:rPr>
              <w:t>4.8</w:t>
            </w:r>
          </w:p>
        </w:tc>
        <w:tc>
          <w:tcPr>
            <w:tcW w:w="972" w:type="dxa"/>
            <w:tcBorders>
              <w:left w:val="single" w:sz="4" w:space="0" w:color="auto"/>
            </w:tcBorders>
            <w:shd w:val="clear" w:color="auto" w:fill="FFFFFF" w:themeFill="background1"/>
            <w:vAlign w:val="center"/>
          </w:tcPr>
          <w:p w14:paraId="0AD34B22" w14:textId="77777777" w:rsidR="006115EB" w:rsidRPr="00810AA7" w:rsidRDefault="006115EB" w:rsidP="006115EB">
            <w:pPr>
              <w:jc w:val="center"/>
            </w:pPr>
          </w:p>
        </w:tc>
      </w:tr>
      <w:tr w:rsidR="006115EB" w:rsidRPr="00FA7099" w14:paraId="53669689" w14:textId="77777777" w:rsidTr="006115EB">
        <w:tc>
          <w:tcPr>
            <w:tcW w:w="3096" w:type="dxa"/>
          </w:tcPr>
          <w:p w14:paraId="0732A264" w14:textId="77777777" w:rsidR="006115EB" w:rsidRPr="00FA7099" w:rsidRDefault="006115EB" w:rsidP="006115EB">
            <w:r>
              <w:t>Don’t know</w:t>
            </w:r>
          </w:p>
        </w:tc>
        <w:tc>
          <w:tcPr>
            <w:tcW w:w="1015" w:type="dxa"/>
            <w:shd w:val="clear" w:color="auto" w:fill="FFFFFF" w:themeFill="background1"/>
            <w:vAlign w:val="center"/>
          </w:tcPr>
          <w:p w14:paraId="3C8C8B87" w14:textId="77777777" w:rsidR="006115EB" w:rsidRPr="00810AA7" w:rsidRDefault="006115EB" w:rsidP="006115EB">
            <w:pPr>
              <w:jc w:val="center"/>
              <w:rPr>
                <w:color w:val="000000"/>
              </w:rPr>
            </w:pPr>
            <w:r w:rsidRPr="00810AA7">
              <w:rPr>
                <w:color w:val="000000"/>
              </w:rPr>
              <w:t>23.4</w:t>
            </w:r>
          </w:p>
        </w:tc>
        <w:tc>
          <w:tcPr>
            <w:tcW w:w="1015" w:type="dxa"/>
            <w:shd w:val="clear" w:color="auto" w:fill="FFFFFF" w:themeFill="background1"/>
            <w:vAlign w:val="center"/>
          </w:tcPr>
          <w:p w14:paraId="76D19288" w14:textId="77777777" w:rsidR="006115EB" w:rsidRPr="00810AA7" w:rsidRDefault="006115EB" w:rsidP="006115EB">
            <w:pPr>
              <w:jc w:val="center"/>
              <w:rPr>
                <w:color w:val="000000"/>
              </w:rPr>
            </w:pPr>
            <w:r w:rsidRPr="00810AA7">
              <w:rPr>
                <w:color w:val="000000"/>
              </w:rPr>
              <w:t>20.4</w:t>
            </w:r>
          </w:p>
        </w:tc>
        <w:tc>
          <w:tcPr>
            <w:tcW w:w="1015" w:type="dxa"/>
            <w:shd w:val="clear" w:color="auto" w:fill="FFFFFF" w:themeFill="background1"/>
            <w:vAlign w:val="center"/>
          </w:tcPr>
          <w:p w14:paraId="60EF5919" w14:textId="77777777" w:rsidR="006115EB" w:rsidRPr="00810AA7" w:rsidRDefault="006115EB" w:rsidP="006115EB">
            <w:pPr>
              <w:jc w:val="center"/>
              <w:rPr>
                <w:color w:val="000000"/>
              </w:rPr>
            </w:pPr>
            <w:r w:rsidRPr="00810AA7">
              <w:rPr>
                <w:color w:val="000000"/>
              </w:rPr>
              <w:t>25.3</w:t>
            </w:r>
          </w:p>
        </w:tc>
        <w:tc>
          <w:tcPr>
            <w:tcW w:w="1016" w:type="dxa"/>
            <w:shd w:val="clear" w:color="auto" w:fill="FFFFFF" w:themeFill="background1"/>
            <w:vAlign w:val="center"/>
          </w:tcPr>
          <w:p w14:paraId="593A1149" w14:textId="77777777" w:rsidR="006115EB" w:rsidRPr="00810AA7" w:rsidRDefault="006115EB" w:rsidP="006115EB">
            <w:pPr>
              <w:jc w:val="center"/>
              <w:rPr>
                <w:color w:val="000000"/>
              </w:rPr>
            </w:pPr>
            <w:r w:rsidRPr="00810AA7">
              <w:rPr>
                <w:color w:val="000000"/>
              </w:rPr>
              <w:t>22.4</w:t>
            </w:r>
          </w:p>
        </w:tc>
        <w:tc>
          <w:tcPr>
            <w:tcW w:w="971" w:type="dxa"/>
            <w:tcBorders>
              <w:right w:val="single" w:sz="4" w:space="0" w:color="auto"/>
            </w:tcBorders>
            <w:shd w:val="clear" w:color="auto" w:fill="FFFFFF" w:themeFill="background1"/>
            <w:vAlign w:val="center"/>
          </w:tcPr>
          <w:p w14:paraId="23B60B5E" w14:textId="77777777" w:rsidR="006115EB" w:rsidRPr="00810AA7" w:rsidRDefault="006115EB" w:rsidP="006115EB">
            <w:pPr>
              <w:jc w:val="center"/>
              <w:rPr>
                <w:color w:val="000000"/>
              </w:rPr>
            </w:pPr>
            <w:r w:rsidRPr="00810AA7">
              <w:rPr>
                <w:color w:val="000000"/>
              </w:rPr>
              <w:t>24.5</w:t>
            </w:r>
          </w:p>
        </w:tc>
        <w:tc>
          <w:tcPr>
            <w:tcW w:w="972" w:type="dxa"/>
            <w:tcBorders>
              <w:left w:val="single" w:sz="4" w:space="0" w:color="auto"/>
            </w:tcBorders>
            <w:shd w:val="clear" w:color="auto" w:fill="FFFFFF" w:themeFill="background1"/>
            <w:vAlign w:val="center"/>
          </w:tcPr>
          <w:p w14:paraId="19DED391" w14:textId="77777777" w:rsidR="006115EB" w:rsidRPr="00810AA7" w:rsidRDefault="006115EB" w:rsidP="006115EB">
            <w:pPr>
              <w:jc w:val="center"/>
              <w:rPr>
                <w:color w:val="000000"/>
              </w:rPr>
            </w:pPr>
            <w:r w:rsidRPr="00810AA7">
              <w:rPr>
                <w:color w:val="000000"/>
              </w:rPr>
              <w:t>21.6</w:t>
            </w:r>
          </w:p>
        </w:tc>
        <w:tc>
          <w:tcPr>
            <w:tcW w:w="972" w:type="dxa"/>
            <w:tcBorders>
              <w:left w:val="single" w:sz="4" w:space="0" w:color="auto"/>
            </w:tcBorders>
            <w:shd w:val="clear" w:color="auto" w:fill="FFFFFF" w:themeFill="background1"/>
            <w:vAlign w:val="center"/>
          </w:tcPr>
          <w:p w14:paraId="146720EB" w14:textId="77777777" w:rsidR="006115EB" w:rsidRPr="00810AA7" w:rsidRDefault="006115EB" w:rsidP="006115EB">
            <w:pPr>
              <w:jc w:val="center"/>
            </w:pPr>
          </w:p>
        </w:tc>
      </w:tr>
      <w:tr w:rsidR="006115EB" w:rsidRPr="00FA7099" w14:paraId="7CEAFCAF" w14:textId="77777777" w:rsidTr="006115EB">
        <w:tc>
          <w:tcPr>
            <w:tcW w:w="3096" w:type="dxa"/>
            <w:shd w:val="clear" w:color="auto" w:fill="D9E2F3" w:themeFill="accent1" w:themeFillTint="33"/>
          </w:tcPr>
          <w:p w14:paraId="21A9E455" w14:textId="77777777" w:rsidR="006115EB" w:rsidRPr="00FA7099" w:rsidRDefault="006115EB" w:rsidP="006115EB">
            <w:r w:rsidRPr="00E35F8A">
              <w:rPr>
                <w:b/>
                <w:bCs/>
              </w:rPr>
              <w:t>In the past 12 months, how many times have you taken unused prescription medications to a drop-off location in your community? </w:t>
            </w:r>
            <w:r w:rsidRPr="00FA7099">
              <w:rPr>
                <w:b/>
              </w:rPr>
              <w:t xml:space="preserve"> (Q</w:t>
            </w:r>
            <w:r>
              <w:rPr>
                <w:b/>
              </w:rPr>
              <w:t>17</w:t>
            </w:r>
            <w:r w:rsidRPr="00FA7099">
              <w:rPr>
                <w:b/>
              </w:rPr>
              <w:t>)</w:t>
            </w:r>
          </w:p>
        </w:tc>
        <w:tc>
          <w:tcPr>
            <w:tcW w:w="1015" w:type="dxa"/>
            <w:shd w:val="clear" w:color="auto" w:fill="FFFFFF" w:themeFill="background1"/>
            <w:vAlign w:val="center"/>
          </w:tcPr>
          <w:p w14:paraId="0DA94D33" w14:textId="77777777" w:rsidR="006115EB" w:rsidRPr="00810AA7" w:rsidRDefault="006115EB" w:rsidP="006115EB">
            <w:pPr>
              <w:jc w:val="center"/>
            </w:pPr>
          </w:p>
        </w:tc>
        <w:tc>
          <w:tcPr>
            <w:tcW w:w="1015" w:type="dxa"/>
            <w:shd w:val="clear" w:color="auto" w:fill="FFFFFF" w:themeFill="background1"/>
            <w:vAlign w:val="center"/>
          </w:tcPr>
          <w:p w14:paraId="33035979" w14:textId="77777777" w:rsidR="006115EB" w:rsidRPr="00810AA7" w:rsidRDefault="006115EB" w:rsidP="006115EB">
            <w:pPr>
              <w:jc w:val="center"/>
            </w:pPr>
          </w:p>
        </w:tc>
        <w:tc>
          <w:tcPr>
            <w:tcW w:w="1015" w:type="dxa"/>
            <w:shd w:val="clear" w:color="auto" w:fill="FFFFFF" w:themeFill="background1"/>
            <w:vAlign w:val="center"/>
          </w:tcPr>
          <w:p w14:paraId="228C366C" w14:textId="77777777" w:rsidR="006115EB" w:rsidRPr="00810AA7" w:rsidRDefault="006115EB" w:rsidP="006115EB">
            <w:pPr>
              <w:jc w:val="center"/>
            </w:pPr>
          </w:p>
        </w:tc>
        <w:tc>
          <w:tcPr>
            <w:tcW w:w="1016" w:type="dxa"/>
            <w:shd w:val="clear" w:color="auto" w:fill="FFFFFF" w:themeFill="background1"/>
            <w:vAlign w:val="center"/>
          </w:tcPr>
          <w:p w14:paraId="7810A14D" w14:textId="77777777" w:rsidR="006115EB" w:rsidRPr="00810AA7" w:rsidRDefault="006115EB" w:rsidP="006115EB">
            <w:pPr>
              <w:jc w:val="center"/>
            </w:pPr>
          </w:p>
        </w:tc>
        <w:tc>
          <w:tcPr>
            <w:tcW w:w="971" w:type="dxa"/>
            <w:tcBorders>
              <w:right w:val="single" w:sz="4" w:space="0" w:color="auto"/>
            </w:tcBorders>
            <w:shd w:val="clear" w:color="auto" w:fill="FFFFFF" w:themeFill="background1"/>
            <w:vAlign w:val="center"/>
          </w:tcPr>
          <w:p w14:paraId="3108FF89"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413FE849"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4BBF173A" w14:textId="77777777" w:rsidR="006115EB" w:rsidRPr="00810AA7" w:rsidRDefault="006115EB" w:rsidP="006115EB">
            <w:pPr>
              <w:jc w:val="center"/>
            </w:pPr>
          </w:p>
        </w:tc>
      </w:tr>
      <w:tr w:rsidR="006115EB" w:rsidRPr="00FA7099" w14:paraId="6F7E83B4" w14:textId="77777777" w:rsidTr="006115EB">
        <w:tc>
          <w:tcPr>
            <w:tcW w:w="3096" w:type="dxa"/>
          </w:tcPr>
          <w:p w14:paraId="5DECC600" w14:textId="77777777" w:rsidR="006115EB" w:rsidRPr="00FA7099" w:rsidRDefault="006115EB" w:rsidP="006115EB">
            <w:r w:rsidRPr="00E35F8A">
              <w:rPr>
                <w:rFonts w:asciiTheme="minorHAnsi" w:eastAsia="Times New Roman" w:hAnsiTheme="minorHAnsi" w:cstheme="minorHAnsi"/>
                <w:color w:val="000000"/>
              </w:rPr>
              <w:t>0 times</w:t>
            </w:r>
          </w:p>
        </w:tc>
        <w:tc>
          <w:tcPr>
            <w:tcW w:w="1015" w:type="dxa"/>
            <w:shd w:val="clear" w:color="auto" w:fill="FFFFFF" w:themeFill="background1"/>
            <w:vAlign w:val="center"/>
          </w:tcPr>
          <w:p w14:paraId="5F74D4BA" w14:textId="77777777" w:rsidR="006115EB" w:rsidRPr="00810AA7" w:rsidRDefault="006115EB" w:rsidP="006115EB">
            <w:pPr>
              <w:jc w:val="center"/>
            </w:pPr>
            <w:r w:rsidRPr="00810AA7">
              <w:rPr>
                <w:color w:val="000000"/>
              </w:rPr>
              <w:t>83.7</w:t>
            </w:r>
          </w:p>
        </w:tc>
        <w:tc>
          <w:tcPr>
            <w:tcW w:w="1015" w:type="dxa"/>
            <w:shd w:val="clear" w:color="auto" w:fill="FFFFFF" w:themeFill="background1"/>
            <w:vAlign w:val="center"/>
          </w:tcPr>
          <w:p w14:paraId="2011BE89" w14:textId="77777777" w:rsidR="006115EB" w:rsidRPr="00810AA7" w:rsidRDefault="006115EB" w:rsidP="006115EB">
            <w:pPr>
              <w:jc w:val="center"/>
            </w:pPr>
            <w:r w:rsidRPr="00810AA7">
              <w:rPr>
                <w:color w:val="000000"/>
              </w:rPr>
              <w:t>82.3</w:t>
            </w:r>
          </w:p>
        </w:tc>
        <w:tc>
          <w:tcPr>
            <w:tcW w:w="1015" w:type="dxa"/>
            <w:shd w:val="clear" w:color="auto" w:fill="FFFFFF" w:themeFill="background1"/>
            <w:vAlign w:val="center"/>
          </w:tcPr>
          <w:p w14:paraId="63C754E0" w14:textId="77777777" w:rsidR="006115EB" w:rsidRPr="00810AA7" w:rsidRDefault="006115EB" w:rsidP="006115EB">
            <w:pPr>
              <w:jc w:val="center"/>
            </w:pPr>
            <w:r w:rsidRPr="00810AA7">
              <w:rPr>
                <w:color w:val="000000"/>
              </w:rPr>
              <w:t>79.7</w:t>
            </w:r>
          </w:p>
        </w:tc>
        <w:tc>
          <w:tcPr>
            <w:tcW w:w="1016" w:type="dxa"/>
            <w:shd w:val="clear" w:color="auto" w:fill="FFFFFF" w:themeFill="background1"/>
            <w:vAlign w:val="center"/>
          </w:tcPr>
          <w:p w14:paraId="710FFDAC" w14:textId="77777777" w:rsidR="006115EB" w:rsidRPr="00810AA7" w:rsidRDefault="006115EB" w:rsidP="006115EB">
            <w:pPr>
              <w:jc w:val="center"/>
            </w:pPr>
            <w:r w:rsidRPr="00810AA7">
              <w:rPr>
                <w:color w:val="000000"/>
              </w:rPr>
              <w:t>75.2</w:t>
            </w:r>
          </w:p>
        </w:tc>
        <w:tc>
          <w:tcPr>
            <w:tcW w:w="971" w:type="dxa"/>
            <w:tcBorders>
              <w:right w:val="single" w:sz="4" w:space="0" w:color="auto"/>
            </w:tcBorders>
            <w:shd w:val="clear" w:color="auto" w:fill="auto"/>
            <w:vAlign w:val="center"/>
          </w:tcPr>
          <w:p w14:paraId="0D83A9B2" w14:textId="77777777" w:rsidR="006115EB" w:rsidRPr="00810AA7" w:rsidRDefault="006115EB" w:rsidP="006115EB">
            <w:pPr>
              <w:jc w:val="center"/>
            </w:pPr>
            <w:r w:rsidRPr="00810AA7">
              <w:rPr>
                <w:color w:val="000000"/>
              </w:rPr>
              <w:t>81.4</w:t>
            </w:r>
          </w:p>
        </w:tc>
        <w:tc>
          <w:tcPr>
            <w:tcW w:w="972" w:type="dxa"/>
            <w:tcBorders>
              <w:left w:val="single" w:sz="4" w:space="0" w:color="auto"/>
            </w:tcBorders>
            <w:shd w:val="clear" w:color="auto" w:fill="FFFFFF" w:themeFill="background1"/>
            <w:vAlign w:val="center"/>
          </w:tcPr>
          <w:p w14:paraId="0F11CF09" w14:textId="77777777" w:rsidR="006115EB" w:rsidRPr="00810AA7" w:rsidRDefault="006115EB" w:rsidP="006115EB">
            <w:pPr>
              <w:jc w:val="center"/>
            </w:pPr>
            <w:r w:rsidRPr="00810AA7">
              <w:rPr>
                <w:color w:val="000000"/>
              </w:rPr>
              <w:t>78.2</w:t>
            </w:r>
          </w:p>
        </w:tc>
        <w:tc>
          <w:tcPr>
            <w:tcW w:w="972" w:type="dxa"/>
            <w:tcBorders>
              <w:left w:val="single" w:sz="4" w:space="0" w:color="auto"/>
            </w:tcBorders>
            <w:shd w:val="clear" w:color="auto" w:fill="FFFFFF" w:themeFill="background1"/>
            <w:vAlign w:val="center"/>
          </w:tcPr>
          <w:p w14:paraId="394036AE" w14:textId="77777777" w:rsidR="006115EB" w:rsidRPr="00810AA7" w:rsidRDefault="006115EB" w:rsidP="006115EB">
            <w:pPr>
              <w:jc w:val="center"/>
            </w:pPr>
            <w:r w:rsidRPr="00810AA7">
              <w:t>+</w:t>
            </w:r>
          </w:p>
        </w:tc>
      </w:tr>
      <w:tr w:rsidR="006115EB" w:rsidRPr="00FA7099" w14:paraId="2FA2AB82" w14:textId="77777777" w:rsidTr="006115EB">
        <w:tc>
          <w:tcPr>
            <w:tcW w:w="3096" w:type="dxa"/>
          </w:tcPr>
          <w:p w14:paraId="638F9011" w14:textId="77777777" w:rsidR="006115EB" w:rsidRPr="00FA7099" w:rsidRDefault="006115EB" w:rsidP="006115EB">
            <w:r w:rsidRPr="00E35F8A">
              <w:rPr>
                <w:rFonts w:asciiTheme="minorHAnsi" w:eastAsia="Times New Roman" w:hAnsiTheme="minorHAnsi" w:cstheme="minorHAnsi"/>
                <w:color w:val="000000"/>
              </w:rPr>
              <w:t>1 or 2 times</w:t>
            </w:r>
          </w:p>
        </w:tc>
        <w:tc>
          <w:tcPr>
            <w:tcW w:w="1015" w:type="dxa"/>
            <w:shd w:val="clear" w:color="auto" w:fill="FFFFFF" w:themeFill="background1"/>
            <w:vAlign w:val="center"/>
          </w:tcPr>
          <w:p w14:paraId="1596C9CC" w14:textId="77777777" w:rsidR="006115EB" w:rsidRPr="00810AA7" w:rsidRDefault="006115EB" w:rsidP="006115EB">
            <w:pPr>
              <w:jc w:val="center"/>
            </w:pPr>
            <w:r w:rsidRPr="00810AA7">
              <w:rPr>
                <w:color w:val="000000"/>
              </w:rPr>
              <w:t>14.2</w:t>
            </w:r>
          </w:p>
        </w:tc>
        <w:tc>
          <w:tcPr>
            <w:tcW w:w="1015" w:type="dxa"/>
            <w:shd w:val="clear" w:color="auto" w:fill="FFFFFF" w:themeFill="background1"/>
            <w:vAlign w:val="center"/>
          </w:tcPr>
          <w:p w14:paraId="54C866FB" w14:textId="77777777" w:rsidR="006115EB" w:rsidRPr="00810AA7" w:rsidRDefault="006115EB" w:rsidP="006115EB">
            <w:pPr>
              <w:jc w:val="center"/>
            </w:pPr>
            <w:r w:rsidRPr="00810AA7">
              <w:rPr>
                <w:color w:val="000000"/>
              </w:rPr>
              <w:t>16.6</w:t>
            </w:r>
          </w:p>
        </w:tc>
        <w:tc>
          <w:tcPr>
            <w:tcW w:w="1015" w:type="dxa"/>
            <w:shd w:val="clear" w:color="auto" w:fill="FFFFFF" w:themeFill="background1"/>
            <w:vAlign w:val="center"/>
          </w:tcPr>
          <w:p w14:paraId="27239D27" w14:textId="77777777" w:rsidR="006115EB" w:rsidRPr="00810AA7" w:rsidRDefault="006115EB" w:rsidP="006115EB">
            <w:pPr>
              <w:jc w:val="center"/>
            </w:pPr>
            <w:r w:rsidRPr="00810AA7">
              <w:rPr>
                <w:color w:val="000000"/>
              </w:rPr>
              <w:t>17.1</w:t>
            </w:r>
          </w:p>
        </w:tc>
        <w:tc>
          <w:tcPr>
            <w:tcW w:w="1016" w:type="dxa"/>
            <w:shd w:val="clear" w:color="auto" w:fill="FFFFFF" w:themeFill="background1"/>
            <w:vAlign w:val="center"/>
          </w:tcPr>
          <w:p w14:paraId="1C509F36" w14:textId="77777777" w:rsidR="006115EB" w:rsidRPr="00810AA7" w:rsidRDefault="006115EB" w:rsidP="006115EB">
            <w:pPr>
              <w:jc w:val="center"/>
            </w:pPr>
            <w:r w:rsidRPr="00810AA7">
              <w:rPr>
                <w:color w:val="000000"/>
              </w:rPr>
              <w:t>23.5</w:t>
            </w:r>
          </w:p>
        </w:tc>
        <w:tc>
          <w:tcPr>
            <w:tcW w:w="971" w:type="dxa"/>
            <w:tcBorders>
              <w:right w:val="single" w:sz="4" w:space="0" w:color="auto"/>
            </w:tcBorders>
            <w:shd w:val="clear" w:color="auto" w:fill="auto"/>
            <w:vAlign w:val="center"/>
          </w:tcPr>
          <w:p w14:paraId="5BF89D60" w14:textId="77777777" w:rsidR="006115EB" w:rsidRPr="00810AA7" w:rsidRDefault="006115EB" w:rsidP="006115EB">
            <w:pPr>
              <w:jc w:val="center"/>
            </w:pPr>
            <w:r w:rsidRPr="00810AA7">
              <w:rPr>
                <w:color w:val="000000"/>
              </w:rPr>
              <w:t>15.9</w:t>
            </w:r>
          </w:p>
        </w:tc>
        <w:tc>
          <w:tcPr>
            <w:tcW w:w="972" w:type="dxa"/>
            <w:tcBorders>
              <w:left w:val="single" w:sz="4" w:space="0" w:color="auto"/>
            </w:tcBorders>
            <w:shd w:val="clear" w:color="auto" w:fill="FFFFFF" w:themeFill="background1"/>
            <w:vAlign w:val="center"/>
          </w:tcPr>
          <w:p w14:paraId="6BBA6601" w14:textId="77777777" w:rsidR="006115EB" w:rsidRPr="00810AA7" w:rsidRDefault="006115EB" w:rsidP="006115EB">
            <w:pPr>
              <w:jc w:val="center"/>
            </w:pPr>
            <w:r w:rsidRPr="00810AA7">
              <w:rPr>
                <w:color w:val="000000"/>
              </w:rPr>
              <w:t>20.5</w:t>
            </w:r>
          </w:p>
        </w:tc>
        <w:tc>
          <w:tcPr>
            <w:tcW w:w="972" w:type="dxa"/>
            <w:tcBorders>
              <w:left w:val="single" w:sz="4" w:space="0" w:color="auto"/>
            </w:tcBorders>
            <w:shd w:val="clear" w:color="auto" w:fill="FFFFFF" w:themeFill="background1"/>
            <w:vAlign w:val="center"/>
          </w:tcPr>
          <w:p w14:paraId="68E83769" w14:textId="77777777" w:rsidR="006115EB" w:rsidRPr="00810AA7" w:rsidRDefault="006115EB" w:rsidP="006115EB">
            <w:pPr>
              <w:jc w:val="center"/>
            </w:pPr>
            <w:r w:rsidRPr="00810AA7">
              <w:t>+++</w:t>
            </w:r>
          </w:p>
        </w:tc>
      </w:tr>
      <w:tr w:rsidR="006115EB" w:rsidRPr="00FA7099" w14:paraId="0E9FE9E9" w14:textId="77777777" w:rsidTr="006115EB">
        <w:tc>
          <w:tcPr>
            <w:tcW w:w="3096" w:type="dxa"/>
          </w:tcPr>
          <w:p w14:paraId="0E9A7771" w14:textId="77777777" w:rsidR="006115EB" w:rsidRPr="00FA7099" w:rsidRDefault="006115EB" w:rsidP="006115EB">
            <w:r w:rsidRPr="00E35F8A">
              <w:rPr>
                <w:rFonts w:asciiTheme="minorHAnsi" w:eastAsia="Times New Roman" w:hAnsiTheme="minorHAnsi" w:cstheme="minorHAnsi"/>
                <w:color w:val="000000"/>
              </w:rPr>
              <w:t>3 or more times</w:t>
            </w:r>
          </w:p>
        </w:tc>
        <w:tc>
          <w:tcPr>
            <w:tcW w:w="1015" w:type="dxa"/>
            <w:shd w:val="clear" w:color="auto" w:fill="FFFFFF" w:themeFill="background1"/>
            <w:vAlign w:val="center"/>
          </w:tcPr>
          <w:p w14:paraId="56E4DC07" w14:textId="77777777" w:rsidR="006115EB" w:rsidRPr="00810AA7" w:rsidRDefault="006115EB" w:rsidP="006115EB">
            <w:pPr>
              <w:jc w:val="center"/>
            </w:pPr>
            <w:r w:rsidRPr="00810AA7">
              <w:rPr>
                <w:color w:val="000000"/>
              </w:rPr>
              <w:t>2.1</w:t>
            </w:r>
          </w:p>
        </w:tc>
        <w:tc>
          <w:tcPr>
            <w:tcW w:w="1015" w:type="dxa"/>
            <w:shd w:val="clear" w:color="auto" w:fill="FFFFFF" w:themeFill="background1"/>
            <w:vAlign w:val="center"/>
          </w:tcPr>
          <w:p w14:paraId="24D9D84E" w14:textId="77777777" w:rsidR="006115EB" w:rsidRPr="00810AA7" w:rsidRDefault="006115EB" w:rsidP="006115EB">
            <w:pPr>
              <w:jc w:val="center"/>
            </w:pPr>
            <w:r w:rsidRPr="00810AA7">
              <w:rPr>
                <w:color w:val="000000"/>
              </w:rPr>
              <w:t>1.1</w:t>
            </w:r>
          </w:p>
        </w:tc>
        <w:tc>
          <w:tcPr>
            <w:tcW w:w="1015" w:type="dxa"/>
            <w:shd w:val="clear" w:color="auto" w:fill="FFFFFF" w:themeFill="background1"/>
            <w:vAlign w:val="center"/>
          </w:tcPr>
          <w:p w14:paraId="544BE10E" w14:textId="77777777" w:rsidR="006115EB" w:rsidRPr="00810AA7" w:rsidRDefault="006115EB" w:rsidP="006115EB">
            <w:pPr>
              <w:jc w:val="center"/>
            </w:pPr>
            <w:r w:rsidRPr="00810AA7">
              <w:rPr>
                <w:color w:val="000000"/>
              </w:rPr>
              <w:t>3.3</w:t>
            </w:r>
          </w:p>
        </w:tc>
        <w:tc>
          <w:tcPr>
            <w:tcW w:w="1016" w:type="dxa"/>
            <w:shd w:val="clear" w:color="auto" w:fill="FFFFFF" w:themeFill="background1"/>
            <w:vAlign w:val="center"/>
          </w:tcPr>
          <w:p w14:paraId="7E05C32E" w14:textId="77777777" w:rsidR="006115EB" w:rsidRPr="00810AA7" w:rsidRDefault="006115EB" w:rsidP="006115EB">
            <w:pPr>
              <w:jc w:val="center"/>
            </w:pPr>
            <w:r w:rsidRPr="00810AA7">
              <w:rPr>
                <w:color w:val="000000"/>
              </w:rPr>
              <w:t>1.3</w:t>
            </w:r>
          </w:p>
        </w:tc>
        <w:tc>
          <w:tcPr>
            <w:tcW w:w="971" w:type="dxa"/>
            <w:tcBorders>
              <w:right w:val="single" w:sz="4" w:space="0" w:color="auto"/>
            </w:tcBorders>
            <w:shd w:val="clear" w:color="auto" w:fill="auto"/>
            <w:vAlign w:val="center"/>
          </w:tcPr>
          <w:p w14:paraId="3E1DA788" w14:textId="77777777" w:rsidR="006115EB" w:rsidRPr="00810AA7" w:rsidRDefault="006115EB" w:rsidP="006115EB">
            <w:pPr>
              <w:jc w:val="center"/>
            </w:pPr>
            <w:r w:rsidRPr="00810AA7">
              <w:rPr>
                <w:color w:val="000000"/>
              </w:rPr>
              <w:t>2.8</w:t>
            </w:r>
          </w:p>
        </w:tc>
        <w:tc>
          <w:tcPr>
            <w:tcW w:w="972" w:type="dxa"/>
            <w:tcBorders>
              <w:left w:val="single" w:sz="4" w:space="0" w:color="auto"/>
            </w:tcBorders>
            <w:shd w:val="clear" w:color="auto" w:fill="FFFFFF" w:themeFill="background1"/>
            <w:vAlign w:val="center"/>
          </w:tcPr>
          <w:p w14:paraId="12B0F4EF" w14:textId="77777777" w:rsidR="006115EB" w:rsidRPr="00810AA7" w:rsidRDefault="006115EB" w:rsidP="006115EB">
            <w:pPr>
              <w:jc w:val="center"/>
            </w:pPr>
            <w:r w:rsidRPr="00810AA7">
              <w:rPr>
                <w:color w:val="000000"/>
              </w:rPr>
              <w:t>1.2</w:t>
            </w:r>
          </w:p>
        </w:tc>
        <w:tc>
          <w:tcPr>
            <w:tcW w:w="972" w:type="dxa"/>
            <w:tcBorders>
              <w:left w:val="single" w:sz="4" w:space="0" w:color="auto"/>
            </w:tcBorders>
            <w:shd w:val="clear" w:color="auto" w:fill="FFFFFF" w:themeFill="background1"/>
            <w:vAlign w:val="center"/>
          </w:tcPr>
          <w:p w14:paraId="29B13736" w14:textId="77777777" w:rsidR="006115EB" w:rsidRPr="00810AA7" w:rsidRDefault="006115EB" w:rsidP="006115EB">
            <w:pPr>
              <w:jc w:val="center"/>
            </w:pPr>
            <w:r w:rsidRPr="00810AA7">
              <w:t>++</w:t>
            </w:r>
          </w:p>
        </w:tc>
      </w:tr>
      <w:tr w:rsidR="006115EB" w:rsidRPr="00FA7099" w14:paraId="1B38C676" w14:textId="77777777" w:rsidTr="006115EB">
        <w:tc>
          <w:tcPr>
            <w:tcW w:w="3096" w:type="dxa"/>
            <w:tcBorders>
              <w:bottom w:val="single" w:sz="4" w:space="0" w:color="auto"/>
            </w:tcBorders>
            <w:shd w:val="clear" w:color="auto" w:fill="D9E2F3" w:themeFill="accent1" w:themeFillTint="33"/>
          </w:tcPr>
          <w:p w14:paraId="27DD5A93" w14:textId="77777777" w:rsidR="006115EB" w:rsidRPr="00FA7099" w:rsidRDefault="006115EB" w:rsidP="006115EB">
            <w:bookmarkStart w:id="8" w:name="_Hlk30752718"/>
            <w:r w:rsidRPr="00E35F8A">
              <w:rPr>
                <w:b/>
                <w:bCs/>
              </w:rPr>
              <w:t>In the past 12 months, how many times have you used a prescription medication pre-paid mail-back envelope? </w:t>
            </w:r>
            <w:r>
              <w:rPr>
                <w:b/>
                <w:bCs/>
              </w:rPr>
              <w:t>(Q18)</w:t>
            </w:r>
            <w:bookmarkEnd w:id="8"/>
          </w:p>
        </w:tc>
        <w:tc>
          <w:tcPr>
            <w:tcW w:w="1015" w:type="dxa"/>
            <w:shd w:val="clear" w:color="auto" w:fill="FFFFFF" w:themeFill="background1"/>
            <w:vAlign w:val="center"/>
          </w:tcPr>
          <w:p w14:paraId="71E88574" w14:textId="77777777" w:rsidR="006115EB" w:rsidRPr="00810AA7" w:rsidRDefault="006115EB" w:rsidP="006115EB">
            <w:pPr>
              <w:jc w:val="center"/>
            </w:pPr>
          </w:p>
        </w:tc>
        <w:tc>
          <w:tcPr>
            <w:tcW w:w="1015" w:type="dxa"/>
            <w:shd w:val="clear" w:color="auto" w:fill="FFFFFF" w:themeFill="background1"/>
            <w:vAlign w:val="center"/>
          </w:tcPr>
          <w:p w14:paraId="00549AFF" w14:textId="77777777" w:rsidR="006115EB" w:rsidRPr="00810AA7" w:rsidRDefault="006115EB" w:rsidP="006115EB">
            <w:pPr>
              <w:jc w:val="center"/>
            </w:pPr>
          </w:p>
        </w:tc>
        <w:tc>
          <w:tcPr>
            <w:tcW w:w="1015" w:type="dxa"/>
            <w:shd w:val="clear" w:color="auto" w:fill="FFFFFF" w:themeFill="background1"/>
            <w:vAlign w:val="center"/>
          </w:tcPr>
          <w:p w14:paraId="48CAD2D2" w14:textId="77777777" w:rsidR="006115EB" w:rsidRPr="00810AA7" w:rsidRDefault="006115EB" w:rsidP="006115EB">
            <w:pPr>
              <w:jc w:val="center"/>
            </w:pPr>
          </w:p>
        </w:tc>
        <w:tc>
          <w:tcPr>
            <w:tcW w:w="1016" w:type="dxa"/>
            <w:shd w:val="clear" w:color="auto" w:fill="FFFFFF" w:themeFill="background1"/>
            <w:vAlign w:val="center"/>
          </w:tcPr>
          <w:p w14:paraId="2806A63F" w14:textId="77777777" w:rsidR="006115EB" w:rsidRPr="00810AA7" w:rsidRDefault="006115EB" w:rsidP="006115EB">
            <w:pPr>
              <w:jc w:val="center"/>
            </w:pPr>
          </w:p>
        </w:tc>
        <w:tc>
          <w:tcPr>
            <w:tcW w:w="971" w:type="dxa"/>
            <w:tcBorders>
              <w:right w:val="single" w:sz="4" w:space="0" w:color="auto"/>
            </w:tcBorders>
            <w:shd w:val="clear" w:color="auto" w:fill="FFFFFF" w:themeFill="background1"/>
            <w:vAlign w:val="center"/>
          </w:tcPr>
          <w:p w14:paraId="22248C97"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6F323E31"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7588C69F" w14:textId="77777777" w:rsidR="006115EB" w:rsidRPr="00810AA7" w:rsidRDefault="006115EB" w:rsidP="006115EB">
            <w:pPr>
              <w:jc w:val="center"/>
            </w:pPr>
          </w:p>
        </w:tc>
      </w:tr>
      <w:tr w:rsidR="006115EB" w:rsidRPr="00FA7099" w14:paraId="384D47D2" w14:textId="77777777" w:rsidTr="006115EB">
        <w:tc>
          <w:tcPr>
            <w:tcW w:w="3096" w:type="dxa"/>
          </w:tcPr>
          <w:p w14:paraId="6C226AB7" w14:textId="77777777" w:rsidR="006115EB" w:rsidRPr="00FA7099" w:rsidRDefault="006115EB" w:rsidP="006115EB">
            <w:r w:rsidRPr="00FA7099">
              <w:t>0 times</w:t>
            </w:r>
          </w:p>
        </w:tc>
        <w:tc>
          <w:tcPr>
            <w:tcW w:w="1015" w:type="dxa"/>
            <w:tcBorders>
              <w:bottom w:val="single" w:sz="4" w:space="0" w:color="auto"/>
            </w:tcBorders>
            <w:shd w:val="clear" w:color="auto" w:fill="E7E6E6" w:themeFill="background2"/>
            <w:vAlign w:val="center"/>
          </w:tcPr>
          <w:p w14:paraId="7F64E41D" w14:textId="77777777" w:rsidR="006115EB" w:rsidRPr="00810AA7" w:rsidRDefault="006115EB" w:rsidP="006115EB">
            <w:pPr>
              <w:jc w:val="center"/>
            </w:pPr>
          </w:p>
        </w:tc>
        <w:tc>
          <w:tcPr>
            <w:tcW w:w="1015" w:type="dxa"/>
            <w:shd w:val="clear" w:color="auto" w:fill="FFFFFF" w:themeFill="background1"/>
            <w:vAlign w:val="center"/>
          </w:tcPr>
          <w:p w14:paraId="5C9033A1" w14:textId="77777777" w:rsidR="006115EB" w:rsidRPr="00810AA7" w:rsidRDefault="006115EB" w:rsidP="006115EB">
            <w:pPr>
              <w:jc w:val="center"/>
              <w:rPr>
                <w:b/>
              </w:rPr>
            </w:pPr>
            <w:r w:rsidRPr="00810AA7">
              <w:rPr>
                <w:color w:val="000000"/>
              </w:rPr>
              <w:t>95.4</w:t>
            </w:r>
          </w:p>
        </w:tc>
        <w:tc>
          <w:tcPr>
            <w:tcW w:w="1015" w:type="dxa"/>
            <w:tcBorders>
              <w:bottom w:val="single" w:sz="4" w:space="0" w:color="auto"/>
            </w:tcBorders>
            <w:shd w:val="clear" w:color="auto" w:fill="E7E6E6" w:themeFill="background2"/>
            <w:vAlign w:val="center"/>
          </w:tcPr>
          <w:p w14:paraId="23199483" w14:textId="77777777" w:rsidR="006115EB" w:rsidRPr="00810AA7" w:rsidRDefault="006115EB" w:rsidP="006115EB">
            <w:pPr>
              <w:jc w:val="center"/>
            </w:pPr>
          </w:p>
        </w:tc>
        <w:tc>
          <w:tcPr>
            <w:tcW w:w="1016" w:type="dxa"/>
            <w:shd w:val="clear" w:color="auto" w:fill="FFFFFF" w:themeFill="background1"/>
            <w:vAlign w:val="center"/>
          </w:tcPr>
          <w:p w14:paraId="27632415" w14:textId="77777777" w:rsidR="006115EB" w:rsidRPr="00810AA7" w:rsidRDefault="006115EB" w:rsidP="006115EB">
            <w:pPr>
              <w:jc w:val="center"/>
              <w:rPr>
                <w:b/>
              </w:rPr>
            </w:pPr>
            <w:r w:rsidRPr="00810AA7">
              <w:rPr>
                <w:color w:val="000000"/>
              </w:rPr>
              <w:t>97.4</w:t>
            </w:r>
          </w:p>
        </w:tc>
        <w:tc>
          <w:tcPr>
            <w:tcW w:w="971" w:type="dxa"/>
            <w:tcBorders>
              <w:bottom w:val="single" w:sz="4" w:space="0" w:color="auto"/>
            </w:tcBorders>
            <w:shd w:val="clear" w:color="auto" w:fill="E7E6E6" w:themeFill="background2"/>
            <w:vAlign w:val="center"/>
          </w:tcPr>
          <w:p w14:paraId="216BFFD7"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47429626" w14:textId="77777777" w:rsidR="006115EB" w:rsidRPr="00810AA7" w:rsidRDefault="006115EB" w:rsidP="006115EB">
            <w:pPr>
              <w:jc w:val="center"/>
              <w:rPr>
                <w:b/>
              </w:rPr>
            </w:pPr>
            <w:r w:rsidRPr="00810AA7">
              <w:rPr>
                <w:color w:val="000000"/>
              </w:rPr>
              <w:t>96.6</w:t>
            </w:r>
          </w:p>
        </w:tc>
        <w:tc>
          <w:tcPr>
            <w:tcW w:w="972" w:type="dxa"/>
            <w:tcBorders>
              <w:bottom w:val="single" w:sz="4" w:space="0" w:color="auto"/>
            </w:tcBorders>
            <w:shd w:val="clear" w:color="auto" w:fill="E7E6E6" w:themeFill="background2"/>
            <w:vAlign w:val="center"/>
          </w:tcPr>
          <w:p w14:paraId="60870EBD" w14:textId="77777777" w:rsidR="006115EB" w:rsidRPr="00810AA7" w:rsidRDefault="006115EB" w:rsidP="006115EB">
            <w:pPr>
              <w:jc w:val="center"/>
              <w:rPr>
                <w:b/>
              </w:rPr>
            </w:pPr>
          </w:p>
        </w:tc>
      </w:tr>
      <w:tr w:rsidR="006115EB" w:rsidRPr="00FA7099" w14:paraId="3A82BF0B" w14:textId="77777777" w:rsidTr="006115EB">
        <w:tc>
          <w:tcPr>
            <w:tcW w:w="3096" w:type="dxa"/>
          </w:tcPr>
          <w:p w14:paraId="07C910FE" w14:textId="77777777" w:rsidR="006115EB" w:rsidRPr="00FA7099" w:rsidRDefault="006115EB" w:rsidP="006115EB">
            <w:r w:rsidRPr="00FA7099">
              <w:t>1 to 2 times</w:t>
            </w:r>
          </w:p>
        </w:tc>
        <w:tc>
          <w:tcPr>
            <w:tcW w:w="1015" w:type="dxa"/>
            <w:tcBorders>
              <w:top w:val="single" w:sz="4" w:space="0" w:color="auto"/>
              <w:bottom w:val="single" w:sz="4" w:space="0" w:color="auto"/>
            </w:tcBorders>
            <w:shd w:val="clear" w:color="auto" w:fill="E7E6E6" w:themeFill="background2"/>
            <w:vAlign w:val="center"/>
          </w:tcPr>
          <w:p w14:paraId="479DA19C" w14:textId="77777777" w:rsidR="006115EB" w:rsidRPr="00810AA7" w:rsidRDefault="006115EB" w:rsidP="006115EB">
            <w:pPr>
              <w:jc w:val="center"/>
            </w:pPr>
          </w:p>
        </w:tc>
        <w:tc>
          <w:tcPr>
            <w:tcW w:w="1015" w:type="dxa"/>
            <w:shd w:val="clear" w:color="auto" w:fill="FFFFFF" w:themeFill="background1"/>
            <w:vAlign w:val="center"/>
          </w:tcPr>
          <w:p w14:paraId="054DC680" w14:textId="77777777" w:rsidR="006115EB" w:rsidRPr="00810AA7" w:rsidRDefault="006115EB" w:rsidP="006115EB">
            <w:pPr>
              <w:jc w:val="center"/>
              <w:rPr>
                <w:b/>
              </w:rPr>
            </w:pPr>
            <w:r w:rsidRPr="00810AA7">
              <w:rPr>
                <w:color w:val="000000"/>
              </w:rPr>
              <w:t>4.0</w:t>
            </w:r>
          </w:p>
        </w:tc>
        <w:tc>
          <w:tcPr>
            <w:tcW w:w="1015" w:type="dxa"/>
            <w:tcBorders>
              <w:top w:val="single" w:sz="4" w:space="0" w:color="auto"/>
              <w:bottom w:val="single" w:sz="4" w:space="0" w:color="auto"/>
            </w:tcBorders>
            <w:shd w:val="clear" w:color="auto" w:fill="E7E6E6" w:themeFill="background2"/>
            <w:vAlign w:val="center"/>
          </w:tcPr>
          <w:p w14:paraId="13C4D466" w14:textId="77777777" w:rsidR="006115EB" w:rsidRPr="00810AA7" w:rsidRDefault="006115EB" w:rsidP="006115EB">
            <w:pPr>
              <w:jc w:val="center"/>
            </w:pPr>
          </w:p>
        </w:tc>
        <w:tc>
          <w:tcPr>
            <w:tcW w:w="1016" w:type="dxa"/>
            <w:shd w:val="clear" w:color="auto" w:fill="FFFFFF" w:themeFill="background1"/>
            <w:vAlign w:val="center"/>
          </w:tcPr>
          <w:p w14:paraId="011513DE" w14:textId="77777777" w:rsidR="006115EB" w:rsidRPr="00810AA7" w:rsidRDefault="006115EB" w:rsidP="006115EB">
            <w:pPr>
              <w:jc w:val="center"/>
              <w:rPr>
                <w:b/>
              </w:rPr>
            </w:pPr>
            <w:r w:rsidRPr="00810AA7">
              <w:rPr>
                <w:color w:val="000000"/>
              </w:rPr>
              <w:t>2.3</w:t>
            </w:r>
          </w:p>
        </w:tc>
        <w:tc>
          <w:tcPr>
            <w:tcW w:w="971" w:type="dxa"/>
            <w:tcBorders>
              <w:top w:val="single" w:sz="4" w:space="0" w:color="auto"/>
              <w:bottom w:val="single" w:sz="4" w:space="0" w:color="auto"/>
            </w:tcBorders>
            <w:shd w:val="clear" w:color="auto" w:fill="E7E6E6" w:themeFill="background2"/>
            <w:vAlign w:val="center"/>
          </w:tcPr>
          <w:p w14:paraId="20A7D1B7"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61251772" w14:textId="77777777" w:rsidR="006115EB" w:rsidRPr="00810AA7" w:rsidRDefault="006115EB" w:rsidP="006115EB">
            <w:pPr>
              <w:jc w:val="center"/>
              <w:rPr>
                <w:b/>
              </w:rPr>
            </w:pPr>
            <w:r w:rsidRPr="00810AA7">
              <w:rPr>
                <w:color w:val="000000"/>
              </w:rPr>
              <w:t>3.0</w:t>
            </w:r>
          </w:p>
        </w:tc>
        <w:tc>
          <w:tcPr>
            <w:tcW w:w="972" w:type="dxa"/>
            <w:tcBorders>
              <w:top w:val="single" w:sz="4" w:space="0" w:color="auto"/>
              <w:bottom w:val="single" w:sz="4" w:space="0" w:color="auto"/>
            </w:tcBorders>
            <w:shd w:val="clear" w:color="auto" w:fill="E7E6E6" w:themeFill="background2"/>
            <w:vAlign w:val="center"/>
          </w:tcPr>
          <w:p w14:paraId="67015E12" w14:textId="77777777" w:rsidR="006115EB" w:rsidRPr="00810AA7" w:rsidRDefault="006115EB" w:rsidP="006115EB">
            <w:pPr>
              <w:jc w:val="center"/>
              <w:rPr>
                <w:b/>
              </w:rPr>
            </w:pPr>
          </w:p>
        </w:tc>
      </w:tr>
      <w:tr w:rsidR="006115EB" w:rsidRPr="00FA7099" w14:paraId="152A5297" w14:textId="77777777" w:rsidTr="006115EB">
        <w:tc>
          <w:tcPr>
            <w:tcW w:w="3096" w:type="dxa"/>
          </w:tcPr>
          <w:p w14:paraId="44E7CF0E" w14:textId="77777777" w:rsidR="006115EB" w:rsidRPr="00FA7099" w:rsidRDefault="006115EB" w:rsidP="006115EB">
            <w:r w:rsidRPr="00FA7099">
              <w:t>A few times</w:t>
            </w:r>
          </w:p>
        </w:tc>
        <w:tc>
          <w:tcPr>
            <w:tcW w:w="1015" w:type="dxa"/>
            <w:tcBorders>
              <w:top w:val="single" w:sz="4" w:space="0" w:color="auto"/>
              <w:bottom w:val="single" w:sz="4" w:space="0" w:color="auto"/>
            </w:tcBorders>
            <w:shd w:val="clear" w:color="auto" w:fill="E7E6E6" w:themeFill="background2"/>
            <w:vAlign w:val="center"/>
          </w:tcPr>
          <w:p w14:paraId="0BFF1F8F" w14:textId="77777777" w:rsidR="006115EB" w:rsidRPr="00810AA7" w:rsidRDefault="006115EB" w:rsidP="006115EB">
            <w:pPr>
              <w:jc w:val="center"/>
            </w:pPr>
          </w:p>
        </w:tc>
        <w:tc>
          <w:tcPr>
            <w:tcW w:w="1015" w:type="dxa"/>
            <w:shd w:val="clear" w:color="auto" w:fill="FFFFFF" w:themeFill="background1"/>
            <w:vAlign w:val="center"/>
          </w:tcPr>
          <w:p w14:paraId="556A71C3" w14:textId="77777777" w:rsidR="006115EB" w:rsidRPr="00810AA7" w:rsidRDefault="006115EB" w:rsidP="006115EB">
            <w:pPr>
              <w:jc w:val="center"/>
              <w:rPr>
                <w:b/>
              </w:rPr>
            </w:pPr>
            <w:r w:rsidRPr="00810AA7">
              <w:rPr>
                <w:color w:val="000000"/>
              </w:rPr>
              <w:t>0.6</w:t>
            </w:r>
          </w:p>
        </w:tc>
        <w:tc>
          <w:tcPr>
            <w:tcW w:w="1015" w:type="dxa"/>
            <w:tcBorders>
              <w:top w:val="single" w:sz="4" w:space="0" w:color="auto"/>
              <w:bottom w:val="single" w:sz="4" w:space="0" w:color="auto"/>
            </w:tcBorders>
            <w:shd w:val="clear" w:color="auto" w:fill="E7E6E6" w:themeFill="background2"/>
            <w:vAlign w:val="center"/>
          </w:tcPr>
          <w:p w14:paraId="6F9B243F" w14:textId="77777777" w:rsidR="006115EB" w:rsidRPr="00810AA7" w:rsidRDefault="006115EB" w:rsidP="006115EB">
            <w:pPr>
              <w:jc w:val="center"/>
            </w:pPr>
          </w:p>
        </w:tc>
        <w:tc>
          <w:tcPr>
            <w:tcW w:w="1016" w:type="dxa"/>
            <w:shd w:val="clear" w:color="auto" w:fill="FFFFFF" w:themeFill="background1"/>
            <w:vAlign w:val="center"/>
          </w:tcPr>
          <w:p w14:paraId="2DCA7FFF" w14:textId="77777777" w:rsidR="006115EB" w:rsidRPr="00810AA7" w:rsidRDefault="006115EB" w:rsidP="006115EB">
            <w:pPr>
              <w:jc w:val="center"/>
              <w:rPr>
                <w:b/>
              </w:rPr>
            </w:pPr>
            <w:r w:rsidRPr="00810AA7">
              <w:rPr>
                <w:color w:val="000000"/>
              </w:rPr>
              <w:t>0.2</w:t>
            </w:r>
          </w:p>
        </w:tc>
        <w:tc>
          <w:tcPr>
            <w:tcW w:w="971" w:type="dxa"/>
            <w:tcBorders>
              <w:top w:val="single" w:sz="4" w:space="0" w:color="auto"/>
              <w:bottom w:val="single" w:sz="4" w:space="0" w:color="auto"/>
            </w:tcBorders>
            <w:shd w:val="clear" w:color="auto" w:fill="E7E6E6" w:themeFill="background2"/>
            <w:vAlign w:val="center"/>
          </w:tcPr>
          <w:p w14:paraId="4C9D1DE5"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4290C63D" w14:textId="77777777" w:rsidR="006115EB" w:rsidRPr="00810AA7" w:rsidRDefault="006115EB" w:rsidP="006115EB">
            <w:pPr>
              <w:jc w:val="center"/>
              <w:rPr>
                <w:b/>
              </w:rPr>
            </w:pPr>
            <w:r w:rsidRPr="00810AA7">
              <w:rPr>
                <w:color w:val="000000"/>
              </w:rPr>
              <w:t>0.4</w:t>
            </w:r>
          </w:p>
        </w:tc>
        <w:tc>
          <w:tcPr>
            <w:tcW w:w="972" w:type="dxa"/>
            <w:tcBorders>
              <w:top w:val="single" w:sz="4" w:space="0" w:color="auto"/>
              <w:bottom w:val="single" w:sz="4" w:space="0" w:color="auto"/>
            </w:tcBorders>
            <w:shd w:val="clear" w:color="auto" w:fill="E7E6E6" w:themeFill="background2"/>
            <w:vAlign w:val="center"/>
          </w:tcPr>
          <w:p w14:paraId="4711E927" w14:textId="77777777" w:rsidR="006115EB" w:rsidRPr="00810AA7" w:rsidRDefault="006115EB" w:rsidP="006115EB">
            <w:pPr>
              <w:jc w:val="center"/>
              <w:rPr>
                <w:b/>
              </w:rPr>
            </w:pPr>
          </w:p>
        </w:tc>
      </w:tr>
    </w:tbl>
    <w:p w14:paraId="13AF2108" w14:textId="77777777" w:rsidR="006115EB" w:rsidRPr="003D6AEC" w:rsidRDefault="006115EB" w:rsidP="006115EB">
      <w:pPr>
        <w:spacing w:before="40" w:after="0" w:line="240" w:lineRule="auto"/>
        <w:rPr>
          <w:rFonts w:ascii="Calibri" w:eastAsia="Calibri" w:hAnsi="Calibri" w:cs="Calibri"/>
        </w:rPr>
      </w:pPr>
      <w:bookmarkStart w:id="9" w:name="_Hlk29992801"/>
      <w:r>
        <w:rPr>
          <w:rFonts w:ascii="Calibri" w:eastAsia="Calibri" w:hAnsi="Calibri" w:cs="Calibri"/>
          <w:b/>
        </w:rPr>
        <w:t>*</w:t>
      </w:r>
      <w:r>
        <w:rPr>
          <w:rFonts w:ascii="Calibri" w:eastAsia="Calibri" w:hAnsi="Calibri" w:cs="Calibri"/>
        </w:rPr>
        <w:t>Statistical significance of difference between the 2017 and 2019 values: + (p&lt;.10); ++ (p&lt;.05); +++ (p&lt;.01)</w:t>
      </w:r>
      <w:bookmarkEnd w:id="9"/>
    </w:p>
    <w:p w14:paraId="4092EFE5" w14:textId="77777777" w:rsidR="006115EB" w:rsidRPr="00FA7099" w:rsidRDefault="006115EB" w:rsidP="006115EB">
      <w:pPr>
        <w:spacing w:before="40" w:after="0" w:line="240" w:lineRule="auto"/>
        <w:rPr>
          <w:rFonts w:ascii="Calibri" w:eastAsia="Calibri" w:hAnsi="Calibri" w:cs="Calibri"/>
          <w:b/>
        </w:rPr>
      </w:pPr>
    </w:p>
    <w:p w14:paraId="600A02AD" w14:textId="77777777" w:rsidR="006115EB" w:rsidRDefault="006115EB" w:rsidP="006115EB">
      <w:pPr>
        <w:rPr>
          <w:rFonts w:ascii="Calibri" w:eastAsia="Calibri" w:hAnsi="Calibri" w:cs="Calibri"/>
          <w:b/>
        </w:rPr>
      </w:pPr>
      <w:r>
        <w:rPr>
          <w:rFonts w:ascii="Calibri" w:eastAsia="Calibri" w:hAnsi="Calibri" w:cs="Calibri"/>
          <w:b/>
        </w:rPr>
        <w:br w:type="page"/>
      </w:r>
    </w:p>
    <w:p w14:paraId="7B15828E" w14:textId="46AA3F87" w:rsidR="006115EB" w:rsidRPr="00CF2881" w:rsidRDefault="006115EB" w:rsidP="006115EB">
      <w:pPr>
        <w:spacing w:after="0" w:line="240" w:lineRule="auto"/>
        <w:rPr>
          <w:rFonts w:ascii="Calibri" w:eastAsia="Calibri" w:hAnsi="Calibri" w:cs="Calibri"/>
          <w:b/>
          <w:bCs/>
          <w:sz w:val="24"/>
          <w:szCs w:val="24"/>
        </w:rPr>
      </w:pPr>
      <w:bookmarkStart w:id="10" w:name="_Hlk26278074"/>
      <w:r>
        <w:rPr>
          <w:rFonts w:ascii="Calibri" w:eastAsia="Calibri" w:hAnsi="Calibri" w:cs="Calibri"/>
          <w:b/>
          <w:bCs/>
          <w:sz w:val="24"/>
          <w:szCs w:val="24"/>
        </w:rPr>
        <w:lastRenderedPageBreak/>
        <w:t xml:space="preserve">D. Perceived risk to </w:t>
      </w:r>
      <w:r w:rsidR="00E53200">
        <w:rPr>
          <w:rFonts w:ascii="Calibri" w:eastAsia="Calibri" w:hAnsi="Calibri" w:cs="Calibri"/>
          <w:b/>
          <w:bCs/>
          <w:sz w:val="24"/>
          <w:szCs w:val="24"/>
        </w:rPr>
        <w:t xml:space="preserve">adolescents </w:t>
      </w:r>
      <w:r>
        <w:rPr>
          <w:rFonts w:ascii="Calibri" w:eastAsia="Calibri" w:hAnsi="Calibri" w:cs="Calibri"/>
          <w:b/>
          <w:bCs/>
          <w:sz w:val="24"/>
          <w:szCs w:val="24"/>
        </w:rPr>
        <w:t xml:space="preserve">from using substances </w:t>
      </w:r>
    </w:p>
    <w:p w14:paraId="033E8E61" w14:textId="77777777" w:rsidR="006115EB" w:rsidRDefault="006115EB" w:rsidP="006115EB">
      <w:pPr>
        <w:spacing w:after="0" w:line="240" w:lineRule="auto"/>
        <w:rPr>
          <w:rFonts w:ascii="Calibri" w:eastAsia="Calibri" w:hAnsi="Calibri" w:cs="Calibri"/>
          <w:b/>
          <w:bCs/>
          <w:sz w:val="24"/>
          <w:szCs w:val="24"/>
          <w:u w:val="single"/>
        </w:rPr>
      </w:pPr>
    </w:p>
    <w:tbl>
      <w:tblPr>
        <w:tblStyle w:val="TableGrid1"/>
        <w:tblW w:w="10072" w:type="dxa"/>
        <w:tblLook w:val="04A0" w:firstRow="1" w:lastRow="0" w:firstColumn="1" w:lastColumn="0" w:noHBand="0" w:noVBand="1"/>
      </w:tblPr>
      <w:tblGrid>
        <w:gridCol w:w="3096"/>
        <w:gridCol w:w="1015"/>
        <w:gridCol w:w="1015"/>
        <w:gridCol w:w="1015"/>
        <w:gridCol w:w="1016"/>
        <w:gridCol w:w="971"/>
        <w:gridCol w:w="972"/>
        <w:gridCol w:w="972"/>
      </w:tblGrid>
      <w:tr w:rsidR="006115EB" w:rsidRPr="00FA7099" w14:paraId="2DA8F3FB" w14:textId="77777777" w:rsidTr="006115EB">
        <w:tc>
          <w:tcPr>
            <w:tcW w:w="10072" w:type="dxa"/>
            <w:gridSpan w:val="8"/>
            <w:shd w:val="clear" w:color="auto" w:fill="D9E2F3" w:themeFill="accent1" w:themeFillTint="33"/>
          </w:tcPr>
          <w:p w14:paraId="11E8DE68" w14:textId="77777777" w:rsidR="006115EB" w:rsidRPr="00FA7099" w:rsidRDefault="006115EB" w:rsidP="006115EB">
            <w:pPr>
              <w:rPr>
                <w:b/>
              </w:rPr>
            </w:pPr>
            <w:r w:rsidRPr="00DC0DE9">
              <w:rPr>
                <w:rFonts w:cstheme="minorHAnsi"/>
                <w:b/>
                <w:bCs/>
              </w:rPr>
              <w:t>How much do persons your child’s age risk harming themselves physically and in other ways if they...</w:t>
            </w:r>
          </w:p>
        </w:tc>
      </w:tr>
      <w:tr w:rsidR="006115EB" w:rsidRPr="00FA7099" w14:paraId="5B20A91A" w14:textId="77777777" w:rsidTr="006115EB">
        <w:tc>
          <w:tcPr>
            <w:tcW w:w="10072" w:type="dxa"/>
            <w:gridSpan w:val="8"/>
          </w:tcPr>
          <w:p w14:paraId="45A4B781" w14:textId="77777777" w:rsidR="006115EB" w:rsidRPr="00FA7099" w:rsidRDefault="006115EB" w:rsidP="006115EB">
            <w:pPr>
              <w:jc w:val="center"/>
              <w:rPr>
                <w:b/>
              </w:rPr>
            </w:pPr>
          </w:p>
        </w:tc>
      </w:tr>
      <w:tr w:rsidR="006115EB" w:rsidRPr="00FA7099" w14:paraId="65BF8BB2" w14:textId="77777777" w:rsidTr="006115EB">
        <w:tc>
          <w:tcPr>
            <w:tcW w:w="3096" w:type="dxa"/>
            <w:shd w:val="clear" w:color="auto" w:fill="D9E2F3" w:themeFill="accent1" w:themeFillTint="33"/>
          </w:tcPr>
          <w:p w14:paraId="0F04311A" w14:textId="77777777" w:rsidR="006115EB" w:rsidRPr="00FA7099" w:rsidRDefault="006115EB" w:rsidP="006115EB">
            <w:pPr>
              <w:rPr>
                <w:b/>
              </w:rPr>
            </w:pPr>
          </w:p>
        </w:tc>
        <w:tc>
          <w:tcPr>
            <w:tcW w:w="4061" w:type="dxa"/>
            <w:gridSpan w:val="4"/>
            <w:shd w:val="clear" w:color="auto" w:fill="D9E2F3" w:themeFill="accent1" w:themeFillTint="33"/>
          </w:tcPr>
          <w:p w14:paraId="2EDC6014" w14:textId="77777777" w:rsidR="006115EB" w:rsidRPr="00FA7099" w:rsidRDefault="006115EB" w:rsidP="006115EB">
            <w:pPr>
              <w:jc w:val="center"/>
              <w:rPr>
                <w:b/>
              </w:rPr>
            </w:pPr>
            <w:r w:rsidRPr="00FA7099">
              <w:rPr>
                <w:b/>
              </w:rPr>
              <w:t>Grade Level of Referent Child</w:t>
            </w:r>
          </w:p>
        </w:tc>
        <w:tc>
          <w:tcPr>
            <w:tcW w:w="2915" w:type="dxa"/>
            <w:gridSpan w:val="3"/>
            <w:shd w:val="clear" w:color="auto" w:fill="D9E2F3" w:themeFill="accent1" w:themeFillTint="33"/>
          </w:tcPr>
          <w:p w14:paraId="575EAA7E" w14:textId="77777777" w:rsidR="006115EB" w:rsidRPr="00FA7099" w:rsidRDefault="006115EB" w:rsidP="006115EB">
            <w:pPr>
              <w:jc w:val="center"/>
              <w:rPr>
                <w:b/>
              </w:rPr>
            </w:pPr>
            <w:r w:rsidRPr="00FA7099">
              <w:rPr>
                <w:b/>
              </w:rPr>
              <w:t>Total Sample</w:t>
            </w:r>
          </w:p>
        </w:tc>
      </w:tr>
      <w:tr w:rsidR="006115EB" w:rsidRPr="00FA7099" w14:paraId="1AD994EF" w14:textId="77777777" w:rsidTr="006115EB">
        <w:tc>
          <w:tcPr>
            <w:tcW w:w="3096" w:type="dxa"/>
            <w:tcBorders>
              <w:bottom w:val="single" w:sz="4" w:space="0" w:color="auto"/>
            </w:tcBorders>
            <w:shd w:val="clear" w:color="auto" w:fill="D9E2F3" w:themeFill="accent1" w:themeFillTint="33"/>
          </w:tcPr>
          <w:p w14:paraId="005F2966" w14:textId="77777777" w:rsidR="006115EB" w:rsidRPr="00FA7099" w:rsidRDefault="006115EB" w:rsidP="006115EB">
            <w:pPr>
              <w:rPr>
                <w:b/>
              </w:rPr>
            </w:pPr>
          </w:p>
        </w:tc>
        <w:tc>
          <w:tcPr>
            <w:tcW w:w="2030" w:type="dxa"/>
            <w:gridSpan w:val="2"/>
            <w:tcBorders>
              <w:bottom w:val="single" w:sz="4" w:space="0" w:color="auto"/>
            </w:tcBorders>
            <w:shd w:val="clear" w:color="auto" w:fill="D9E2F3" w:themeFill="accent1" w:themeFillTint="33"/>
          </w:tcPr>
          <w:p w14:paraId="5DC3D996" w14:textId="77777777" w:rsidR="006115EB" w:rsidRPr="00FA7099" w:rsidRDefault="006115EB" w:rsidP="006115EB">
            <w:pPr>
              <w:jc w:val="center"/>
              <w:rPr>
                <w:b/>
              </w:rPr>
            </w:pPr>
            <w:r>
              <w:rPr>
                <w:b/>
              </w:rPr>
              <w:t>6-8</w:t>
            </w:r>
          </w:p>
        </w:tc>
        <w:tc>
          <w:tcPr>
            <w:tcW w:w="2031" w:type="dxa"/>
            <w:gridSpan w:val="2"/>
            <w:tcBorders>
              <w:bottom w:val="single" w:sz="4" w:space="0" w:color="auto"/>
            </w:tcBorders>
            <w:shd w:val="clear" w:color="auto" w:fill="D9E2F3" w:themeFill="accent1" w:themeFillTint="33"/>
          </w:tcPr>
          <w:p w14:paraId="3D7F3DCA" w14:textId="77777777" w:rsidR="006115EB" w:rsidRPr="00FA7099" w:rsidRDefault="006115EB" w:rsidP="006115EB">
            <w:pPr>
              <w:jc w:val="center"/>
              <w:rPr>
                <w:b/>
              </w:rPr>
            </w:pPr>
            <w:r>
              <w:rPr>
                <w:b/>
              </w:rPr>
              <w:t>9-12</w:t>
            </w:r>
          </w:p>
        </w:tc>
        <w:tc>
          <w:tcPr>
            <w:tcW w:w="2915" w:type="dxa"/>
            <w:gridSpan w:val="3"/>
            <w:tcBorders>
              <w:bottom w:val="single" w:sz="4" w:space="0" w:color="auto"/>
            </w:tcBorders>
            <w:shd w:val="clear" w:color="auto" w:fill="D9E2F3" w:themeFill="accent1" w:themeFillTint="33"/>
          </w:tcPr>
          <w:p w14:paraId="55723EA1" w14:textId="77777777" w:rsidR="006115EB" w:rsidRPr="00FA7099" w:rsidRDefault="006115EB" w:rsidP="006115EB">
            <w:pPr>
              <w:jc w:val="center"/>
              <w:rPr>
                <w:b/>
              </w:rPr>
            </w:pPr>
            <w:r>
              <w:rPr>
                <w:b/>
              </w:rPr>
              <w:t xml:space="preserve">Grades </w:t>
            </w:r>
            <w:r w:rsidRPr="00FA7099">
              <w:rPr>
                <w:b/>
              </w:rPr>
              <w:t>6-12</w:t>
            </w:r>
          </w:p>
        </w:tc>
      </w:tr>
      <w:tr w:rsidR="006115EB" w:rsidRPr="00FA7099" w14:paraId="6A3C8494" w14:textId="77777777" w:rsidTr="006115EB">
        <w:tc>
          <w:tcPr>
            <w:tcW w:w="3096" w:type="dxa"/>
            <w:tcBorders>
              <w:bottom w:val="single" w:sz="4" w:space="0" w:color="auto"/>
              <w:right w:val="single" w:sz="4" w:space="0" w:color="auto"/>
            </w:tcBorders>
            <w:shd w:val="clear" w:color="auto" w:fill="D9E2F3" w:themeFill="accent1" w:themeFillTint="33"/>
          </w:tcPr>
          <w:p w14:paraId="283364A0" w14:textId="77777777" w:rsidR="006115EB" w:rsidRPr="00FA7099" w:rsidRDefault="006115EB" w:rsidP="006115EB">
            <w:pPr>
              <w:jc w:val="right"/>
              <w:rPr>
                <w:b/>
              </w:rPr>
            </w:pPr>
          </w:p>
        </w:tc>
        <w:tc>
          <w:tcPr>
            <w:tcW w:w="1015" w:type="dxa"/>
            <w:tcBorders>
              <w:left w:val="single" w:sz="4" w:space="0" w:color="auto"/>
              <w:bottom w:val="single" w:sz="4" w:space="0" w:color="auto"/>
              <w:right w:val="single" w:sz="4" w:space="0" w:color="auto"/>
            </w:tcBorders>
            <w:shd w:val="clear" w:color="auto" w:fill="D9E2F3" w:themeFill="accent1" w:themeFillTint="33"/>
          </w:tcPr>
          <w:p w14:paraId="56A812C2" w14:textId="77777777" w:rsidR="006115EB" w:rsidRPr="00FA7099" w:rsidRDefault="006115EB" w:rsidP="006115EB">
            <w:pPr>
              <w:jc w:val="center"/>
              <w:rPr>
                <w:b/>
              </w:rPr>
            </w:pPr>
            <w:r>
              <w:rPr>
                <w:b/>
              </w:rPr>
              <w:t>2017</w:t>
            </w:r>
          </w:p>
        </w:tc>
        <w:tc>
          <w:tcPr>
            <w:tcW w:w="1015" w:type="dxa"/>
            <w:tcBorders>
              <w:left w:val="single" w:sz="4" w:space="0" w:color="auto"/>
              <w:bottom w:val="single" w:sz="4" w:space="0" w:color="auto"/>
              <w:right w:val="single" w:sz="4" w:space="0" w:color="auto"/>
            </w:tcBorders>
            <w:shd w:val="clear" w:color="auto" w:fill="D9E2F3" w:themeFill="accent1" w:themeFillTint="33"/>
          </w:tcPr>
          <w:p w14:paraId="08E48501" w14:textId="77777777" w:rsidR="006115EB" w:rsidRPr="00FA7099" w:rsidRDefault="006115EB" w:rsidP="006115EB">
            <w:pPr>
              <w:jc w:val="center"/>
              <w:rPr>
                <w:b/>
              </w:rPr>
            </w:pPr>
            <w:r>
              <w:rPr>
                <w:b/>
              </w:rPr>
              <w:t>2019</w:t>
            </w:r>
          </w:p>
        </w:tc>
        <w:tc>
          <w:tcPr>
            <w:tcW w:w="1015" w:type="dxa"/>
            <w:tcBorders>
              <w:left w:val="single" w:sz="4" w:space="0" w:color="auto"/>
              <w:bottom w:val="single" w:sz="4" w:space="0" w:color="auto"/>
              <w:right w:val="single" w:sz="4" w:space="0" w:color="auto"/>
            </w:tcBorders>
            <w:shd w:val="clear" w:color="auto" w:fill="D9E2F3" w:themeFill="accent1" w:themeFillTint="33"/>
          </w:tcPr>
          <w:p w14:paraId="41CF39C0" w14:textId="77777777" w:rsidR="006115EB" w:rsidRPr="00FA7099" w:rsidRDefault="006115EB" w:rsidP="006115EB">
            <w:pPr>
              <w:jc w:val="center"/>
              <w:rPr>
                <w:b/>
              </w:rPr>
            </w:pPr>
            <w:r>
              <w:rPr>
                <w:b/>
              </w:rPr>
              <w:t>2017</w:t>
            </w:r>
          </w:p>
        </w:tc>
        <w:tc>
          <w:tcPr>
            <w:tcW w:w="1016" w:type="dxa"/>
            <w:tcBorders>
              <w:left w:val="single" w:sz="4" w:space="0" w:color="auto"/>
              <w:bottom w:val="single" w:sz="4" w:space="0" w:color="auto"/>
              <w:right w:val="single" w:sz="4" w:space="0" w:color="auto"/>
            </w:tcBorders>
            <w:shd w:val="clear" w:color="auto" w:fill="D9E2F3" w:themeFill="accent1" w:themeFillTint="33"/>
          </w:tcPr>
          <w:p w14:paraId="45E7520B" w14:textId="77777777" w:rsidR="006115EB" w:rsidRPr="00FA7099" w:rsidRDefault="006115EB" w:rsidP="006115EB">
            <w:pPr>
              <w:jc w:val="center"/>
              <w:rPr>
                <w:b/>
              </w:rPr>
            </w:pPr>
            <w:r>
              <w:rPr>
                <w:b/>
              </w:rPr>
              <w:t>2019</w:t>
            </w:r>
          </w:p>
        </w:tc>
        <w:tc>
          <w:tcPr>
            <w:tcW w:w="971" w:type="dxa"/>
            <w:tcBorders>
              <w:left w:val="single" w:sz="4" w:space="0" w:color="auto"/>
              <w:bottom w:val="single" w:sz="4" w:space="0" w:color="auto"/>
              <w:right w:val="single" w:sz="4" w:space="0" w:color="auto"/>
            </w:tcBorders>
            <w:shd w:val="clear" w:color="auto" w:fill="D9E2F3" w:themeFill="accent1" w:themeFillTint="33"/>
          </w:tcPr>
          <w:p w14:paraId="56433AEC" w14:textId="77777777" w:rsidR="006115EB" w:rsidRPr="00FA7099" w:rsidRDefault="006115EB" w:rsidP="006115EB">
            <w:pPr>
              <w:jc w:val="center"/>
              <w:rPr>
                <w:b/>
              </w:rPr>
            </w:pPr>
            <w:r>
              <w:rPr>
                <w:b/>
              </w:rPr>
              <w:t>2017</w:t>
            </w:r>
          </w:p>
        </w:tc>
        <w:tc>
          <w:tcPr>
            <w:tcW w:w="972" w:type="dxa"/>
            <w:tcBorders>
              <w:left w:val="single" w:sz="4" w:space="0" w:color="auto"/>
              <w:bottom w:val="single" w:sz="4" w:space="0" w:color="auto"/>
            </w:tcBorders>
            <w:shd w:val="clear" w:color="auto" w:fill="D9E2F3" w:themeFill="accent1" w:themeFillTint="33"/>
          </w:tcPr>
          <w:p w14:paraId="6C386226" w14:textId="77777777" w:rsidR="006115EB" w:rsidRPr="00FA7099" w:rsidRDefault="006115EB" w:rsidP="006115EB">
            <w:pPr>
              <w:jc w:val="center"/>
              <w:rPr>
                <w:b/>
              </w:rPr>
            </w:pPr>
            <w:r>
              <w:rPr>
                <w:b/>
              </w:rPr>
              <w:t>2019</w:t>
            </w:r>
          </w:p>
        </w:tc>
        <w:tc>
          <w:tcPr>
            <w:tcW w:w="972" w:type="dxa"/>
            <w:tcBorders>
              <w:left w:val="single" w:sz="4" w:space="0" w:color="auto"/>
              <w:bottom w:val="single" w:sz="4" w:space="0" w:color="auto"/>
            </w:tcBorders>
            <w:shd w:val="clear" w:color="auto" w:fill="D9E2F3" w:themeFill="accent1" w:themeFillTint="33"/>
          </w:tcPr>
          <w:p w14:paraId="4A1A33A8" w14:textId="77777777" w:rsidR="006115EB" w:rsidRPr="00FA7099" w:rsidRDefault="006115EB" w:rsidP="006115EB">
            <w:pPr>
              <w:jc w:val="center"/>
              <w:rPr>
                <w:b/>
              </w:rPr>
            </w:pPr>
            <w:proofErr w:type="spellStart"/>
            <w:r>
              <w:rPr>
                <w:b/>
              </w:rPr>
              <w:t>Signif</w:t>
            </w:r>
            <w:proofErr w:type="spellEnd"/>
            <w:r>
              <w:rPr>
                <w:b/>
              </w:rPr>
              <w:t>*</w:t>
            </w:r>
          </w:p>
        </w:tc>
      </w:tr>
      <w:tr w:rsidR="006115EB" w:rsidRPr="00FA7099" w14:paraId="3ECE25DC" w14:textId="77777777" w:rsidTr="006115EB">
        <w:tc>
          <w:tcPr>
            <w:tcW w:w="3096" w:type="dxa"/>
            <w:shd w:val="clear" w:color="auto" w:fill="D9E2F3" w:themeFill="accent1" w:themeFillTint="33"/>
          </w:tcPr>
          <w:p w14:paraId="2EB705B9" w14:textId="77777777" w:rsidR="006115EB" w:rsidRPr="00FA7099" w:rsidRDefault="006115EB" w:rsidP="006115EB">
            <w:r w:rsidRPr="00DC0DE9">
              <w:rPr>
                <w:b/>
              </w:rPr>
              <w:t>Drink alcohol occasionally (Q19)</w:t>
            </w:r>
          </w:p>
        </w:tc>
        <w:tc>
          <w:tcPr>
            <w:tcW w:w="1015" w:type="dxa"/>
            <w:shd w:val="clear" w:color="auto" w:fill="FFFFFF" w:themeFill="background1"/>
          </w:tcPr>
          <w:p w14:paraId="3E634986" w14:textId="77777777" w:rsidR="006115EB" w:rsidRPr="00810AA7" w:rsidRDefault="006115EB" w:rsidP="006115EB">
            <w:pPr>
              <w:jc w:val="center"/>
            </w:pPr>
          </w:p>
        </w:tc>
        <w:tc>
          <w:tcPr>
            <w:tcW w:w="1015" w:type="dxa"/>
            <w:shd w:val="clear" w:color="auto" w:fill="FFFFFF" w:themeFill="background1"/>
          </w:tcPr>
          <w:p w14:paraId="02085FD1" w14:textId="77777777" w:rsidR="006115EB" w:rsidRPr="00810AA7" w:rsidRDefault="006115EB" w:rsidP="006115EB">
            <w:pPr>
              <w:jc w:val="center"/>
            </w:pPr>
          </w:p>
        </w:tc>
        <w:tc>
          <w:tcPr>
            <w:tcW w:w="1015" w:type="dxa"/>
            <w:shd w:val="clear" w:color="auto" w:fill="FFFFFF" w:themeFill="background1"/>
          </w:tcPr>
          <w:p w14:paraId="16508901" w14:textId="77777777" w:rsidR="006115EB" w:rsidRPr="00810AA7" w:rsidRDefault="006115EB" w:rsidP="006115EB">
            <w:pPr>
              <w:jc w:val="center"/>
            </w:pPr>
          </w:p>
        </w:tc>
        <w:tc>
          <w:tcPr>
            <w:tcW w:w="1016" w:type="dxa"/>
            <w:shd w:val="clear" w:color="auto" w:fill="FFFFFF" w:themeFill="background1"/>
          </w:tcPr>
          <w:p w14:paraId="2AA4A80F" w14:textId="77777777" w:rsidR="006115EB" w:rsidRPr="00810AA7" w:rsidRDefault="006115EB" w:rsidP="006115EB">
            <w:pPr>
              <w:jc w:val="center"/>
            </w:pPr>
          </w:p>
        </w:tc>
        <w:tc>
          <w:tcPr>
            <w:tcW w:w="971" w:type="dxa"/>
            <w:tcBorders>
              <w:right w:val="single" w:sz="4" w:space="0" w:color="auto"/>
            </w:tcBorders>
            <w:shd w:val="clear" w:color="auto" w:fill="FFFFFF" w:themeFill="background1"/>
          </w:tcPr>
          <w:p w14:paraId="09D016E0" w14:textId="77777777" w:rsidR="006115EB" w:rsidRPr="00810AA7" w:rsidRDefault="006115EB" w:rsidP="006115EB">
            <w:pPr>
              <w:jc w:val="center"/>
            </w:pPr>
          </w:p>
        </w:tc>
        <w:tc>
          <w:tcPr>
            <w:tcW w:w="972" w:type="dxa"/>
            <w:tcBorders>
              <w:left w:val="single" w:sz="4" w:space="0" w:color="auto"/>
            </w:tcBorders>
            <w:shd w:val="clear" w:color="auto" w:fill="FFFFFF" w:themeFill="background1"/>
          </w:tcPr>
          <w:p w14:paraId="0F0A5789" w14:textId="77777777" w:rsidR="006115EB" w:rsidRPr="00810AA7" w:rsidRDefault="006115EB" w:rsidP="006115EB">
            <w:pPr>
              <w:jc w:val="center"/>
            </w:pPr>
          </w:p>
        </w:tc>
        <w:tc>
          <w:tcPr>
            <w:tcW w:w="972" w:type="dxa"/>
            <w:tcBorders>
              <w:left w:val="single" w:sz="4" w:space="0" w:color="auto"/>
            </w:tcBorders>
            <w:shd w:val="clear" w:color="auto" w:fill="FFFFFF" w:themeFill="background1"/>
          </w:tcPr>
          <w:p w14:paraId="1ACCD32D" w14:textId="77777777" w:rsidR="006115EB" w:rsidRPr="00810AA7" w:rsidRDefault="006115EB" w:rsidP="006115EB">
            <w:pPr>
              <w:jc w:val="center"/>
            </w:pPr>
          </w:p>
        </w:tc>
      </w:tr>
      <w:tr w:rsidR="006115EB" w:rsidRPr="00FA7099" w14:paraId="4139762B" w14:textId="77777777" w:rsidTr="006115EB">
        <w:tc>
          <w:tcPr>
            <w:tcW w:w="3096" w:type="dxa"/>
          </w:tcPr>
          <w:p w14:paraId="058F51D3" w14:textId="77777777" w:rsidR="006115EB" w:rsidRPr="00FA7099" w:rsidRDefault="006115EB" w:rsidP="006115EB">
            <w:r w:rsidRPr="00DC0DE9">
              <w:rPr>
                <w:rFonts w:asciiTheme="minorHAnsi" w:eastAsia="Times New Roman" w:hAnsiTheme="minorHAnsi" w:cstheme="minorHAnsi"/>
                <w:color w:val="000000"/>
              </w:rPr>
              <w:t>No risk</w:t>
            </w:r>
          </w:p>
        </w:tc>
        <w:tc>
          <w:tcPr>
            <w:tcW w:w="1015" w:type="dxa"/>
            <w:shd w:val="clear" w:color="auto" w:fill="FFFFFF" w:themeFill="background1"/>
            <w:vAlign w:val="center"/>
          </w:tcPr>
          <w:p w14:paraId="6642CA84" w14:textId="77777777" w:rsidR="006115EB" w:rsidRPr="00810AA7" w:rsidRDefault="006115EB" w:rsidP="006115EB">
            <w:pPr>
              <w:jc w:val="center"/>
            </w:pPr>
            <w:r w:rsidRPr="00810AA7">
              <w:rPr>
                <w:color w:val="000000"/>
              </w:rPr>
              <w:t>5.4</w:t>
            </w:r>
          </w:p>
        </w:tc>
        <w:tc>
          <w:tcPr>
            <w:tcW w:w="1015" w:type="dxa"/>
            <w:shd w:val="clear" w:color="auto" w:fill="FFFFFF" w:themeFill="background1"/>
            <w:vAlign w:val="center"/>
          </w:tcPr>
          <w:p w14:paraId="2B601301" w14:textId="77777777" w:rsidR="006115EB" w:rsidRPr="00810AA7" w:rsidRDefault="006115EB" w:rsidP="006115EB">
            <w:pPr>
              <w:jc w:val="center"/>
            </w:pPr>
            <w:r w:rsidRPr="00810AA7">
              <w:rPr>
                <w:color w:val="000000"/>
              </w:rPr>
              <w:t>10.4</w:t>
            </w:r>
          </w:p>
        </w:tc>
        <w:tc>
          <w:tcPr>
            <w:tcW w:w="1015" w:type="dxa"/>
            <w:shd w:val="clear" w:color="auto" w:fill="FFFFFF" w:themeFill="background1"/>
            <w:vAlign w:val="center"/>
          </w:tcPr>
          <w:p w14:paraId="1FC5DA2B" w14:textId="77777777" w:rsidR="006115EB" w:rsidRPr="00810AA7" w:rsidRDefault="006115EB" w:rsidP="006115EB">
            <w:pPr>
              <w:jc w:val="center"/>
            </w:pPr>
            <w:r w:rsidRPr="00810AA7">
              <w:rPr>
                <w:color w:val="000000"/>
              </w:rPr>
              <w:t>3.4</w:t>
            </w:r>
          </w:p>
        </w:tc>
        <w:tc>
          <w:tcPr>
            <w:tcW w:w="1016" w:type="dxa"/>
            <w:shd w:val="clear" w:color="auto" w:fill="FFFFFF" w:themeFill="background1"/>
            <w:vAlign w:val="center"/>
          </w:tcPr>
          <w:p w14:paraId="044F5E12" w14:textId="77777777" w:rsidR="006115EB" w:rsidRPr="00810AA7" w:rsidRDefault="006115EB" w:rsidP="006115EB">
            <w:pPr>
              <w:jc w:val="center"/>
            </w:pPr>
            <w:r w:rsidRPr="00810AA7">
              <w:rPr>
                <w:color w:val="000000"/>
              </w:rPr>
              <w:t>6.3</w:t>
            </w:r>
          </w:p>
        </w:tc>
        <w:tc>
          <w:tcPr>
            <w:tcW w:w="971" w:type="dxa"/>
            <w:tcBorders>
              <w:right w:val="single" w:sz="4" w:space="0" w:color="auto"/>
            </w:tcBorders>
            <w:shd w:val="clear" w:color="auto" w:fill="FFFFFF" w:themeFill="background1"/>
            <w:vAlign w:val="center"/>
          </w:tcPr>
          <w:p w14:paraId="73D87FB9" w14:textId="77777777" w:rsidR="006115EB" w:rsidRPr="00810AA7" w:rsidRDefault="006115EB" w:rsidP="006115EB">
            <w:pPr>
              <w:jc w:val="center"/>
            </w:pPr>
            <w:r w:rsidRPr="00810AA7">
              <w:rPr>
                <w:color w:val="000000"/>
              </w:rPr>
              <w:t>4.2</w:t>
            </w:r>
          </w:p>
        </w:tc>
        <w:tc>
          <w:tcPr>
            <w:tcW w:w="972" w:type="dxa"/>
            <w:tcBorders>
              <w:left w:val="single" w:sz="4" w:space="0" w:color="auto"/>
            </w:tcBorders>
            <w:shd w:val="clear" w:color="auto" w:fill="FFFFFF" w:themeFill="background1"/>
            <w:vAlign w:val="center"/>
          </w:tcPr>
          <w:p w14:paraId="53A8DC55" w14:textId="77777777" w:rsidR="006115EB" w:rsidRPr="00810AA7" w:rsidRDefault="006115EB" w:rsidP="006115EB">
            <w:pPr>
              <w:jc w:val="center"/>
            </w:pPr>
            <w:r w:rsidRPr="00810AA7">
              <w:rPr>
                <w:color w:val="000000"/>
              </w:rPr>
              <w:t>8.0</w:t>
            </w:r>
          </w:p>
        </w:tc>
        <w:tc>
          <w:tcPr>
            <w:tcW w:w="972" w:type="dxa"/>
            <w:tcBorders>
              <w:left w:val="single" w:sz="4" w:space="0" w:color="auto"/>
            </w:tcBorders>
            <w:shd w:val="clear" w:color="auto" w:fill="FFFFFF" w:themeFill="background1"/>
            <w:vAlign w:val="center"/>
          </w:tcPr>
          <w:p w14:paraId="10199A19" w14:textId="77777777" w:rsidR="006115EB" w:rsidRPr="00810AA7" w:rsidRDefault="006115EB" w:rsidP="006115EB">
            <w:pPr>
              <w:jc w:val="center"/>
            </w:pPr>
            <w:r w:rsidRPr="00810AA7">
              <w:t>+++</w:t>
            </w:r>
          </w:p>
        </w:tc>
      </w:tr>
      <w:tr w:rsidR="006115EB" w:rsidRPr="00FA7099" w14:paraId="62694D21" w14:textId="77777777" w:rsidTr="006115EB">
        <w:tc>
          <w:tcPr>
            <w:tcW w:w="3096" w:type="dxa"/>
          </w:tcPr>
          <w:p w14:paraId="5477153B" w14:textId="77777777" w:rsidR="006115EB" w:rsidRPr="00FA7099" w:rsidRDefault="006115EB" w:rsidP="006115EB">
            <w:r w:rsidRPr="00DC0DE9">
              <w:rPr>
                <w:rFonts w:asciiTheme="minorHAnsi" w:eastAsia="Times New Roman" w:hAnsiTheme="minorHAnsi" w:cstheme="minorHAnsi"/>
                <w:color w:val="000000"/>
              </w:rPr>
              <w:t>Slight risk</w:t>
            </w:r>
          </w:p>
        </w:tc>
        <w:tc>
          <w:tcPr>
            <w:tcW w:w="1015" w:type="dxa"/>
            <w:shd w:val="clear" w:color="auto" w:fill="FFFFFF" w:themeFill="background1"/>
            <w:vAlign w:val="center"/>
          </w:tcPr>
          <w:p w14:paraId="77764874" w14:textId="77777777" w:rsidR="006115EB" w:rsidRPr="00810AA7" w:rsidRDefault="006115EB" w:rsidP="006115EB">
            <w:pPr>
              <w:jc w:val="center"/>
            </w:pPr>
            <w:r w:rsidRPr="00810AA7">
              <w:rPr>
                <w:color w:val="000000"/>
              </w:rPr>
              <w:t>14.0</w:t>
            </w:r>
          </w:p>
        </w:tc>
        <w:tc>
          <w:tcPr>
            <w:tcW w:w="1015" w:type="dxa"/>
            <w:shd w:val="clear" w:color="auto" w:fill="FFFFFF" w:themeFill="background1"/>
            <w:vAlign w:val="center"/>
          </w:tcPr>
          <w:p w14:paraId="0FC68A0C" w14:textId="77777777" w:rsidR="006115EB" w:rsidRPr="00810AA7" w:rsidRDefault="006115EB" w:rsidP="006115EB">
            <w:pPr>
              <w:jc w:val="center"/>
            </w:pPr>
            <w:r w:rsidRPr="00810AA7">
              <w:rPr>
                <w:color w:val="000000"/>
              </w:rPr>
              <w:t>9.2</w:t>
            </w:r>
          </w:p>
        </w:tc>
        <w:tc>
          <w:tcPr>
            <w:tcW w:w="1015" w:type="dxa"/>
            <w:shd w:val="clear" w:color="auto" w:fill="FFFFFF" w:themeFill="background1"/>
            <w:vAlign w:val="center"/>
          </w:tcPr>
          <w:p w14:paraId="4EAAA43B" w14:textId="77777777" w:rsidR="006115EB" w:rsidRPr="00810AA7" w:rsidRDefault="006115EB" w:rsidP="006115EB">
            <w:pPr>
              <w:jc w:val="center"/>
            </w:pPr>
            <w:r w:rsidRPr="00810AA7">
              <w:rPr>
                <w:color w:val="000000"/>
              </w:rPr>
              <w:t>16.2</w:t>
            </w:r>
          </w:p>
        </w:tc>
        <w:tc>
          <w:tcPr>
            <w:tcW w:w="1016" w:type="dxa"/>
            <w:shd w:val="clear" w:color="auto" w:fill="FFFFFF" w:themeFill="background1"/>
            <w:vAlign w:val="center"/>
          </w:tcPr>
          <w:p w14:paraId="036B5C48" w14:textId="77777777" w:rsidR="006115EB" w:rsidRPr="00810AA7" w:rsidRDefault="006115EB" w:rsidP="006115EB">
            <w:pPr>
              <w:jc w:val="center"/>
            </w:pPr>
            <w:r w:rsidRPr="00810AA7">
              <w:rPr>
                <w:color w:val="000000"/>
              </w:rPr>
              <w:t>10.8</w:t>
            </w:r>
          </w:p>
        </w:tc>
        <w:tc>
          <w:tcPr>
            <w:tcW w:w="971" w:type="dxa"/>
            <w:tcBorders>
              <w:right w:val="single" w:sz="4" w:space="0" w:color="auto"/>
            </w:tcBorders>
            <w:shd w:val="clear" w:color="auto" w:fill="FFFFFF" w:themeFill="background1"/>
            <w:vAlign w:val="center"/>
          </w:tcPr>
          <w:p w14:paraId="48BFD866" w14:textId="77777777" w:rsidR="006115EB" w:rsidRPr="00810AA7" w:rsidRDefault="006115EB" w:rsidP="006115EB">
            <w:pPr>
              <w:jc w:val="center"/>
            </w:pPr>
            <w:r w:rsidRPr="00810AA7">
              <w:rPr>
                <w:color w:val="000000"/>
              </w:rPr>
              <w:t>15.3</w:t>
            </w:r>
          </w:p>
        </w:tc>
        <w:tc>
          <w:tcPr>
            <w:tcW w:w="972" w:type="dxa"/>
            <w:tcBorders>
              <w:left w:val="single" w:sz="4" w:space="0" w:color="auto"/>
            </w:tcBorders>
            <w:shd w:val="clear" w:color="auto" w:fill="FFFFFF" w:themeFill="background1"/>
            <w:vAlign w:val="center"/>
          </w:tcPr>
          <w:p w14:paraId="02DD9B46" w14:textId="77777777" w:rsidR="006115EB" w:rsidRPr="00810AA7" w:rsidRDefault="006115EB" w:rsidP="006115EB">
            <w:pPr>
              <w:jc w:val="center"/>
            </w:pPr>
            <w:r w:rsidRPr="00810AA7">
              <w:rPr>
                <w:color w:val="000000"/>
              </w:rPr>
              <w:t>10.1</w:t>
            </w:r>
          </w:p>
        </w:tc>
        <w:tc>
          <w:tcPr>
            <w:tcW w:w="972" w:type="dxa"/>
            <w:tcBorders>
              <w:left w:val="single" w:sz="4" w:space="0" w:color="auto"/>
            </w:tcBorders>
            <w:shd w:val="clear" w:color="auto" w:fill="FFFFFF" w:themeFill="background1"/>
            <w:vAlign w:val="center"/>
          </w:tcPr>
          <w:p w14:paraId="0A9A7438" w14:textId="77777777" w:rsidR="006115EB" w:rsidRPr="00810AA7" w:rsidRDefault="006115EB" w:rsidP="006115EB">
            <w:pPr>
              <w:jc w:val="center"/>
            </w:pPr>
            <w:r w:rsidRPr="00810AA7">
              <w:t>+++</w:t>
            </w:r>
          </w:p>
        </w:tc>
      </w:tr>
      <w:tr w:rsidR="006115EB" w:rsidRPr="00FA7099" w14:paraId="672B928D" w14:textId="77777777" w:rsidTr="006115EB">
        <w:tc>
          <w:tcPr>
            <w:tcW w:w="3096" w:type="dxa"/>
          </w:tcPr>
          <w:p w14:paraId="7CC0D214" w14:textId="77777777" w:rsidR="006115EB" w:rsidRDefault="006115EB" w:rsidP="006115EB">
            <w:r w:rsidRPr="00DC0DE9">
              <w:rPr>
                <w:rFonts w:asciiTheme="minorHAnsi" w:eastAsia="Times New Roman" w:hAnsiTheme="minorHAnsi" w:cstheme="minorHAnsi"/>
                <w:color w:val="000000"/>
              </w:rPr>
              <w:t>Moderate risk</w:t>
            </w:r>
          </w:p>
        </w:tc>
        <w:tc>
          <w:tcPr>
            <w:tcW w:w="1015" w:type="dxa"/>
            <w:shd w:val="clear" w:color="auto" w:fill="FFFFFF" w:themeFill="background1"/>
            <w:vAlign w:val="center"/>
          </w:tcPr>
          <w:p w14:paraId="0C4837CA" w14:textId="77777777" w:rsidR="006115EB" w:rsidRPr="00810AA7" w:rsidRDefault="006115EB" w:rsidP="006115EB">
            <w:pPr>
              <w:jc w:val="center"/>
            </w:pPr>
            <w:r w:rsidRPr="00810AA7">
              <w:rPr>
                <w:color w:val="000000"/>
              </w:rPr>
              <w:t>26.5</w:t>
            </w:r>
          </w:p>
        </w:tc>
        <w:tc>
          <w:tcPr>
            <w:tcW w:w="1015" w:type="dxa"/>
            <w:shd w:val="clear" w:color="auto" w:fill="FFFFFF" w:themeFill="background1"/>
            <w:vAlign w:val="center"/>
          </w:tcPr>
          <w:p w14:paraId="4990F0DC" w14:textId="77777777" w:rsidR="006115EB" w:rsidRPr="00810AA7" w:rsidRDefault="006115EB" w:rsidP="006115EB">
            <w:pPr>
              <w:jc w:val="center"/>
            </w:pPr>
            <w:r w:rsidRPr="00810AA7">
              <w:rPr>
                <w:color w:val="000000"/>
              </w:rPr>
              <w:t>18.5</w:t>
            </w:r>
          </w:p>
        </w:tc>
        <w:tc>
          <w:tcPr>
            <w:tcW w:w="1015" w:type="dxa"/>
            <w:shd w:val="clear" w:color="auto" w:fill="FFFFFF" w:themeFill="background1"/>
            <w:vAlign w:val="center"/>
          </w:tcPr>
          <w:p w14:paraId="587515C4" w14:textId="77777777" w:rsidR="006115EB" w:rsidRPr="00810AA7" w:rsidRDefault="006115EB" w:rsidP="006115EB">
            <w:pPr>
              <w:jc w:val="center"/>
            </w:pPr>
            <w:r w:rsidRPr="00810AA7">
              <w:rPr>
                <w:color w:val="000000"/>
              </w:rPr>
              <w:t>40.2</w:t>
            </w:r>
          </w:p>
        </w:tc>
        <w:tc>
          <w:tcPr>
            <w:tcW w:w="1016" w:type="dxa"/>
            <w:shd w:val="clear" w:color="auto" w:fill="FFFFFF" w:themeFill="background1"/>
            <w:vAlign w:val="center"/>
          </w:tcPr>
          <w:p w14:paraId="1ED0E4FC" w14:textId="77777777" w:rsidR="006115EB" w:rsidRPr="00810AA7" w:rsidRDefault="006115EB" w:rsidP="006115EB">
            <w:pPr>
              <w:jc w:val="center"/>
            </w:pPr>
            <w:r w:rsidRPr="00810AA7">
              <w:rPr>
                <w:color w:val="000000"/>
              </w:rPr>
              <w:t>35.0</w:t>
            </w:r>
          </w:p>
        </w:tc>
        <w:tc>
          <w:tcPr>
            <w:tcW w:w="971" w:type="dxa"/>
            <w:tcBorders>
              <w:right w:val="single" w:sz="4" w:space="0" w:color="auto"/>
            </w:tcBorders>
            <w:shd w:val="clear" w:color="auto" w:fill="FFFFFF" w:themeFill="background1"/>
            <w:vAlign w:val="center"/>
          </w:tcPr>
          <w:p w14:paraId="4EED56C9" w14:textId="77777777" w:rsidR="006115EB" w:rsidRPr="00810AA7" w:rsidRDefault="006115EB" w:rsidP="006115EB">
            <w:pPr>
              <w:jc w:val="center"/>
            </w:pPr>
            <w:r w:rsidRPr="00810AA7">
              <w:rPr>
                <w:color w:val="000000"/>
              </w:rPr>
              <w:t>34.3</w:t>
            </w:r>
          </w:p>
        </w:tc>
        <w:tc>
          <w:tcPr>
            <w:tcW w:w="972" w:type="dxa"/>
            <w:tcBorders>
              <w:left w:val="single" w:sz="4" w:space="0" w:color="auto"/>
            </w:tcBorders>
            <w:shd w:val="clear" w:color="auto" w:fill="FFFFFF" w:themeFill="background1"/>
            <w:vAlign w:val="center"/>
          </w:tcPr>
          <w:p w14:paraId="0227428D" w14:textId="77777777" w:rsidR="006115EB" w:rsidRPr="00810AA7" w:rsidRDefault="006115EB" w:rsidP="006115EB">
            <w:pPr>
              <w:jc w:val="center"/>
            </w:pPr>
            <w:r w:rsidRPr="00810AA7">
              <w:rPr>
                <w:color w:val="000000"/>
              </w:rPr>
              <w:t>28.0</w:t>
            </w:r>
          </w:p>
        </w:tc>
        <w:tc>
          <w:tcPr>
            <w:tcW w:w="972" w:type="dxa"/>
            <w:tcBorders>
              <w:left w:val="single" w:sz="4" w:space="0" w:color="auto"/>
            </w:tcBorders>
            <w:shd w:val="clear" w:color="auto" w:fill="FFFFFF" w:themeFill="background1"/>
            <w:vAlign w:val="center"/>
          </w:tcPr>
          <w:p w14:paraId="3730D36B" w14:textId="77777777" w:rsidR="006115EB" w:rsidRPr="00810AA7" w:rsidRDefault="006115EB" w:rsidP="006115EB">
            <w:pPr>
              <w:jc w:val="center"/>
            </w:pPr>
            <w:r w:rsidRPr="00810AA7">
              <w:t>+++</w:t>
            </w:r>
          </w:p>
        </w:tc>
      </w:tr>
      <w:tr w:rsidR="006115EB" w:rsidRPr="00FA7099" w14:paraId="3CBB4A82" w14:textId="77777777" w:rsidTr="006115EB">
        <w:tc>
          <w:tcPr>
            <w:tcW w:w="3096" w:type="dxa"/>
            <w:tcBorders>
              <w:bottom w:val="single" w:sz="4" w:space="0" w:color="auto"/>
            </w:tcBorders>
          </w:tcPr>
          <w:p w14:paraId="0DA22489" w14:textId="77777777" w:rsidR="006115EB" w:rsidRPr="00FA7099" w:rsidRDefault="006115EB" w:rsidP="006115EB">
            <w:r w:rsidRPr="00DC0DE9">
              <w:rPr>
                <w:rFonts w:asciiTheme="minorHAnsi" w:eastAsia="Times New Roman" w:hAnsiTheme="minorHAnsi" w:cstheme="minorHAnsi"/>
                <w:color w:val="000000"/>
              </w:rPr>
              <w:t>Great risk</w:t>
            </w:r>
          </w:p>
        </w:tc>
        <w:tc>
          <w:tcPr>
            <w:tcW w:w="1015" w:type="dxa"/>
            <w:shd w:val="clear" w:color="auto" w:fill="FFFFFF" w:themeFill="background1"/>
            <w:vAlign w:val="center"/>
          </w:tcPr>
          <w:p w14:paraId="2060522B" w14:textId="77777777" w:rsidR="006115EB" w:rsidRPr="00810AA7" w:rsidRDefault="006115EB" w:rsidP="006115EB">
            <w:pPr>
              <w:jc w:val="center"/>
            </w:pPr>
            <w:r w:rsidRPr="00810AA7">
              <w:rPr>
                <w:color w:val="000000"/>
              </w:rPr>
              <w:t>54.2</w:t>
            </w:r>
          </w:p>
        </w:tc>
        <w:tc>
          <w:tcPr>
            <w:tcW w:w="1015" w:type="dxa"/>
            <w:shd w:val="clear" w:color="auto" w:fill="FFFFFF" w:themeFill="background1"/>
            <w:vAlign w:val="center"/>
          </w:tcPr>
          <w:p w14:paraId="2A3D1084" w14:textId="77777777" w:rsidR="006115EB" w:rsidRPr="00810AA7" w:rsidRDefault="006115EB" w:rsidP="006115EB">
            <w:pPr>
              <w:jc w:val="center"/>
            </w:pPr>
            <w:r w:rsidRPr="00810AA7">
              <w:rPr>
                <w:color w:val="000000"/>
              </w:rPr>
              <w:t>62.0</w:t>
            </w:r>
          </w:p>
        </w:tc>
        <w:tc>
          <w:tcPr>
            <w:tcW w:w="1015" w:type="dxa"/>
            <w:shd w:val="clear" w:color="auto" w:fill="FFFFFF" w:themeFill="background1"/>
            <w:vAlign w:val="center"/>
          </w:tcPr>
          <w:p w14:paraId="03AF6A14" w14:textId="77777777" w:rsidR="006115EB" w:rsidRPr="00810AA7" w:rsidRDefault="006115EB" w:rsidP="006115EB">
            <w:pPr>
              <w:jc w:val="center"/>
            </w:pPr>
            <w:r w:rsidRPr="00810AA7">
              <w:rPr>
                <w:color w:val="000000"/>
              </w:rPr>
              <w:t>40.3</w:t>
            </w:r>
          </w:p>
        </w:tc>
        <w:tc>
          <w:tcPr>
            <w:tcW w:w="1016" w:type="dxa"/>
            <w:shd w:val="clear" w:color="auto" w:fill="FFFFFF" w:themeFill="background1"/>
            <w:vAlign w:val="center"/>
          </w:tcPr>
          <w:p w14:paraId="7B8537BC" w14:textId="77777777" w:rsidR="006115EB" w:rsidRPr="00810AA7" w:rsidRDefault="006115EB" w:rsidP="006115EB">
            <w:pPr>
              <w:jc w:val="center"/>
            </w:pPr>
            <w:r w:rsidRPr="00810AA7">
              <w:rPr>
                <w:color w:val="000000"/>
              </w:rPr>
              <w:t>47.9</w:t>
            </w:r>
          </w:p>
        </w:tc>
        <w:tc>
          <w:tcPr>
            <w:tcW w:w="971" w:type="dxa"/>
            <w:tcBorders>
              <w:right w:val="single" w:sz="4" w:space="0" w:color="auto"/>
            </w:tcBorders>
            <w:shd w:val="clear" w:color="auto" w:fill="FFFFFF" w:themeFill="background1"/>
            <w:vAlign w:val="center"/>
          </w:tcPr>
          <w:p w14:paraId="40B82986" w14:textId="77777777" w:rsidR="006115EB" w:rsidRPr="00810AA7" w:rsidRDefault="006115EB" w:rsidP="006115EB">
            <w:pPr>
              <w:jc w:val="center"/>
            </w:pPr>
            <w:r w:rsidRPr="00810AA7">
              <w:rPr>
                <w:color w:val="000000"/>
              </w:rPr>
              <w:t>46.2</w:t>
            </w:r>
          </w:p>
        </w:tc>
        <w:tc>
          <w:tcPr>
            <w:tcW w:w="972" w:type="dxa"/>
            <w:tcBorders>
              <w:left w:val="single" w:sz="4" w:space="0" w:color="auto"/>
            </w:tcBorders>
            <w:shd w:val="clear" w:color="auto" w:fill="FFFFFF" w:themeFill="background1"/>
            <w:vAlign w:val="center"/>
          </w:tcPr>
          <w:p w14:paraId="741DC7D4" w14:textId="77777777" w:rsidR="006115EB" w:rsidRPr="00810AA7" w:rsidRDefault="006115EB" w:rsidP="006115EB">
            <w:pPr>
              <w:jc w:val="center"/>
            </w:pPr>
            <w:r w:rsidRPr="00810AA7">
              <w:rPr>
                <w:color w:val="000000"/>
              </w:rPr>
              <w:t>53.9</w:t>
            </w:r>
          </w:p>
        </w:tc>
        <w:tc>
          <w:tcPr>
            <w:tcW w:w="972" w:type="dxa"/>
            <w:tcBorders>
              <w:left w:val="single" w:sz="4" w:space="0" w:color="auto"/>
            </w:tcBorders>
            <w:shd w:val="clear" w:color="auto" w:fill="FFFFFF" w:themeFill="background1"/>
            <w:vAlign w:val="center"/>
          </w:tcPr>
          <w:p w14:paraId="3587FB2A" w14:textId="77777777" w:rsidR="006115EB" w:rsidRPr="00810AA7" w:rsidRDefault="006115EB" w:rsidP="006115EB">
            <w:pPr>
              <w:jc w:val="center"/>
            </w:pPr>
            <w:r w:rsidRPr="00810AA7">
              <w:t>+++</w:t>
            </w:r>
          </w:p>
        </w:tc>
      </w:tr>
      <w:tr w:rsidR="006115EB" w:rsidRPr="00FA7099" w14:paraId="5D86C02F" w14:textId="77777777" w:rsidTr="006115EB">
        <w:tc>
          <w:tcPr>
            <w:tcW w:w="3096" w:type="dxa"/>
            <w:shd w:val="clear" w:color="auto" w:fill="D9E2F3" w:themeFill="accent1" w:themeFillTint="33"/>
          </w:tcPr>
          <w:p w14:paraId="7826254E" w14:textId="77777777" w:rsidR="006115EB" w:rsidRPr="00FA7099" w:rsidRDefault="006115EB" w:rsidP="006115EB">
            <w:r w:rsidRPr="00DC0DE9">
              <w:rPr>
                <w:b/>
              </w:rPr>
              <w:t>Use marijuana once or twice a week?</w:t>
            </w:r>
            <w:r>
              <w:rPr>
                <w:b/>
              </w:rPr>
              <w:t xml:space="preserve"> (Q20)</w:t>
            </w:r>
          </w:p>
        </w:tc>
        <w:tc>
          <w:tcPr>
            <w:tcW w:w="1015" w:type="dxa"/>
            <w:shd w:val="clear" w:color="auto" w:fill="FFFFFF" w:themeFill="background1"/>
            <w:vAlign w:val="center"/>
          </w:tcPr>
          <w:p w14:paraId="6A72177F" w14:textId="77777777" w:rsidR="006115EB" w:rsidRPr="00810AA7" w:rsidRDefault="006115EB" w:rsidP="006115EB">
            <w:pPr>
              <w:jc w:val="center"/>
            </w:pPr>
          </w:p>
        </w:tc>
        <w:tc>
          <w:tcPr>
            <w:tcW w:w="1015" w:type="dxa"/>
            <w:shd w:val="clear" w:color="auto" w:fill="FFFFFF" w:themeFill="background1"/>
            <w:vAlign w:val="center"/>
          </w:tcPr>
          <w:p w14:paraId="35FC4E36" w14:textId="77777777" w:rsidR="006115EB" w:rsidRPr="00810AA7" w:rsidRDefault="006115EB" w:rsidP="006115EB">
            <w:pPr>
              <w:jc w:val="center"/>
            </w:pPr>
          </w:p>
        </w:tc>
        <w:tc>
          <w:tcPr>
            <w:tcW w:w="1015" w:type="dxa"/>
            <w:shd w:val="clear" w:color="auto" w:fill="FFFFFF" w:themeFill="background1"/>
            <w:vAlign w:val="center"/>
          </w:tcPr>
          <w:p w14:paraId="2B5136C0" w14:textId="77777777" w:rsidR="006115EB" w:rsidRPr="00810AA7" w:rsidRDefault="006115EB" w:rsidP="006115EB">
            <w:pPr>
              <w:jc w:val="center"/>
            </w:pPr>
          </w:p>
        </w:tc>
        <w:tc>
          <w:tcPr>
            <w:tcW w:w="1016" w:type="dxa"/>
            <w:shd w:val="clear" w:color="auto" w:fill="FFFFFF" w:themeFill="background1"/>
            <w:vAlign w:val="center"/>
          </w:tcPr>
          <w:p w14:paraId="65AE2203" w14:textId="77777777" w:rsidR="006115EB" w:rsidRPr="00810AA7" w:rsidRDefault="006115EB" w:rsidP="006115EB">
            <w:pPr>
              <w:jc w:val="center"/>
            </w:pPr>
          </w:p>
        </w:tc>
        <w:tc>
          <w:tcPr>
            <w:tcW w:w="971" w:type="dxa"/>
            <w:tcBorders>
              <w:right w:val="single" w:sz="4" w:space="0" w:color="auto"/>
            </w:tcBorders>
            <w:shd w:val="clear" w:color="auto" w:fill="FFFFFF" w:themeFill="background1"/>
            <w:vAlign w:val="center"/>
          </w:tcPr>
          <w:p w14:paraId="645BCB1E"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308C2BAB"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0C741CEF" w14:textId="77777777" w:rsidR="006115EB" w:rsidRPr="00810AA7" w:rsidRDefault="006115EB" w:rsidP="006115EB">
            <w:pPr>
              <w:jc w:val="center"/>
            </w:pPr>
          </w:p>
        </w:tc>
      </w:tr>
      <w:tr w:rsidR="006115EB" w:rsidRPr="00FA7099" w14:paraId="75A4770F" w14:textId="77777777" w:rsidTr="006115EB">
        <w:tc>
          <w:tcPr>
            <w:tcW w:w="3096" w:type="dxa"/>
          </w:tcPr>
          <w:p w14:paraId="1587B03B" w14:textId="77777777" w:rsidR="006115EB" w:rsidRPr="00FA7099" w:rsidRDefault="006115EB" w:rsidP="006115EB">
            <w:r w:rsidRPr="00DC0DE9">
              <w:rPr>
                <w:rFonts w:asciiTheme="minorHAnsi" w:eastAsia="Times New Roman" w:hAnsiTheme="minorHAnsi" w:cstheme="minorHAnsi"/>
                <w:color w:val="000000"/>
              </w:rPr>
              <w:t>No risk</w:t>
            </w:r>
          </w:p>
        </w:tc>
        <w:tc>
          <w:tcPr>
            <w:tcW w:w="1015" w:type="dxa"/>
            <w:shd w:val="clear" w:color="auto" w:fill="FFFFFF" w:themeFill="background1"/>
            <w:vAlign w:val="center"/>
          </w:tcPr>
          <w:p w14:paraId="11808328" w14:textId="77777777" w:rsidR="006115EB" w:rsidRPr="00810AA7" w:rsidRDefault="006115EB" w:rsidP="006115EB">
            <w:pPr>
              <w:jc w:val="center"/>
            </w:pPr>
            <w:r w:rsidRPr="00810AA7">
              <w:rPr>
                <w:color w:val="000000"/>
              </w:rPr>
              <w:t>7.1</w:t>
            </w:r>
          </w:p>
        </w:tc>
        <w:tc>
          <w:tcPr>
            <w:tcW w:w="1015" w:type="dxa"/>
            <w:shd w:val="clear" w:color="auto" w:fill="FFFFFF" w:themeFill="background1"/>
            <w:vAlign w:val="center"/>
          </w:tcPr>
          <w:p w14:paraId="0A344018" w14:textId="77777777" w:rsidR="006115EB" w:rsidRPr="00810AA7" w:rsidRDefault="006115EB" w:rsidP="006115EB">
            <w:pPr>
              <w:jc w:val="center"/>
            </w:pPr>
            <w:r w:rsidRPr="00810AA7">
              <w:rPr>
                <w:color w:val="000000"/>
              </w:rPr>
              <w:t>11.1</w:t>
            </w:r>
          </w:p>
        </w:tc>
        <w:tc>
          <w:tcPr>
            <w:tcW w:w="1015" w:type="dxa"/>
            <w:shd w:val="clear" w:color="auto" w:fill="FFFFFF" w:themeFill="background1"/>
            <w:vAlign w:val="center"/>
          </w:tcPr>
          <w:p w14:paraId="118B92CB" w14:textId="77777777" w:rsidR="006115EB" w:rsidRPr="00810AA7" w:rsidRDefault="006115EB" w:rsidP="006115EB">
            <w:pPr>
              <w:jc w:val="center"/>
            </w:pPr>
            <w:r w:rsidRPr="00810AA7">
              <w:rPr>
                <w:color w:val="000000"/>
              </w:rPr>
              <w:t>5.7</w:t>
            </w:r>
          </w:p>
        </w:tc>
        <w:tc>
          <w:tcPr>
            <w:tcW w:w="1016" w:type="dxa"/>
            <w:shd w:val="clear" w:color="auto" w:fill="FFFFFF" w:themeFill="background1"/>
            <w:vAlign w:val="center"/>
          </w:tcPr>
          <w:p w14:paraId="328B2075" w14:textId="77777777" w:rsidR="006115EB" w:rsidRPr="00810AA7" w:rsidRDefault="006115EB" w:rsidP="006115EB">
            <w:pPr>
              <w:jc w:val="center"/>
            </w:pPr>
            <w:r w:rsidRPr="00810AA7">
              <w:rPr>
                <w:color w:val="000000"/>
              </w:rPr>
              <w:t>7.7</w:t>
            </w:r>
          </w:p>
        </w:tc>
        <w:tc>
          <w:tcPr>
            <w:tcW w:w="971" w:type="dxa"/>
            <w:tcBorders>
              <w:right w:val="single" w:sz="4" w:space="0" w:color="auto"/>
            </w:tcBorders>
            <w:shd w:val="clear" w:color="auto" w:fill="FFFFFF" w:themeFill="background1"/>
            <w:vAlign w:val="center"/>
          </w:tcPr>
          <w:p w14:paraId="1E68F083" w14:textId="77777777" w:rsidR="006115EB" w:rsidRPr="00810AA7" w:rsidRDefault="006115EB" w:rsidP="006115EB">
            <w:pPr>
              <w:jc w:val="center"/>
            </w:pPr>
            <w:r w:rsidRPr="00810AA7">
              <w:rPr>
                <w:color w:val="000000"/>
              </w:rPr>
              <w:t>6.3</w:t>
            </w:r>
          </w:p>
        </w:tc>
        <w:tc>
          <w:tcPr>
            <w:tcW w:w="972" w:type="dxa"/>
            <w:tcBorders>
              <w:left w:val="single" w:sz="4" w:space="0" w:color="auto"/>
            </w:tcBorders>
            <w:shd w:val="clear" w:color="auto" w:fill="FFFFFF" w:themeFill="background1"/>
            <w:vAlign w:val="center"/>
          </w:tcPr>
          <w:p w14:paraId="3ADF9A6C" w14:textId="77777777" w:rsidR="006115EB" w:rsidRPr="00810AA7" w:rsidRDefault="006115EB" w:rsidP="006115EB">
            <w:pPr>
              <w:jc w:val="center"/>
            </w:pPr>
            <w:r w:rsidRPr="00810AA7">
              <w:rPr>
                <w:color w:val="000000"/>
              </w:rPr>
              <w:t>9.1</w:t>
            </w:r>
          </w:p>
        </w:tc>
        <w:tc>
          <w:tcPr>
            <w:tcW w:w="972" w:type="dxa"/>
            <w:tcBorders>
              <w:left w:val="single" w:sz="4" w:space="0" w:color="auto"/>
            </w:tcBorders>
            <w:shd w:val="clear" w:color="auto" w:fill="FFFFFF" w:themeFill="background1"/>
            <w:vAlign w:val="center"/>
          </w:tcPr>
          <w:p w14:paraId="2F33E9FE" w14:textId="77777777" w:rsidR="006115EB" w:rsidRPr="00810AA7" w:rsidRDefault="006115EB" w:rsidP="006115EB">
            <w:pPr>
              <w:jc w:val="center"/>
            </w:pPr>
            <w:r w:rsidRPr="00810AA7">
              <w:t>++</w:t>
            </w:r>
          </w:p>
        </w:tc>
      </w:tr>
      <w:tr w:rsidR="006115EB" w:rsidRPr="00FA7099" w14:paraId="082B200C" w14:textId="77777777" w:rsidTr="006115EB">
        <w:tc>
          <w:tcPr>
            <w:tcW w:w="3096" w:type="dxa"/>
          </w:tcPr>
          <w:p w14:paraId="417866B9" w14:textId="77777777" w:rsidR="006115EB" w:rsidRPr="00FA7099" w:rsidRDefault="006115EB" w:rsidP="006115EB">
            <w:r w:rsidRPr="00DC0DE9">
              <w:rPr>
                <w:rFonts w:asciiTheme="minorHAnsi" w:eastAsia="Times New Roman" w:hAnsiTheme="minorHAnsi" w:cstheme="minorHAnsi"/>
                <w:color w:val="000000"/>
              </w:rPr>
              <w:t>Slight risk</w:t>
            </w:r>
          </w:p>
        </w:tc>
        <w:tc>
          <w:tcPr>
            <w:tcW w:w="1015" w:type="dxa"/>
            <w:shd w:val="clear" w:color="auto" w:fill="FFFFFF" w:themeFill="background1"/>
            <w:vAlign w:val="center"/>
          </w:tcPr>
          <w:p w14:paraId="43098CD1" w14:textId="77777777" w:rsidR="006115EB" w:rsidRPr="00810AA7" w:rsidRDefault="006115EB" w:rsidP="006115EB">
            <w:pPr>
              <w:jc w:val="center"/>
            </w:pPr>
            <w:r w:rsidRPr="00810AA7">
              <w:rPr>
                <w:color w:val="000000"/>
              </w:rPr>
              <w:t>13.7</w:t>
            </w:r>
          </w:p>
        </w:tc>
        <w:tc>
          <w:tcPr>
            <w:tcW w:w="1015" w:type="dxa"/>
            <w:shd w:val="clear" w:color="auto" w:fill="FFFFFF" w:themeFill="background1"/>
            <w:vAlign w:val="center"/>
          </w:tcPr>
          <w:p w14:paraId="606BFDF3" w14:textId="77777777" w:rsidR="006115EB" w:rsidRPr="00810AA7" w:rsidRDefault="006115EB" w:rsidP="006115EB">
            <w:pPr>
              <w:jc w:val="center"/>
            </w:pPr>
            <w:r w:rsidRPr="00810AA7">
              <w:rPr>
                <w:color w:val="000000"/>
              </w:rPr>
              <w:t>12.2</w:t>
            </w:r>
          </w:p>
        </w:tc>
        <w:tc>
          <w:tcPr>
            <w:tcW w:w="1015" w:type="dxa"/>
            <w:shd w:val="clear" w:color="auto" w:fill="FFFFFF" w:themeFill="background1"/>
            <w:vAlign w:val="center"/>
          </w:tcPr>
          <w:p w14:paraId="29FA2CD1" w14:textId="77777777" w:rsidR="006115EB" w:rsidRPr="00810AA7" w:rsidRDefault="006115EB" w:rsidP="006115EB">
            <w:pPr>
              <w:jc w:val="center"/>
            </w:pPr>
            <w:r w:rsidRPr="00810AA7">
              <w:rPr>
                <w:color w:val="000000"/>
              </w:rPr>
              <w:t>20.6</w:t>
            </w:r>
          </w:p>
        </w:tc>
        <w:tc>
          <w:tcPr>
            <w:tcW w:w="1016" w:type="dxa"/>
            <w:shd w:val="clear" w:color="auto" w:fill="FFFFFF" w:themeFill="background1"/>
            <w:vAlign w:val="center"/>
          </w:tcPr>
          <w:p w14:paraId="7D962A16" w14:textId="77777777" w:rsidR="006115EB" w:rsidRPr="00810AA7" w:rsidRDefault="006115EB" w:rsidP="006115EB">
            <w:pPr>
              <w:jc w:val="center"/>
            </w:pPr>
            <w:r w:rsidRPr="00810AA7">
              <w:rPr>
                <w:color w:val="000000"/>
              </w:rPr>
              <w:t>15.9</w:t>
            </w:r>
          </w:p>
        </w:tc>
        <w:tc>
          <w:tcPr>
            <w:tcW w:w="971" w:type="dxa"/>
            <w:tcBorders>
              <w:right w:val="single" w:sz="4" w:space="0" w:color="auto"/>
            </w:tcBorders>
            <w:shd w:val="clear" w:color="auto" w:fill="FFFFFF" w:themeFill="background1"/>
            <w:vAlign w:val="center"/>
          </w:tcPr>
          <w:p w14:paraId="04D977DF" w14:textId="77777777" w:rsidR="006115EB" w:rsidRPr="00810AA7" w:rsidRDefault="006115EB" w:rsidP="006115EB">
            <w:pPr>
              <w:jc w:val="center"/>
            </w:pPr>
            <w:r w:rsidRPr="00810AA7">
              <w:rPr>
                <w:color w:val="000000"/>
              </w:rPr>
              <w:t>17.7</w:t>
            </w:r>
          </w:p>
        </w:tc>
        <w:tc>
          <w:tcPr>
            <w:tcW w:w="972" w:type="dxa"/>
            <w:tcBorders>
              <w:left w:val="single" w:sz="4" w:space="0" w:color="auto"/>
            </w:tcBorders>
            <w:shd w:val="clear" w:color="auto" w:fill="FFFFFF" w:themeFill="background1"/>
            <w:vAlign w:val="center"/>
          </w:tcPr>
          <w:p w14:paraId="25D84C74" w14:textId="77777777" w:rsidR="006115EB" w:rsidRPr="00810AA7" w:rsidRDefault="006115EB" w:rsidP="006115EB">
            <w:pPr>
              <w:jc w:val="center"/>
            </w:pPr>
            <w:r w:rsidRPr="00810AA7">
              <w:rPr>
                <w:color w:val="000000"/>
              </w:rPr>
              <w:t>14.3</w:t>
            </w:r>
          </w:p>
        </w:tc>
        <w:tc>
          <w:tcPr>
            <w:tcW w:w="972" w:type="dxa"/>
            <w:tcBorders>
              <w:left w:val="single" w:sz="4" w:space="0" w:color="auto"/>
            </w:tcBorders>
            <w:shd w:val="clear" w:color="auto" w:fill="FFFFFF" w:themeFill="background1"/>
            <w:vAlign w:val="center"/>
          </w:tcPr>
          <w:p w14:paraId="75F9B895" w14:textId="77777777" w:rsidR="006115EB" w:rsidRPr="00810AA7" w:rsidRDefault="006115EB" w:rsidP="006115EB">
            <w:pPr>
              <w:jc w:val="center"/>
            </w:pPr>
            <w:r w:rsidRPr="00810AA7">
              <w:t>++</w:t>
            </w:r>
          </w:p>
        </w:tc>
      </w:tr>
      <w:tr w:rsidR="006115EB" w:rsidRPr="00FA7099" w14:paraId="77A3DA51" w14:textId="77777777" w:rsidTr="006115EB">
        <w:tc>
          <w:tcPr>
            <w:tcW w:w="3096" w:type="dxa"/>
          </w:tcPr>
          <w:p w14:paraId="79791FD5" w14:textId="77777777" w:rsidR="006115EB" w:rsidRPr="00E35F8A" w:rsidRDefault="006115EB" w:rsidP="006115EB">
            <w:pPr>
              <w:rPr>
                <w:rFonts w:eastAsia="Times New Roman" w:cstheme="minorHAnsi"/>
                <w:color w:val="000000"/>
              </w:rPr>
            </w:pPr>
            <w:r w:rsidRPr="00DC0DE9">
              <w:rPr>
                <w:rFonts w:asciiTheme="minorHAnsi" w:eastAsia="Times New Roman" w:hAnsiTheme="minorHAnsi" w:cstheme="minorHAnsi"/>
                <w:color w:val="000000"/>
              </w:rPr>
              <w:t>Moderate risk</w:t>
            </w:r>
          </w:p>
        </w:tc>
        <w:tc>
          <w:tcPr>
            <w:tcW w:w="1015" w:type="dxa"/>
            <w:shd w:val="clear" w:color="auto" w:fill="FFFFFF" w:themeFill="background1"/>
            <w:vAlign w:val="center"/>
          </w:tcPr>
          <w:p w14:paraId="36C7266A" w14:textId="77777777" w:rsidR="006115EB" w:rsidRPr="00810AA7" w:rsidRDefault="006115EB" w:rsidP="006115EB">
            <w:pPr>
              <w:jc w:val="center"/>
            </w:pPr>
            <w:r w:rsidRPr="00810AA7">
              <w:rPr>
                <w:color w:val="000000"/>
              </w:rPr>
              <w:t>21.6</w:t>
            </w:r>
          </w:p>
        </w:tc>
        <w:tc>
          <w:tcPr>
            <w:tcW w:w="1015" w:type="dxa"/>
            <w:shd w:val="clear" w:color="auto" w:fill="FFFFFF" w:themeFill="background1"/>
            <w:vAlign w:val="center"/>
          </w:tcPr>
          <w:p w14:paraId="11198A0D" w14:textId="77777777" w:rsidR="006115EB" w:rsidRPr="00810AA7" w:rsidRDefault="006115EB" w:rsidP="006115EB">
            <w:pPr>
              <w:jc w:val="center"/>
            </w:pPr>
            <w:r w:rsidRPr="00810AA7">
              <w:rPr>
                <w:color w:val="000000"/>
              </w:rPr>
              <w:t>17.9</w:t>
            </w:r>
          </w:p>
        </w:tc>
        <w:tc>
          <w:tcPr>
            <w:tcW w:w="1015" w:type="dxa"/>
            <w:shd w:val="clear" w:color="auto" w:fill="FFFFFF" w:themeFill="background1"/>
            <w:vAlign w:val="center"/>
          </w:tcPr>
          <w:p w14:paraId="1BD1CA86" w14:textId="77777777" w:rsidR="006115EB" w:rsidRPr="00810AA7" w:rsidRDefault="006115EB" w:rsidP="006115EB">
            <w:pPr>
              <w:jc w:val="center"/>
            </w:pPr>
            <w:r w:rsidRPr="00810AA7">
              <w:rPr>
                <w:color w:val="000000"/>
              </w:rPr>
              <w:t>32.7</w:t>
            </w:r>
          </w:p>
        </w:tc>
        <w:tc>
          <w:tcPr>
            <w:tcW w:w="1016" w:type="dxa"/>
            <w:shd w:val="clear" w:color="auto" w:fill="FFFFFF" w:themeFill="background1"/>
            <w:vAlign w:val="center"/>
          </w:tcPr>
          <w:p w14:paraId="5A533A30" w14:textId="77777777" w:rsidR="006115EB" w:rsidRPr="00810AA7" w:rsidRDefault="006115EB" w:rsidP="006115EB">
            <w:pPr>
              <w:jc w:val="center"/>
            </w:pPr>
            <w:r w:rsidRPr="00810AA7">
              <w:rPr>
                <w:color w:val="000000"/>
              </w:rPr>
              <w:t>29.9</w:t>
            </w:r>
          </w:p>
        </w:tc>
        <w:tc>
          <w:tcPr>
            <w:tcW w:w="971" w:type="dxa"/>
            <w:tcBorders>
              <w:right w:val="single" w:sz="4" w:space="0" w:color="auto"/>
            </w:tcBorders>
            <w:shd w:val="clear" w:color="auto" w:fill="FFFFFF" w:themeFill="background1"/>
            <w:vAlign w:val="center"/>
          </w:tcPr>
          <w:p w14:paraId="45EC3687" w14:textId="77777777" w:rsidR="006115EB" w:rsidRPr="00810AA7" w:rsidRDefault="006115EB" w:rsidP="006115EB">
            <w:pPr>
              <w:jc w:val="center"/>
            </w:pPr>
            <w:r w:rsidRPr="00810AA7">
              <w:rPr>
                <w:color w:val="000000"/>
              </w:rPr>
              <w:t>27.9</w:t>
            </w:r>
          </w:p>
        </w:tc>
        <w:tc>
          <w:tcPr>
            <w:tcW w:w="972" w:type="dxa"/>
            <w:tcBorders>
              <w:left w:val="single" w:sz="4" w:space="0" w:color="auto"/>
            </w:tcBorders>
            <w:shd w:val="clear" w:color="auto" w:fill="FFFFFF" w:themeFill="background1"/>
            <w:vAlign w:val="center"/>
          </w:tcPr>
          <w:p w14:paraId="11F4B2E3" w14:textId="77777777" w:rsidR="006115EB" w:rsidRPr="00810AA7" w:rsidRDefault="006115EB" w:rsidP="006115EB">
            <w:pPr>
              <w:jc w:val="center"/>
            </w:pPr>
            <w:r w:rsidRPr="00810AA7">
              <w:rPr>
                <w:color w:val="000000"/>
              </w:rPr>
              <w:t>24.8</w:t>
            </w:r>
          </w:p>
        </w:tc>
        <w:tc>
          <w:tcPr>
            <w:tcW w:w="972" w:type="dxa"/>
            <w:tcBorders>
              <w:left w:val="single" w:sz="4" w:space="0" w:color="auto"/>
            </w:tcBorders>
            <w:shd w:val="clear" w:color="auto" w:fill="FFFFFF" w:themeFill="background1"/>
            <w:vAlign w:val="center"/>
          </w:tcPr>
          <w:p w14:paraId="737F59C5" w14:textId="77777777" w:rsidR="006115EB" w:rsidRPr="00810AA7" w:rsidRDefault="006115EB" w:rsidP="006115EB">
            <w:pPr>
              <w:jc w:val="center"/>
            </w:pPr>
          </w:p>
        </w:tc>
      </w:tr>
      <w:tr w:rsidR="006115EB" w:rsidRPr="00FA7099" w14:paraId="49F45F08" w14:textId="77777777" w:rsidTr="006115EB">
        <w:tc>
          <w:tcPr>
            <w:tcW w:w="3096" w:type="dxa"/>
            <w:tcBorders>
              <w:bottom w:val="single" w:sz="4" w:space="0" w:color="auto"/>
            </w:tcBorders>
          </w:tcPr>
          <w:p w14:paraId="63FB4A16" w14:textId="77777777" w:rsidR="006115EB" w:rsidRPr="00FA7099" w:rsidRDefault="006115EB" w:rsidP="006115EB">
            <w:r w:rsidRPr="00DC0DE9">
              <w:rPr>
                <w:rFonts w:asciiTheme="minorHAnsi" w:eastAsia="Times New Roman" w:hAnsiTheme="minorHAnsi" w:cstheme="minorHAnsi"/>
                <w:color w:val="000000"/>
              </w:rPr>
              <w:t>Great risk</w:t>
            </w:r>
          </w:p>
        </w:tc>
        <w:tc>
          <w:tcPr>
            <w:tcW w:w="1015" w:type="dxa"/>
            <w:shd w:val="clear" w:color="auto" w:fill="FFFFFF" w:themeFill="background1"/>
            <w:vAlign w:val="center"/>
          </w:tcPr>
          <w:p w14:paraId="3A562727" w14:textId="77777777" w:rsidR="006115EB" w:rsidRPr="00810AA7" w:rsidRDefault="006115EB" w:rsidP="006115EB">
            <w:pPr>
              <w:jc w:val="center"/>
            </w:pPr>
            <w:r w:rsidRPr="00810AA7">
              <w:rPr>
                <w:color w:val="000000"/>
              </w:rPr>
              <w:t>57.6</w:t>
            </w:r>
          </w:p>
        </w:tc>
        <w:tc>
          <w:tcPr>
            <w:tcW w:w="1015" w:type="dxa"/>
            <w:shd w:val="clear" w:color="auto" w:fill="FFFFFF" w:themeFill="background1"/>
            <w:vAlign w:val="center"/>
          </w:tcPr>
          <w:p w14:paraId="1628D1FF" w14:textId="77777777" w:rsidR="006115EB" w:rsidRPr="00810AA7" w:rsidRDefault="006115EB" w:rsidP="006115EB">
            <w:pPr>
              <w:jc w:val="center"/>
            </w:pPr>
            <w:r w:rsidRPr="00810AA7">
              <w:rPr>
                <w:color w:val="000000"/>
              </w:rPr>
              <w:t>58.8</w:t>
            </w:r>
          </w:p>
        </w:tc>
        <w:tc>
          <w:tcPr>
            <w:tcW w:w="1015" w:type="dxa"/>
            <w:shd w:val="clear" w:color="auto" w:fill="FFFFFF" w:themeFill="background1"/>
            <w:vAlign w:val="center"/>
          </w:tcPr>
          <w:p w14:paraId="370CDA69" w14:textId="77777777" w:rsidR="006115EB" w:rsidRPr="00810AA7" w:rsidRDefault="006115EB" w:rsidP="006115EB">
            <w:pPr>
              <w:jc w:val="center"/>
            </w:pPr>
            <w:r w:rsidRPr="00810AA7">
              <w:rPr>
                <w:color w:val="000000"/>
              </w:rPr>
              <w:t>41.1</w:t>
            </w:r>
          </w:p>
        </w:tc>
        <w:tc>
          <w:tcPr>
            <w:tcW w:w="1016" w:type="dxa"/>
            <w:shd w:val="clear" w:color="auto" w:fill="FFFFFF" w:themeFill="background1"/>
            <w:vAlign w:val="center"/>
          </w:tcPr>
          <w:p w14:paraId="0323BF85" w14:textId="77777777" w:rsidR="006115EB" w:rsidRPr="00810AA7" w:rsidRDefault="006115EB" w:rsidP="006115EB">
            <w:pPr>
              <w:jc w:val="center"/>
            </w:pPr>
            <w:r w:rsidRPr="00810AA7">
              <w:rPr>
                <w:color w:val="000000"/>
              </w:rPr>
              <w:t>46.5</w:t>
            </w:r>
          </w:p>
        </w:tc>
        <w:tc>
          <w:tcPr>
            <w:tcW w:w="971" w:type="dxa"/>
            <w:tcBorders>
              <w:right w:val="single" w:sz="4" w:space="0" w:color="auto"/>
            </w:tcBorders>
            <w:shd w:val="clear" w:color="auto" w:fill="FFFFFF" w:themeFill="background1"/>
            <w:vAlign w:val="center"/>
          </w:tcPr>
          <w:p w14:paraId="0D770ED6" w14:textId="77777777" w:rsidR="006115EB" w:rsidRPr="00810AA7" w:rsidRDefault="006115EB" w:rsidP="006115EB">
            <w:pPr>
              <w:jc w:val="center"/>
            </w:pPr>
            <w:r w:rsidRPr="00810AA7">
              <w:rPr>
                <w:color w:val="000000"/>
              </w:rPr>
              <w:t>48.1</w:t>
            </w:r>
          </w:p>
        </w:tc>
        <w:tc>
          <w:tcPr>
            <w:tcW w:w="972" w:type="dxa"/>
            <w:tcBorders>
              <w:left w:val="single" w:sz="4" w:space="0" w:color="auto"/>
            </w:tcBorders>
            <w:shd w:val="clear" w:color="auto" w:fill="FFFFFF" w:themeFill="background1"/>
            <w:vAlign w:val="center"/>
          </w:tcPr>
          <w:p w14:paraId="2B80E018" w14:textId="77777777" w:rsidR="006115EB" w:rsidRPr="00810AA7" w:rsidRDefault="006115EB" w:rsidP="006115EB">
            <w:pPr>
              <w:jc w:val="center"/>
            </w:pPr>
            <w:r w:rsidRPr="00810AA7">
              <w:rPr>
                <w:color w:val="000000"/>
              </w:rPr>
              <w:t>51.7</w:t>
            </w:r>
          </w:p>
        </w:tc>
        <w:tc>
          <w:tcPr>
            <w:tcW w:w="972" w:type="dxa"/>
            <w:tcBorders>
              <w:left w:val="single" w:sz="4" w:space="0" w:color="auto"/>
            </w:tcBorders>
            <w:shd w:val="clear" w:color="auto" w:fill="FFFFFF" w:themeFill="background1"/>
            <w:vAlign w:val="center"/>
          </w:tcPr>
          <w:p w14:paraId="0A21B39E" w14:textId="77777777" w:rsidR="006115EB" w:rsidRPr="00810AA7" w:rsidRDefault="006115EB" w:rsidP="006115EB">
            <w:pPr>
              <w:jc w:val="center"/>
            </w:pPr>
          </w:p>
        </w:tc>
      </w:tr>
      <w:tr w:rsidR="006115EB" w:rsidRPr="00FA7099" w14:paraId="0DB836D9" w14:textId="77777777" w:rsidTr="006115EB">
        <w:tc>
          <w:tcPr>
            <w:tcW w:w="3096" w:type="dxa"/>
            <w:tcBorders>
              <w:bottom w:val="single" w:sz="4" w:space="0" w:color="auto"/>
            </w:tcBorders>
            <w:shd w:val="clear" w:color="auto" w:fill="D9E2F3" w:themeFill="accent1" w:themeFillTint="33"/>
          </w:tcPr>
          <w:p w14:paraId="3EEE9D4F" w14:textId="77777777" w:rsidR="006115EB" w:rsidRPr="00FA7099" w:rsidRDefault="006115EB" w:rsidP="006115EB">
            <w:r w:rsidRPr="00DC0DE9">
              <w:rPr>
                <w:b/>
              </w:rPr>
              <w:t xml:space="preserve">Use </w:t>
            </w:r>
            <w:r>
              <w:rPr>
                <w:b/>
              </w:rPr>
              <w:t>e-cigarettes or vaping devices nearly every day</w:t>
            </w:r>
            <w:r w:rsidRPr="00DC0DE9">
              <w:rPr>
                <w:b/>
              </w:rPr>
              <w:t>?</w:t>
            </w:r>
            <w:r>
              <w:rPr>
                <w:b/>
              </w:rPr>
              <w:t xml:space="preserve"> (Q21)</w:t>
            </w:r>
          </w:p>
        </w:tc>
        <w:tc>
          <w:tcPr>
            <w:tcW w:w="1015" w:type="dxa"/>
            <w:shd w:val="clear" w:color="auto" w:fill="FFFFFF" w:themeFill="background1"/>
            <w:vAlign w:val="center"/>
          </w:tcPr>
          <w:p w14:paraId="6315ACA6" w14:textId="77777777" w:rsidR="006115EB" w:rsidRPr="00810AA7" w:rsidRDefault="006115EB" w:rsidP="006115EB">
            <w:pPr>
              <w:jc w:val="center"/>
            </w:pPr>
          </w:p>
        </w:tc>
        <w:tc>
          <w:tcPr>
            <w:tcW w:w="1015" w:type="dxa"/>
            <w:shd w:val="clear" w:color="auto" w:fill="FFFFFF" w:themeFill="background1"/>
            <w:vAlign w:val="center"/>
          </w:tcPr>
          <w:p w14:paraId="518D4B0C" w14:textId="77777777" w:rsidR="006115EB" w:rsidRPr="00810AA7" w:rsidRDefault="006115EB" w:rsidP="006115EB">
            <w:pPr>
              <w:jc w:val="center"/>
            </w:pPr>
          </w:p>
        </w:tc>
        <w:tc>
          <w:tcPr>
            <w:tcW w:w="1015" w:type="dxa"/>
            <w:shd w:val="clear" w:color="auto" w:fill="FFFFFF" w:themeFill="background1"/>
            <w:vAlign w:val="center"/>
          </w:tcPr>
          <w:p w14:paraId="3484F708" w14:textId="77777777" w:rsidR="006115EB" w:rsidRPr="00810AA7" w:rsidRDefault="006115EB" w:rsidP="006115EB">
            <w:pPr>
              <w:jc w:val="center"/>
            </w:pPr>
          </w:p>
        </w:tc>
        <w:tc>
          <w:tcPr>
            <w:tcW w:w="1016" w:type="dxa"/>
            <w:shd w:val="clear" w:color="auto" w:fill="FFFFFF" w:themeFill="background1"/>
            <w:vAlign w:val="center"/>
          </w:tcPr>
          <w:p w14:paraId="6C05C86B" w14:textId="77777777" w:rsidR="006115EB" w:rsidRPr="00810AA7" w:rsidRDefault="006115EB" w:rsidP="006115EB">
            <w:pPr>
              <w:jc w:val="center"/>
            </w:pPr>
          </w:p>
        </w:tc>
        <w:tc>
          <w:tcPr>
            <w:tcW w:w="971" w:type="dxa"/>
            <w:tcBorders>
              <w:right w:val="single" w:sz="4" w:space="0" w:color="auto"/>
            </w:tcBorders>
            <w:shd w:val="clear" w:color="auto" w:fill="FFFFFF" w:themeFill="background1"/>
            <w:vAlign w:val="center"/>
          </w:tcPr>
          <w:p w14:paraId="34E69AE5"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0DD11DEF"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2A760C07" w14:textId="77777777" w:rsidR="006115EB" w:rsidRPr="00810AA7" w:rsidRDefault="006115EB" w:rsidP="006115EB">
            <w:pPr>
              <w:jc w:val="center"/>
            </w:pPr>
          </w:p>
        </w:tc>
      </w:tr>
      <w:tr w:rsidR="006115EB" w:rsidRPr="00FA7099" w14:paraId="2712AD78" w14:textId="77777777" w:rsidTr="006115EB">
        <w:tc>
          <w:tcPr>
            <w:tcW w:w="3096" w:type="dxa"/>
          </w:tcPr>
          <w:p w14:paraId="6F1CCF30" w14:textId="77777777" w:rsidR="006115EB" w:rsidRPr="00FA7099" w:rsidRDefault="006115EB" w:rsidP="006115EB">
            <w:r w:rsidRPr="00DC0DE9">
              <w:rPr>
                <w:rFonts w:asciiTheme="minorHAnsi" w:eastAsia="Times New Roman" w:hAnsiTheme="minorHAnsi" w:cstheme="minorHAnsi"/>
                <w:color w:val="000000"/>
              </w:rPr>
              <w:t>No risk</w:t>
            </w:r>
          </w:p>
        </w:tc>
        <w:tc>
          <w:tcPr>
            <w:tcW w:w="1015" w:type="dxa"/>
            <w:shd w:val="clear" w:color="auto" w:fill="FFFFFF" w:themeFill="background1"/>
            <w:vAlign w:val="center"/>
          </w:tcPr>
          <w:p w14:paraId="3F4552A8" w14:textId="77777777" w:rsidR="006115EB" w:rsidRPr="00810AA7" w:rsidRDefault="006115EB" w:rsidP="006115EB">
            <w:pPr>
              <w:jc w:val="center"/>
            </w:pPr>
            <w:r w:rsidRPr="00810AA7">
              <w:rPr>
                <w:color w:val="000000"/>
              </w:rPr>
              <w:t>7.2</w:t>
            </w:r>
          </w:p>
        </w:tc>
        <w:tc>
          <w:tcPr>
            <w:tcW w:w="1015" w:type="dxa"/>
            <w:shd w:val="clear" w:color="auto" w:fill="FFFFFF" w:themeFill="background1"/>
            <w:vAlign w:val="center"/>
          </w:tcPr>
          <w:p w14:paraId="6180D85D" w14:textId="77777777" w:rsidR="006115EB" w:rsidRPr="00810AA7" w:rsidRDefault="006115EB" w:rsidP="006115EB">
            <w:pPr>
              <w:jc w:val="center"/>
              <w:rPr>
                <w:b/>
              </w:rPr>
            </w:pPr>
            <w:r w:rsidRPr="00810AA7">
              <w:rPr>
                <w:color w:val="000000"/>
              </w:rPr>
              <w:t>9.9</w:t>
            </w:r>
          </w:p>
        </w:tc>
        <w:tc>
          <w:tcPr>
            <w:tcW w:w="1015" w:type="dxa"/>
            <w:shd w:val="clear" w:color="auto" w:fill="FFFFFF" w:themeFill="background1"/>
            <w:vAlign w:val="center"/>
          </w:tcPr>
          <w:p w14:paraId="26F93FC1" w14:textId="77777777" w:rsidR="006115EB" w:rsidRPr="00810AA7" w:rsidRDefault="006115EB" w:rsidP="006115EB">
            <w:pPr>
              <w:jc w:val="center"/>
            </w:pPr>
            <w:r w:rsidRPr="00810AA7">
              <w:rPr>
                <w:color w:val="000000"/>
              </w:rPr>
              <w:t>5.6</w:t>
            </w:r>
          </w:p>
        </w:tc>
        <w:tc>
          <w:tcPr>
            <w:tcW w:w="1016" w:type="dxa"/>
            <w:shd w:val="clear" w:color="auto" w:fill="FFFFFF" w:themeFill="background1"/>
            <w:vAlign w:val="center"/>
          </w:tcPr>
          <w:p w14:paraId="430F8C08" w14:textId="77777777" w:rsidR="006115EB" w:rsidRPr="00810AA7" w:rsidRDefault="006115EB" w:rsidP="006115EB">
            <w:pPr>
              <w:jc w:val="center"/>
              <w:rPr>
                <w:b/>
              </w:rPr>
            </w:pPr>
            <w:r w:rsidRPr="00810AA7">
              <w:rPr>
                <w:color w:val="000000"/>
              </w:rPr>
              <w:t>5.1</w:t>
            </w:r>
          </w:p>
        </w:tc>
        <w:tc>
          <w:tcPr>
            <w:tcW w:w="971" w:type="dxa"/>
            <w:tcBorders>
              <w:right w:val="single" w:sz="4" w:space="0" w:color="auto"/>
            </w:tcBorders>
            <w:shd w:val="clear" w:color="auto" w:fill="FFFFFF" w:themeFill="background1"/>
            <w:vAlign w:val="center"/>
          </w:tcPr>
          <w:p w14:paraId="467BDC3B" w14:textId="77777777" w:rsidR="006115EB" w:rsidRPr="00810AA7" w:rsidRDefault="006115EB" w:rsidP="006115EB">
            <w:pPr>
              <w:jc w:val="center"/>
            </w:pPr>
            <w:r w:rsidRPr="00810AA7">
              <w:rPr>
                <w:color w:val="000000"/>
              </w:rPr>
              <w:t>6.3</w:t>
            </w:r>
          </w:p>
        </w:tc>
        <w:tc>
          <w:tcPr>
            <w:tcW w:w="972" w:type="dxa"/>
            <w:tcBorders>
              <w:left w:val="single" w:sz="4" w:space="0" w:color="auto"/>
            </w:tcBorders>
            <w:shd w:val="clear" w:color="auto" w:fill="FFFFFF" w:themeFill="background1"/>
            <w:vAlign w:val="center"/>
          </w:tcPr>
          <w:p w14:paraId="18BCAEA9" w14:textId="77777777" w:rsidR="006115EB" w:rsidRPr="00810AA7" w:rsidRDefault="006115EB" w:rsidP="006115EB">
            <w:pPr>
              <w:jc w:val="center"/>
              <w:rPr>
                <w:b/>
              </w:rPr>
            </w:pPr>
            <w:r w:rsidRPr="00810AA7">
              <w:rPr>
                <w:color w:val="000000"/>
              </w:rPr>
              <w:t>7.1</w:t>
            </w:r>
          </w:p>
        </w:tc>
        <w:tc>
          <w:tcPr>
            <w:tcW w:w="972" w:type="dxa"/>
            <w:tcBorders>
              <w:left w:val="single" w:sz="4" w:space="0" w:color="auto"/>
            </w:tcBorders>
            <w:shd w:val="clear" w:color="auto" w:fill="FFFFFF" w:themeFill="background1"/>
            <w:vAlign w:val="center"/>
          </w:tcPr>
          <w:p w14:paraId="19853A1A" w14:textId="77777777" w:rsidR="006115EB" w:rsidRPr="00810AA7" w:rsidRDefault="006115EB" w:rsidP="006115EB">
            <w:pPr>
              <w:jc w:val="center"/>
              <w:rPr>
                <w:b/>
              </w:rPr>
            </w:pPr>
          </w:p>
        </w:tc>
      </w:tr>
      <w:tr w:rsidR="006115EB" w:rsidRPr="00FA7099" w14:paraId="1E537BF8" w14:textId="77777777" w:rsidTr="006115EB">
        <w:tc>
          <w:tcPr>
            <w:tcW w:w="3096" w:type="dxa"/>
          </w:tcPr>
          <w:p w14:paraId="1295AD03" w14:textId="77777777" w:rsidR="006115EB" w:rsidRPr="00FA7099" w:rsidRDefault="006115EB" w:rsidP="006115EB">
            <w:r w:rsidRPr="00DC0DE9">
              <w:rPr>
                <w:rFonts w:asciiTheme="minorHAnsi" w:eastAsia="Times New Roman" w:hAnsiTheme="minorHAnsi" w:cstheme="minorHAnsi"/>
                <w:color w:val="000000"/>
              </w:rPr>
              <w:t>Slight risk</w:t>
            </w:r>
          </w:p>
        </w:tc>
        <w:tc>
          <w:tcPr>
            <w:tcW w:w="1015" w:type="dxa"/>
            <w:shd w:val="clear" w:color="auto" w:fill="FFFFFF" w:themeFill="background1"/>
            <w:vAlign w:val="center"/>
          </w:tcPr>
          <w:p w14:paraId="131B0C75" w14:textId="77777777" w:rsidR="006115EB" w:rsidRPr="00810AA7" w:rsidRDefault="006115EB" w:rsidP="006115EB">
            <w:pPr>
              <w:jc w:val="center"/>
            </w:pPr>
            <w:r w:rsidRPr="00810AA7">
              <w:rPr>
                <w:color w:val="000000"/>
              </w:rPr>
              <w:t>10.8</w:t>
            </w:r>
          </w:p>
        </w:tc>
        <w:tc>
          <w:tcPr>
            <w:tcW w:w="1015" w:type="dxa"/>
            <w:shd w:val="clear" w:color="auto" w:fill="FFFFFF" w:themeFill="background1"/>
            <w:vAlign w:val="center"/>
          </w:tcPr>
          <w:p w14:paraId="0FB9991B" w14:textId="77777777" w:rsidR="006115EB" w:rsidRPr="00810AA7" w:rsidRDefault="006115EB" w:rsidP="006115EB">
            <w:pPr>
              <w:jc w:val="center"/>
              <w:rPr>
                <w:b/>
              </w:rPr>
            </w:pPr>
            <w:r w:rsidRPr="00810AA7">
              <w:rPr>
                <w:color w:val="000000"/>
              </w:rPr>
              <w:t>7.3</w:t>
            </w:r>
          </w:p>
        </w:tc>
        <w:tc>
          <w:tcPr>
            <w:tcW w:w="1015" w:type="dxa"/>
            <w:shd w:val="clear" w:color="auto" w:fill="FFFFFF" w:themeFill="background1"/>
            <w:vAlign w:val="center"/>
          </w:tcPr>
          <w:p w14:paraId="5E3367EA" w14:textId="77777777" w:rsidR="006115EB" w:rsidRPr="00810AA7" w:rsidRDefault="006115EB" w:rsidP="006115EB">
            <w:pPr>
              <w:jc w:val="center"/>
            </w:pPr>
            <w:r w:rsidRPr="00810AA7">
              <w:rPr>
                <w:color w:val="000000"/>
              </w:rPr>
              <w:t>11.8</w:t>
            </w:r>
          </w:p>
        </w:tc>
        <w:tc>
          <w:tcPr>
            <w:tcW w:w="1016" w:type="dxa"/>
            <w:shd w:val="clear" w:color="auto" w:fill="FFFFFF" w:themeFill="background1"/>
            <w:vAlign w:val="center"/>
          </w:tcPr>
          <w:p w14:paraId="7526644E" w14:textId="77777777" w:rsidR="006115EB" w:rsidRPr="00810AA7" w:rsidRDefault="006115EB" w:rsidP="006115EB">
            <w:pPr>
              <w:jc w:val="center"/>
              <w:rPr>
                <w:b/>
              </w:rPr>
            </w:pPr>
            <w:r w:rsidRPr="00810AA7">
              <w:rPr>
                <w:color w:val="000000"/>
              </w:rPr>
              <w:t>4.5</w:t>
            </w:r>
          </w:p>
        </w:tc>
        <w:tc>
          <w:tcPr>
            <w:tcW w:w="971" w:type="dxa"/>
            <w:tcBorders>
              <w:right w:val="single" w:sz="4" w:space="0" w:color="auto"/>
            </w:tcBorders>
            <w:shd w:val="clear" w:color="auto" w:fill="FFFFFF" w:themeFill="background1"/>
            <w:vAlign w:val="center"/>
          </w:tcPr>
          <w:p w14:paraId="5CE2FE8B" w14:textId="77777777" w:rsidR="006115EB" w:rsidRPr="00810AA7" w:rsidRDefault="006115EB" w:rsidP="006115EB">
            <w:pPr>
              <w:jc w:val="center"/>
            </w:pPr>
            <w:r w:rsidRPr="00810AA7">
              <w:rPr>
                <w:color w:val="000000"/>
              </w:rPr>
              <w:t>11.4</w:t>
            </w:r>
          </w:p>
        </w:tc>
        <w:tc>
          <w:tcPr>
            <w:tcW w:w="972" w:type="dxa"/>
            <w:tcBorders>
              <w:left w:val="single" w:sz="4" w:space="0" w:color="auto"/>
            </w:tcBorders>
            <w:shd w:val="clear" w:color="auto" w:fill="FFFFFF" w:themeFill="background1"/>
            <w:vAlign w:val="center"/>
          </w:tcPr>
          <w:p w14:paraId="0B4BFE3B" w14:textId="77777777" w:rsidR="006115EB" w:rsidRPr="00810AA7" w:rsidRDefault="006115EB" w:rsidP="006115EB">
            <w:pPr>
              <w:jc w:val="center"/>
              <w:rPr>
                <w:b/>
              </w:rPr>
            </w:pPr>
            <w:r w:rsidRPr="00810AA7">
              <w:rPr>
                <w:color w:val="000000"/>
              </w:rPr>
              <w:t>5.7</w:t>
            </w:r>
          </w:p>
        </w:tc>
        <w:tc>
          <w:tcPr>
            <w:tcW w:w="972" w:type="dxa"/>
            <w:tcBorders>
              <w:left w:val="single" w:sz="4" w:space="0" w:color="auto"/>
            </w:tcBorders>
            <w:shd w:val="clear" w:color="auto" w:fill="FFFFFF" w:themeFill="background1"/>
            <w:vAlign w:val="center"/>
          </w:tcPr>
          <w:p w14:paraId="7D64C7D7" w14:textId="77777777" w:rsidR="006115EB" w:rsidRPr="00810AA7" w:rsidRDefault="006115EB" w:rsidP="006115EB">
            <w:pPr>
              <w:jc w:val="center"/>
              <w:rPr>
                <w:bCs/>
              </w:rPr>
            </w:pPr>
            <w:r w:rsidRPr="00810AA7">
              <w:rPr>
                <w:bCs/>
              </w:rPr>
              <w:t>+++</w:t>
            </w:r>
          </w:p>
        </w:tc>
      </w:tr>
      <w:tr w:rsidR="006115EB" w:rsidRPr="00FA7099" w14:paraId="2B0649A9" w14:textId="77777777" w:rsidTr="006115EB">
        <w:tc>
          <w:tcPr>
            <w:tcW w:w="3096" w:type="dxa"/>
          </w:tcPr>
          <w:p w14:paraId="03C78C20" w14:textId="77777777" w:rsidR="006115EB" w:rsidRPr="00FA7099" w:rsidRDefault="006115EB" w:rsidP="006115EB">
            <w:r w:rsidRPr="00DC0DE9">
              <w:rPr>
                <w:rFonts w:asciiTheme="minorHAnsi" w:eastAsia="Times New Roman" w:hAnsiTheme="minorHAnsi" w:cstheme="minorHAnsi"/>
                <w:color w:val="000000"/>
              </w:rPr>
              <w:t>Moderate risk</w:t>
            </w:r>
          </w:p>
        </w:tc>
        <w:tc>
          <w:tcPr>
            <w:tcW w:w="1015" w:type="dxa"/>
            <w:shd w:val="clear" w:color="auto" w:fill="FFFFFF" w:themeFill="background1"/>
            <w:vAlign w:val="center"/>
          </w:tcPr>
          <w:p w14:paraId="19574F7D" w14:textId="77777777" w:rsidR="006115EB" w:rsidRPr="00810AA7" w:rsidRDefault="006115EB" w:rsidP="006115EB">
            <w:pPr>
              <w:jc w:val="center"/>
            </w:pPr>
            <w:r w:rsidRPr="00810AA7">
              <w:rPr>
                <w:color w:val="000000"/>
              </w:rPr>
              <w:t>13.5</w:t>
            </w:r>
          </w:p>
        </w:tc>
        <w:tc>
          <w:tcPr>
            <w:tcW w:w="1015" w:type="dxa"/>
            <w:shd w:val="clear" w:color="auto" w:fill="FFFFFF" w:themeFill="background1"/>
            <w:vAlign w:val="center"/>
          </w:tcPr>
          <w:p w14:paraId="45913A2A" w14:textId="77777777" w:rsidR="006115EB" w:rsidRPr="00810AA7" w:rsidRDefault="006115EB" w:rsidP="006115EB">
            <w:pPr>
              <w:jc w:val="center"/>
              <w:rPr>
                <w:b/>
              </w:rPr>
            </w:pPr>
            <w:r w:rsidRPr="00810AA7">
              <w:rPr>
                <w:color w:val="000000"/>
              </w:rPr>
              <w:t>11.8</w:t>
            </w:r>
          </w:p>
        </w:tc>
        <w:tc>
          <w:tcPr>
            <w:tcW w:w="1015" w:type="dxa"/>
            <w:shd w:val="clear" w:color="auto" w:fill="FFFFFF" w:themeFill="background1"/>
            <w:vAlign w:val="center"/>
          </w:tcPr>
          <w:p w14:paraId="6F71293C" w14:textId="77777777" w:rsidR="006115EB" w:rsidRPr="00810AA7" w:rsidRDefault="006115EB" w:rsidP="006115EB">
            <w:pPr>
              <w:jc w:val="center"/>
            </w:pPr>
            <w:r w:rsidRPr="00810AA7">
              <w:rPr>
                <w:color w:val="000000"/>
              </w:rPr>
              <w:t>23.9</w:t>
            </w:r>
          </w:p>
        </w:tc>
        <w:tc>
          <w:tcPr>
            <w:tcW w:w="1016" w:type="dxa"/>
            <w:shd w:val="clear" w:color="auto" w:fill="FFFFFF" w:themeFill="background1"/>
            <w:vAlign w:val="center"/>
          </w:tcPr>
          <w:p w14:paraId="6347C3AD" w14:textId="77777777" w:rsidR="006115EB" w:rsidRPr="00810AA7" w:rsidRDefault="006115EB" w:rsidP="006115EB">
            <w:pPr>
              <w:jc w:val="center"/>
              <w:rPr>
                <w:b/>
              </w:rPr>
            </w:pPr>
            <w:r w:rsidRPr="00810AA7">
              <w:rPr>
                <w:color w:val="000000"/>
              </w:rPr>
              <w:t>16.7</w:t>
            </w:r>
          </w:p>
        </w:tc>
        <w:tc>
          <w:tcPr>
            <w:tcW w:w="971" w:type="dxa"/>
            <w:tcBorders>
              <w:right w:val="single" w:sz="4" w:space="0" w:color="auto"/>
            </w:tcBorders>
            <w:shd w:val="clear" w:color="auto" w:fill="FFFFFF" w:themeFill="background1"/>
            <w:vAlign w:val="center"/>
          </w:tcPr>
          <w:p w14:paraId="532ABECE" w14:textId="77777777" w:rsidR="006115EB" w:rsidRPr="00810AA7" w:rsidRDefault="006115EB" w:rsidP="006115EB">
            <w:pPr>
              <w:jc w:val="center"/>
            </w:pPr>
            <w:r w:rsidRPr="00810AA7">
              <w:rPr>
                <w:color w:val="000000"/>
              </w:rPr>
              <w:t>19.4</w:t>
            </w:r>
          </w:p>
        </w:tc>
        <w:tc>
          <w:tcPr>
            <w:tcW w:w="972" w:type="dxa"/>
            <w:tcBorders>
              <w:left w:val="single" w:sz="4" w:space="0" w:color="auto"/>
            </w:tcBorders>
            <w:shd w:val="clear" w:color="auto" w:fill="FFFFFF" w:themeFill="background1"/>
            <w:vAlign w:val="center"/>
          </w:tcPr>
          <w:p w14:paraId="29E6C173" w14:textId="77777777" w:rsidR="006115EB" w:rsidRPr="00810AA7" w:rsidRDefault="006115EB" w:rsidP="006115EB">
            <w:pPr>
              <w:jc w:val="center"/>
              <w:rPr>
                <w:b/>
              </w:rPr>
            </w:pPr>
            <w:r w:rsidRPr="00810AA7">
              <w:rPr>
                <w:color w:val="000000"/>
              </w:rPr>
              <w:t>14.7</w:t>
            </w:r>
          </w:p>
        </w:tc>
        <w:tc>
          <w:tcPr>
            <w:tcW w:w="972" w:type="dxa"/>
            <w:tcBorders>
              <w:left w:val="single" w:sz="4" w:space="0" w:color="auto"/>
            </w:tcBorders>
            <w:shd w:val="clear" w:color="auto" w:fill="FFFFFF" w:themeFill="background1"/>
            <w:vAlign w:val="center"/>
          </w:tcPr>
          <w:p w14:paraId="14981FBD" w14:textId="77777777" w:rsidR="006115EB" w:rsidRPr="00810AA7" w:rsidRDefault="006115EB" w:rsidP="006115EB">
            <w:pPr>
              <w:jc w:val="center"/>
              <w:rPr>
                <w:bCs/>
              </w:rPr>
            </w:pPr>
            <w:r w:rsidRPr="00810AA7">
              <w:rPr>
                <w:bCs/>
              </w:rPr>
              <w:t>+++</w:t>
            </w:r>
          </w:p>
        </w:tc>
      </w:tr>
      <w:tr w:rsidR="006115EB" w:rsidRPr="00FA7099" w14:paraId="33ACBA4C" w14:textId="77777777" w:rsidTr="006115EB">
        <w:tc>
          <w:tcPr>
            <w:tcW w:w="3096" w:type="dxa"/>
            <w:tcBorders>
              <w:bottom w:val="single" w:sz="4" w:space="0" w:color="auto"/>
            </w:tcBorders>
          </w:tcPr>
          <w:p w14:paraId="2B44B47C" w14:textId="77777777" w:rsidR="006115EB" w:rsidRPr="00FA7099" w:rsidRDefault="006115EB" w:rsidP="006115EB">
            <w:r w:rsidRPr="00DC0DE9">
              <w:rPr>
                <w:rFonts w:asciiTheme="minorHAnsi" w:eastAsia="Times New Roman" w:hAnsiTheme="minorHAnsi" w:cstheme="minorHAnsi"/>
                <w:color w:val="000000"/>
              </w:rPr>
              <w:t>Great risk</w:t>
            </w:r>
          </w:p>
        </w:tc>
        <w:tc>
          <w:tcPr>
            <w:tcW w:w="1015" w:type="dxa"/>
            <w:shd w:val="clear" w:color="auto" w:fill="FFFFFF" w:themeFill="background1"/>
            <w:vAlign w:val="center"/>
          </w:tcPr>
          <w:p w14:paraId="05CCB598" w14:textId="77777777" w:rsidR="006115EB" w:rsidRPr="00810AA7" w:rsidRDefault="006115EB" w:rsidP="006115EB">
            <w:pPr>
              <w:jc w:val="center"/>
            </w:pPr>
            <w:r w:rsidRPr="00810AA7">
              <w:rPr>
                <w:color w:val="000000"/>
              </w:rPr>
              <w:t>68.5</w:t>
            </w:r>
          </w:p>
        </w:tc>
        <w:tc>
          <w:tcPr>
            <w:tcW w:w="1015" w:type="dxa"/>
            <w:shd w:val="clear" w:color="auto" w:fill="FFFFFF" w:themeFill="background1"/>
            <w:vAlign w:val="center"/>
          </w:tcPr>
          <w:p w14:paraId="195F32B5" w14:textId="77777777" w:rsidR="006115EB" w:rsidRPr="00810AA7" w:rsidRDefault="006115EB" w:rsidP="006115EB">
            <w:pPr>
              <w:jc w:val="center"/>
              <w:rPr>
                <w:b/>
              </w:rPr>
            </w:pPr>
            <w:r w:rsidRPr="00810AA7">
              <w:rPr>
                <w:color w:val="000000"/>
              </w:rPr>
              <w:t>71.1</w:t>
            </w:r>
          </w:p>
        </w:tc>
        <w:tc>
          <w:tcPr>
            <w:tcW w:w="1015" w:type="dxa"/>
            <w:shd w:val="clear" w:color="auto" w:fill="FFFFFF" w:themeFill="background1"/>
            <w:vAlign w:val="center"/>
          </w:tcPr>
          <w:p w14:paraId="7428FCDA" w14:textId="77777777" w:rsidR="006115EB" w:rsidRPr="00810AA7" w:rsidRDefault="006115EB" w:rsidP="006115EB">
            <w:pPr>
              <w:jc w:val="center"/>
            </w:pPr>
            <w:r w:rsidRPr="00810AA7">
              <w:rPr>
                <w:color w:val="000000"/>
              </w:rPr>
              <w:t>58.7</w:t>
            </w:r>
          </w:p>
        </w:tc>
        <w:tc>
          <w:tcPr>
            <w:tcW w:w="1016" w:type="dxa"/>
            <w:shd w:val="clear" w:color="auto" w:fill="FFFFFF" w:themeFill="background1"/>
            <w:vAlign w:val="center"/>
          </w:tcPr>
          <w:p w14:paraId="637932C0" w14:textId="77777777" w:rsidR="006115EB" w:rsidRPr="00810AA7" w:rsidRDefault="006115EB" w:rsidP="006115EB">
            <w:pPr>
              <w:jc w:val="center"/>
              <w:rPr>
                <w:b/>
              </w:rPr>
            </w:pPr>
            <w:r w:rsidRPr="00810AA7">
              <w:rPr>
                <w:color w:val="000000"/>
              </w:rPr>
              <w:t>73.6</w:t>
            </w:r>
          </w:p>
        </w:tc>
        <w:tc>
          <w:tcPr>
            <w:tcW w:w="971" w:type="dxa"/>
            <w:tcBorders>
              <w:right w:val="single" w:sz="4" w:space="0" w:color="auto"/>
            </w:tcBorders>
            <w:shd w:val="clear" w:color="auto" w:fill="FFFFFF" w:themeFill="background1"/>
            <w:vAlign w:val="center"/>
          </w:tcPr>
          <w:p w14:paraId="3B9CDDD2" w14:textId="77777777" w:rsidR="006115EB" w:rsidRPr="00810AA7" w:rsidRDefault="006115EB" w:rsidP="006115EB">
            <w:pPr>
              <w:jc w:val="center"/>
            </w:pPr>
            <w:r w:rsidRPr="00810AA7">
              <w:rPr>
                <w:color w:val="000000"/>
              </w:rPr>
              <w:t>62.9</w:t>
            </w:r>
          </w:p>
        </w:tc>
        <w:tc>
          <w:tcPr>
            <w:tcW w:w="972" w:type="dxa"/>
            <w:tcBorders>
              <w:left w:val="single" w:sz="4" w:space="0" w:color="auto"/>
            </w:tcBorders>
            <w:shd w:val="clear" w:color="auto" w:fill="FFFFFF" w:themeFill="background1"/>
            <w:vAlign w:val="center"/>
          </w:tcPr>
          <w:p w14:paraId="0BF6949D" w14:textId="77777777" w:rsidR="006115EB" w:rsidRPr="00810AA7" w:rsidRDefault="006115EB" w:rsidP="006115EB">
            <w:pPr>
              <w:jc w:val="center"/>
              <w:rPr>
                <w:b/>
              </w:rPr>
            </w:pPr>
            <w:r w:rsidRPr="00810AA7">
              <w:rPr>
                <w:color w:val="000000"/>
              </w:rPr>
              <w:t>72.5</w:t>
            </w:r>
          </w:p>
        </w:tc>
        <w:tc>
          <w:tcPr>
            <w:tcW w:w="972" w:type="dxa"/>
            <w:tcBorders>
              <w:left w:val="single" w:sz="4" w:space="0" w:color="auto"/>
            </w:tcBorders>
            <w:shd w:val="clear" w:color="auto" w:fill="FFFFFF" w:themeFill="background1"/>
            <w:vAlign w:val="center"/>
          </w:tcPr>
          <w:p w14:paraId="0DAFFDEA" w14:textId="77777777" w:rsidR="006115EB" w:rsidRPr="00810AA7" w:rsidRDefault="006115EB" w:rsidP="006115EB">
            <w:pPr>
              <w:jc w:val="center"/>
              <w:rPr>
                <w:bCs/>
              </w:rPr>
            </w:pPr>
            <w:r w:rsidRPr="00810AA7">
              <w:rPr>
                <w:bCs/>
              </w:rPr>
              <w:t>+++</w:t>
            </w:r>
          </w:p>
        </w:tc>
      </w:tr>
    </w:tbl>
    <w:p w14:paraId="0473C99C" w14:textId="77777777" w:rsidR="006115EB" w:rsidRPr="003D6AEC" w:rsidRDefault="006115EB" w:rsidP="006115EB">
      <w:pPr>
        <w:spacing w:before="40" w:after="0" w:line="240" w:lineRule="auto"/>
        <w:rPr>
          <w:rFonts w:ascii="Calibri" w:eastAsia="Calibri" w:hAnsi="Calibri" w:cs="Calibri"/>
        </w:rPr>
      </w:pPr>
      <w:r>
        <w:rPr>
          <w:rFonts w:ascii="Calibri" w:eastAsia="Calibri" w:hAnsi="Calibri" w:cs="Calibri"/>
          <w:b/>
        </w:rPr>
        <w:t>*</w:t>
      </w:r>
      <w:r>
        <w:rPr>
          <w:rFonts w:ascii="Calibri" w:eastAsia="Calibri" w:hAnsi="Calibri" w:cs="Calibri"/>
        </w:rPr>
        <w:t>Statistical significance of difference between the 2017 and 2019 values: + (p&lt;.10); ++ (p&lt;.05); +++ (p&lt;.01)</w:t>
      </w:r>
    </w:p>
    <w:p w14:paraId="690A0A89" w14:textId="77777777" w:rsidR="006115EB" w:rsidRPr="00FA7099" w:rsidRDefault="006115EB" w:rsidP="006115EB">
      <w:pPr>
        <w:spacing w:before="40" w:after="0" w:line="240" w:lineRule="auto"/>
        <w:rPr>
          <w:rFonts w:ascii="Calibri" w:eastAsia="Calibri" w:hAnsi="Calibri" w:cs="Calibri"/>
          <w:b/>
        </w:rPr>
      </w:pPr>
    </w:p>
    <w:p w14:paraId="414311B2" w14:textId="77777777" w:rsidR="006115EB" w:rsidRDefault="006115EB" w:rsidP="006115EB">
      <w:pPr>
        <w:rPr>
          <w:rFonts w:ascii="Calibri" w:eastAsia="Calibri" w:hAnsi="Calibri" w:cs="Calibri"/>
          <w:b/>
        </w:rPr>
      </w:pPr>
      <w:r>
        <w:rPr>
          <w:rFonts w:ascii="Calibri" w:eastAsia="Calibri" w:hAnsi="Calibri" w:cs="Calibri"/>
          <w:b/>
        </w:rPr>
        <w:br w:type="page"/>
      </w:r>
    </w:p>
    <w:bookmarkEnd w:id="10"/>
    <w:p w14:paraId="450AB108" w14:textId="77777777" w:rsidR="006115EB" w:rsidRPr="00CF2881" w:rsidRDefault="006115EB" w:rsidP="006115EB">
      <w:pPr>
        <w:spacing w:after="0" w:line="240" w:lineRule="auto"/>
        <w:rPr>
          <w:rFonts w:ascii="Calibri" w:eastAsia="Calibri" w:hAnsi="Calibri" w:cs="Calibri"/>
          <w:b/>
          <w:bCs/>
          <w:sz w:val="24"/>
          <w:szCs w:val="24"/>
        </w:rPr>
      </w:pPr>
      <w:r>
        <w:rPr>
          <w:rFonts w:ascii="Calibri" w:eastAsia="Calibri" w:hAnsi="Calibri" w:cs="Calibri"/>
          <w:b/>
          <w:bCs/>
          <w:sz w:val="24"/>
          <w:szCs w:val="24"/>
        </w:rPr>
        <w:lastRenderedPageBreak/>
        <w:t xml:space="preserve">E. Ease of access to substances kept in the home </w:t>
      </w:r>
    </w:p>
    <w:p w14:paraId="463651CE" w14:textId="77777777" w:rsidR="006115EB" w:rsidRDefault="006115EB" w:rsidP="006115EB">
      <w:pPr>
        <w:spacing w:after="0" w:line="240" w:lineRule="auto"/>
        <w:rPr>
          <w:rFonts w:ascii="Calibri" w:eastAsia="Calibri" w:hAnsi="Calibri" w:cs="Calibri"/>
          <w:b/>
          <w:bCs/>
          <w:sz w:val="24"/>
          <w:szCs w:val="24"/>
          <w:u w:val="single"/>
        </w:rPr>
      </w:pPr>
    </w:p>
    <w:tbl>
      <w:tblPr>
        <w:tblStyle w:val="TableGrid1"/>
        <w:tblW w:w="10072" w:type="dxa"/>
        <w:tblLook w:val="04A0" w:firstRow="1" w:lastRow="0" w:firstColumn="1" w:lastColumn="0" w:noHBand="0" w:noVBand="1"/>
      </w:tblPr>
      <w:tblGrid>
        <w:gridCol w:w="3096"/>
        <w:gridCol w:w="1015"/>
        <w:gridCol w:w="1015"/>
        <w:gridCol w:w="1015"/>
        <w:gridCol w:w="1016"/>
        <w:gridCol w:w="971"/>
        <w:gridCol w:w="972"/>
        <w:gridCol w:w="972"/>
      </w:tblGrid>
      <w:tr w:rsidR="006115EB" w:rsidRPr="00FA7099" w14:paraId="1E1C2E6E" w14:textId="77777777" w:rsidTr="006115EB">
        <w:tc>
          <w:tcPr>
            <w:tcW w:w="10072" w:type="dxa"/>
            <w:gridSpan w:val="8"/>
            <w:shd w:val="clear" w:color="auto" w:fill="D9E2F3" w:themeFill="accent1" w:themeFillTint="33"/>
          </w:tcPr>
          <w:p w14:paraId="2CED13C5" w14:textId="77777777" w:rsidR="006115EB" w:rsidRPr="00FA7099" w:rsidRDefault="006115EB" w:rsidP="006115EB">
            <w:pPr>
              <w:rPr>
                <w:b/>
              </w:rPr>
            </w:pPr>
            <w:r w:rsidRPr="00461D54">
              <w:rPr>
                <w:rFonts w:cstheme="minorHAnsi"/>
                <w:b/>
                <w:bCs/>
              </w:rPr>
              <w:t>How likely is it that your child would be able to access the following substances in your home without your knowledge...</w:t>
            </w:r>
          </w:p>
        </w:tc>
      </w:tr>
      <w:tr w:rsidR="006115EB" w:rsidRPr="00FA7099" w14:paraId="11963F85" w14:textId="77777777" w:rsidTr="006115EB">
        <w:tc>
          <w:tcPr>
            <w:tcW w:w="10072" w:type="dxa"/>
            <w:gridSpan w:val="8"/>
          </w:tcPr>
          <w:p w14:paraId="3A2DFED7" w14:textId="77777777" w:rsidR="006115EB" w:rsidRPr="00FA7099" w:rsidRDefault="006115EB" w:rsidP="006115EB">
            <w:pPr>
              <w:jc w:val="center"/>
              <w:rPr>
                <w:b/>
              </w:rPr>
            </w:pPr>
          </w:p>
        </w:tc>
      </w:tr>
      <w:tr w:rsidR="006115EB" w:rsidRPr="00FA7099" w14:paraId="2FE236FA" w14:textId="77777777" w:rsidTr="006115EB">
        <w:tc>
          <w:tcPr>
            <w:tcW w:w="3096" w:type="dxa"/>
            <w:shd w:val="clear" w:color="auto" w:fill="D9E2F3" w:themeFill="accent1" w:themeFillTint="33"/>
          </w:tcPr>
          <w:p w14:paraId="4C0F9ABF" w14:textId="77777777" w:rsidR="006115EB" w:rsidRPr="00FA7099" w:rsidRDefault="006115EB" w:rsidP="006115EB">
            <w:pPr>
              <w:rPr>
                <w:b/>
              </w:rPr>
            </w:pPr>
          </w:p>
        </w:tc>
        <w:tc>
          <w:tcPr>
            <w:tcW w:w="4061" w:type="dxa"/>
            <w:gridSpan w:val="4"/>
            <w:shd w:val="clear" w:color="auto" w:fill="D9E2F3" w:themeFill="accent1" w:themeFillTint="33"/>
          </w:tcPr>
          <w:p w14:paraId="0DB06B87" w14:textId="77777777" w:rsidR="006115EB" w:rsidRPr="00FA7099" w:rsidRDefault="006115EB" w:rsidP="006115EB">
            <w:pPr>
              <w:jc w:val="center"/>
              <w:rPr>
                <w:b/>
              </w:rPr>
            </w:pPr>
            <w:r w:rsidRPr="00FA7099">
              <w:rPr>
                <w:b/>
              </w:rPr>
              <w:t>Grade Level of Referent Child</w:t>
            </w:r>
          </w:p>
        </w:tc>
        <w:tc>
          <w:tcPr>
            <w:tcW w:w="2915" w:type="dxa"/>
            <w:gridSpan w:val="3"/>
            <w:shd w:val="clear" w:color="auto" w:fill="D9E2F3" w:themeFill="accent1" w:themeFillTint="33"/>
          </w:tcPr>
          <w:p w14:paraId="4419E13A" w14:textId="77777777" w:rsidR="006115EB" w:rsidRPr="00FA7099" w:rsidRDefault="006115EB" w:rsidP="006115EB">
            <w:pPr>
              <w:jc w:val="center"/>
              <w:rPr>
                <w:b/>
              </w:rPr>
            </w:pPr>
            <w:r w:rsidRPr="00FA7099">
              <w:rPr>
                <w:b/>
              </w:rPr>
              <w:t>Total Sample</w:t>
            </w:r>
          </w:p>
        </w:tc>
      </w:tr>
      <w:tr w:rsidR="006115EB" w:rsidRPr="00FA7099" w14:paraId="7DBE92DA" w14:textId="77777777" w:rsidTr="006115EB">
        <w:tc>
          <w:tcPr>
            <w:tcW w:w="3096" w:type="dxa"/>
            <w:tcBorders>
              <w:bottom w:val="single" w:sz="4" w:space="0" w:color="auto"/>
            </w:tcBorders>
            <w:shd w:val="clear" w:color="auto" w:fill="D9E2F3" w:themeFill="accent1" w:themeFillTint="33"/>
          </w:tcPr>
          <w:p w14:paraId="1463E48C" w14:textId="77777777" w:rsidR="006115EB" w:rsidRPr="00FA7099" w:rsidRDefault="006115EB" w:rsidP="006115EB">
            <w:pPr>
              <w:rPr>
                <w:b/>
              </w:rPr>
            </w:pPr>
          </w:p>
        </w:tc>
        <w:tc>
          <w:tcPr>
            <w:tcW w:w="2030" w:type="dxa"/>
            <w:gridSpan w:val="2"/>
            <w:tcBorders>
              <w:bottom w:val="single" w:sz="4" w:space="0" w:color="auto"/>
            </w:tcBorders>
            <w:shd w:val="clear" w:color="auto" w:fill="D9E2F3" w:themeFill="accent1" w:themeFillTint="33"/>
          </w:tcPr>
          <w:p w14:paraId="57438C86" w14:textId="77777777" w:rsidR="006115EB" w:rsidRPr="00FA7099" w:rsidRDefault="006115EB" w:rsidP="006115EB">
            <w:pPr>
              <w:jc w:val="center"/>
              <w:rPr>
                <w:b/>
              </w:rPr>
            </w:pPr>
            <w:r>
              <w:rPr>
                <w:b/>
              </w:rPr>
              <w:t>6-8</w:t>
            </w:r>
          </w:p>
        </w:tc>
        <w:tc>
          <w:tcPr>
            <w:tcW w:w="2031" w:type="dxa"/>
            <w:gridSpan w:val="2"/>
            <w:tcBorders>
              <w:bottom w:val="single" w:sz="4" w:space="0" w:color="auto"/>
            </w:tcBorders>
            <w:shd w:val="clear" w:color="auto" w:fill="D9E2F3" w:themeFill="accent1" w:themeFillTint="33"/>
          </w:tcPr>
          <w:p w14:paraId="5572DD53" w14:textId="77777777" w:rsidR="006115EB" w:rsidRPr="00FA7099" w:rsidRDefault="006115EB" w:rsidP="006115EB">
            <w:pPr>
              <w:jc w:val="center"/>
              <w:rPr>
                <w:b/>
              </w:rPr>
            </w:pPr>
            <w:r>
              <w:rPr>
                <w:b/>
              </w:rPr>
              <w:t>9-12</w:t>
            </w:r>
          </w:p>
        </w:tc>
        <w:tc>
          <w:tcPr>
            <w:tcW w:w="2915" w:type="dxa"/>
            <w:gridSpan w:val="3"/>
            <w:tcBorders>
              <w:bottom w:val="single" w:sz="4" w:space="0" w:color="auto"/>
            </w:tcBorders>
            <w:shd w:val="clear" w:color="auto" w:fill="D9E2F3" w:themeFill="accent1" w:themeFillTint="33"/>
          </w:tcPr>
          <w:p w14:paraId="32A1A187" w14:textId="77777777" w:rsidR="006115EB" w:rsidRPr="00FA7099" w:rsidRDefault="006115EB" w:rsidP="006115EB">
            <w:pPr>
              <w:jc w:val="center"/>
              <w:rPr>
                <w:b/>
              </w:rPr>
            </w:pPr>
            <w:r>
              <w:rPr>
                <w:b/>
              </w:rPr>
              <w:t xml:space="preserve">Grades </w:t>
            </w:r>
            <w:r w:rsidRPr="00FA7099">
              <w:rPr>
                <w:b/>
              </w:rPr>
              <w:t>6-12</w:t>
            </w:r>
          </w:p>
        </w:tc>
      </w:tr>
      <w:tr w:rsidR="006115EB" w:rsidRPr="00FA7099" w14:paraId="468218E4" w14:textId="77777777" w:rsidTr="006115EB">
        <w:tc>
          <w:tcPr>
            <w:tcW w:w="3096" w:type="dxa"/>
            <w:tcBorders>
              <w:bottom w:val="single" w:sz="4" w:space="0" w:color="auto"/>
              <w:right w:val="single" w:sz="4" w:space="0" w:color="auto"/>
            </w:tcBorders>
            <w:shd w:val="clear" w:color="auto" w:fill="D9E2F3" w:themeFill="accent1" w:themeFillTint="33"/>
          </w:tcPr>
          <w:p w14:paraId="1314BB18" w14:textId="77777777" w:rsidR="006115EB" w:rsidRPr="00FA7099" w:rsidRDefault="006115EB" w:rsidP="006115EB">
            <w:pPr>
              <w:jc w:val="right"/>
              <w:rPr>
                <w:b/>
              </w:rPr>
            </w:pPr>
          </w:p>
        </w:tc>
        <w:tc>
          <w:tcPr>
            <w:tcW w:w="1015" w:type="dxa"/>
            <w:tcBorders>
              <w:left w:val="single" w:sz="4" w:space="0" w:color="auto"/>
              <w:bottom w:val="single" w:sz="4" w:space="0" w:color="auto"/>
              <w:right w:val="single" w:sz="4" w:space="0" w:color="auto"/>
            </w:tcBorders>
            <w:shd w:val="clear" w:color="auto" w:fill="D9E2F3" w:themeFill="accent1" w:themeFillTint="33"/>
          </w:tcPr>
          <w:p w14:paraId="1D5A51FA" w14:textId="77777777" w:rsidR="006115EB" w:rsidRPr="00FA7099" w:rsidRDefault="006115EB" w:rsidP="006115EB">
            <w:pPr>
              <w:jc w:val="center"/>
              <w:rPr>
                <w:b/>
              </w:rPr>
            </w:pPr>
            <w:r>
              <w:rPr>
                <w:b/>
              </w:rPr>
              <w:t>2017</w:t>
            </w:r>
          </w:p>
        </w:tc>
        <w:tc>
          <w:tcPr>
            <w:tcW w:w="1015" w:type="dxa"/>
            <w:tcBorders>
              <w:left w:val="single" w:sz="4" w:space="0" w:color="auto"/>
              <w:bottom w:val="single" w:sz="4" w:space="0" w:color="auto"/>
              <w:right w:val="single" w:sz="4" w:space="0" w:color="auto"/>
            </w:tcBorders>
            <w:shd w:val="clear" w:color="auto" w:fill="D9E2F3" w:themeFill="accent1" w:themeFillTint="33"/>
          </w:tcPr>
          <w:p w14:paraId="2D079786" w14:textId="77777777" w:rsidR="006115EB" w:rsidRPr="00FA7099" w:rsidRDefault="006115EB" w:rsidP="006115EB">
            <w:pPr>
              <w:jc w:val="center"/>
              <w:rPr>
                <w:b/>
              </w:rPr>
            </w:pPr>
            <w:r>
              <w:rPr>
                <w:b/>
              </w:rPr>
              <w:t>2019</w:t>
            </w:r>
          </w:p>
        </w:tc>
        <w:tc>
          <w:tcPr>
            <w:tcW w:w="1015" w:type="dxa"/>
            <w:tcBorders>
              <w:left w:val="single" w:sz="4" w:space="0" w:color="auto"/>
              <w:bottom w:val="single" w:sz="4" w:space="0" w:color="auto"/>
              <w:right w:val="single" w:sz="4" w:space="0" w:color="auto"/>
            </w:tcBorders>
            <w:shd w:val="clear" w:color="auto" w:fill="D9E2F3" w:themeFill="accent1" w:themeFillTint="33"/>
          </w:tcPr>
          <w:p w14:paraId="174CAFE5" w14:textId="77777777" w:rsidR="006115EB" w:rsidRPr="00FA7099" w:rsidRDefault="006115EB" w:rsidP="006115EB">
            <w:pPr>
              <w:jc w:val="center"/>
              <w:rPr>
                <w:b/>
              </w:rPr>
            </w:pPr>
            <w:r>
              <w:rPr>
                <w:b/>
              </w:rPr>
              <w:t>2017</w:t>
            </w:r>
          </w:p>
        </w:tc>
        <w:tc>
          <w:tcPr>
            <w:tcW w:w="1016" w:type="dxa"/>
            <w:tcBorders>
              <w:left w:val="single" w:sz="4" w:space="0" w:color="auto"/>
              <w:bottom w:val="single" w:sz="4" w:space="0" w:color="auto"/>
              <w:right w:val="single" w:sz="4" w:space="0" w:color="auto"/>
            </w:tcBorders>
            <w:shd w:val="clear" w:color="auto" w:fill="D9E2F3" w:themeFill="accent1" w:themeFillTint="33"/>
          </w:tcPr>
          <w:p w14:paraId="7404B137" w14:textId="77777777" w:rsidR="006115EB" w:rsidRPr="00FA7099" w:rsidRDefault="006115EB" w:rsidP="006115EB">
            <w:pPr>
              <w:jc w:val="center"/>
              <w:rPr>
                <w:b/>
              </w:rPr>
            </w:pPr>
            <w:r>
              <w:rPr>
                <w:b/>
              </w:rPr>
              <w:t>2019</w:t>
            </w:r>
          </w:p>
        </w:tc>
        <w:tc>
          <w:tcPr>
            <w:tcW w:w="971" w:type="dxa"/>
            <w:tcBorders>
              <w:left w:val="single" w:sz="4" w:space="0" w:color="auto"/>
              <w:bottom w:val="single" w:sz="4" w:space="0" w:color="auto"/>
              <w:right w:val="single" w:sz="4" w:space="0" w:color="auto"/>
            </w:tcBorders>
            <w:shd w:val="clear" w:color="auto" w:fill="D9E2F3" w:themeFill="accent1" w:themeFillTint="33"/>
          </w:tcPr>
          <w:p w14:paraId="730F80B1" w14:textId="77777777" w:rsidR="006115EB" w:rsidRPr="00FA7099" w:rsidRDefault="006115EB" w:rsidP="006115EB">
            <w:pPr>
              <w:jc w:val="center"/>
              <w:rPr>
                <w:b/>
              </w:rPr>
            </w:pPr>
            <w:r>
              <w:rPr>
                <w:b/>
              </w:rPr>
              <w:t>2017</w:t>
            </w:r>
          </w:p>
        </w:tc>
        <w:tc>
          <w:tcPr>
            <w:tcW w:w="972" w:type="dxa"/>
            <w:tcBorders>
              <w:left w:val="single" w:sz="4" w:space="0" w:color="auto"/>
              <w:bottom w:val="single" w:sz="4" w:space="0" w:color="auto"/>
            </w:tcBorders>
            <w:shd w:val="clear" w:color="auto" w:fill="D9E2F3" w:themeFill="accent1" w:themeFillTint="33"/>
          </w:tcPr>
          <w:p w14:paraId="34C8EDED" w14:textId="77777777" w:rsidR="006115EB" w:rsidRPr="00FA7099" w:rsidRDefault="006115EB" w:rsidP="006115EB">
            <w:pPr>
              <w:jc w:val="center"/>
              <w:rPr>
                <w:b/>
              </w:rPr>
            </w:pPr>
            <w:r>
              <w:rPr>
                <w:b/>
              </w:rPr>
              <w:t>2019</w:t>
            </w:r>
          </w:p>
        </w:tc>
        <w:tc>
          <w:tcPr>
            <w:tcW w:w="972" w:type="dxa"/>
            <w:tcBorders>
              <w:left w:val="single" w:sz="4" w:space="0" w:color="auto"/>
              <w:bottom w:val="single" w:sz="4" w:space="0" w:color="auto"/>
            </w:tcBorders>
            <w:shd w:val="clear" w:color="auto" w:fill="D9E2F3" w:themeFill="accent1" w:themeFillTint="33"/>
          </w:tcPr>
          <w:p w14:paraId="1B5C7F08" w14:textId="77777777" w:rsidR="006115EB" w:rsidRPr="00FA7099" w:rsidRDefault="006115EB" w:rsidP="006115EB">
            <w:pPr>
              <w:jc w:val="center"/>
              <w:rPr>
                <w:b/>
              </w:rPr>
            </w:pPr>
            <w:proofErr w:type="spellStart"/>
            <w:r>
              <w:rPr>
                <w:b/>
              </w:rPr>
              <w:t>Signif</w:t>
            </w:r>
            <w:proofErr w:type="spellEnd"/>
            <w:r>
              <w:rPr>
                <w:b/>
              </w:rPr>
              <w:t>*</w:t>
            </w:r>
          </w:p>
        </w:tc>
      </w:tr>
      <w:tr w:rsidR="006115EB" w:rsidRPr="00FA7099" w14:paraId="04322A09" w14:textId="77777777" w:rsidTr="006115EB">
        <w:tc>
          <w:tcPr>
            <w:tcW w:w="3096" w:type="dxa"/>
            <w:shd w:val="clear" w:color="auto" w:fill="D9E2F3" w:themeFill="accent1" w:themeFillTint="33"/>
          </w:tcPr>
          <w:p w14:paraId="0801CB82" w14:textId="77777777" w:rsidR="006115EB" w:rsidRPr="00FA7099" w:rsidRDefault="006115EB" w:rsidP="006115EB">
            <w:r>
              <w:rPr>
                <w:b/>
              </w:rPr>
              <w:t>A</w:t>
            </w:r>
            <w:r w:rsidRPr="00DC0DE9">
              <w:rPr>
                <w:b/>
              </w:rPr>
              <w:t xml:space="preserve">lcohol </w:t>
            </w:r>
            <w:r>
              <w:rPr>
                <w:b/>
              </w:rPr>
              <w:t>(Q22)</w:t>
            </w:r>
          </w:p>
        </w:tc>
        <w:tc>
          <w:tcPr>
            <w:tcW w:w="1015" w:type="dxa"/>
            <w:shd w:val="clear" w:color="auto" w:fill="FFFFFF" w:themeFill="background1"/>
            <w:vAlign w:val="center"/>
          </w:tcPr>
          <w:p w14:paraId="47E8E430" w14:textId="77777777" w:rsidR="006115EB" w:rsidRPr="00FA7099" w:rsidRDefault="006115EB" w:rsidP="006115EB">
            <w:pPr>
              <w:jc w:val="center"/>
            </w:pPr>
          </w:p>
        </w:tc>
        <w:tc>
          <w:tcPr>
            <w:tcW w:w="1015" w:type="dxa"/>
            <w:shd w:val="clear" w:color="auto" w:fill="FFFFFF" w:themeFill="background1"/>
            <w:vAlign w:val="center"/>
          </w:tcPr>
          <w:p w14:paraId="4C86D47D" w14:textId="77777777" w:rsidR="006115EB" w:rsidRPr="00FA7099" w:rsidRDefault="006115EB" w:rsidP="006115EB">
            <w:pPr>
              <w:jc w:val="center"/>
            </w:pPr>
          </w:p>
        </w:tc>
        <w:tc>
          <w:tcPr>
            <w:tcW w:w="1015" w:type="dxa"/>
            <w:shd w:val="clear" w:color="auto" w:fill="FFFFFF" w:themeFill="background1"/>
            <w:vAlign w:val="center"/>
          </w:tcPr>
          <w:p w14:paraId="6B928B16" w14:textId="77777777" w:rsidR="006115EB" w:rsidRPr="00FA7099" w:rsidRDefault="006115EB" w:rsidP="006115EB">
            <w:pPr>
              <w:jc w:val="center"/>
            </w:pPr>
          </w:p>
        </w:tc>
        <w:tc>
          <w:tcPr>
            <w:tcW w:w="1016" w:type="dxa"/>
            <w:shd w:val="clear" w:color="auto" w:fill="FFFFFF" w:themeFill="background1"/>
            <w:vAlign w:val="center"/>
          </w:tcPr>
          <w:p w14:paraId="6FEEB65D" w14:textId="77777777" w:rsidR="006115EB" w:rsidRPr="00FA7099" w:rsidRDefault="006115EB" w:rsidP="006115EB">
            <w:pPr>
              <w:jc w:val="center"/>
            </w:pPr>
          </w:p>
        </w:tc>
        <w:tc>
          <w:tcPr>
            <w:tcW w:w="971" w:type="dxa"/>
            <w:tcBorders>
              <w:right w:val="single" w:sz="4" w:space="0" w:color="auto"/>
            </w:tcBorders>
            <w:shd w:val="clear" w:color="auto" w:fill="FFFFFF" w:themeFill="background1"/>
            <w:vAlign w:val="center"/>
          </w:tcPr>
          <w:p w14:paraId="33D6F2DD" w14:textId="77777777" w:rsidR="006115EB" w:rsidRPr="00FA7099" w:rsidRDefault="006115EB" w:rsidP="006115EB">
            <w:pPr>
              <w:jc w:val="center"/>
            </w:pPr>
          </w:p>
        </w:tc>
        <w:tc>
          <w:tcPr>
            <w:tcW w:w="972" w:type="dxa"/>
            <w:tcBorders>
              <w:left w:val="single" w:sz="4" w:space="0" w:color="auto"/>
            </w:tcBorders>
            <w:shd w:val="clear" w:color="auto" w:fill="FFFFFF" w:themeFill="background1"/>
            <w:vAlign w:val="center"/>
          </w:tcPr>
          <w:p w14:paraId="582FE379" w14:textId="77777777" w:rsidR="006115EB" w:rsidRPr="00FA7099" w:rsidRDefault="006115EB" w:rsidP="006115EB">
            <w:pPr>
              <w:jc w:val="center"/>
            </w:pPr>
          </w:p>
        </w:tc>
        <w:tc>
          <w:tcPr>
            <w:tcW w:w="972" w:type="dxa"/>
            <w:tcBorders>
              <w:left w:val="single" w:sz="4" w:space="0" w:color="auto"/>
            </w:tcBorders>
            <w:shd w:val="clear" w:color="auto" w:fill="FFFFFF" w:themeFill="background1"/>
            <w:vAlign w:val="center"/>
          </w:tcPr>
          <w:p w14:paraId="403674F8" w14:textId="77777777" w:rsidR="006115EB" w:rsidRPr="00FA7099" w:rsidRDefault="006115EB" w:rsidP="006115EB">
            <w:pPr>
              <w:jc w:val="center"/>
            </w:pPr>
          </w:p>
        </w:tc>
      </w:tr>
      <w:tr w:rsidR="006115EB" w:rsidRPr="00FA7099" w14:paraId="4FE119B0" w14:textId="77777777" w:rsidTr="006115EB">
        <w:tc>
          <w:tcPr>
            <w:tcW w:w="3096" w:type="dxa"/>
          </w:tcPr>
          <w:p w14:paraId="138349E1" w14:textId="77777777" w:rsidR="006115EB" w:rsidRPr="00FA7099" w:rsidRDefault="006115EB" w:rsidP="006115EB">
            <w:r w:rsidRPr="00461D54">
              <w:rPr>
                <w:rFonts w:asciiTheme="minorHAnsi" w:eastAsia="Times New Roman" w:hAnsiTheme="minorHAnsi" w:cstheme="minorHAnsi"/>
                <w:color w:val="000000"/>
              </w:rPr>
              <w:t>Very likely</w:t>
            </w:r>
          </w:p>
        </w:tc>
        <w:tc>
          <w:tcPr>
            <w:tcW w:w="1015" w:type="dxa"/>
            <w:shd w:val="clear" w:color="auto" w:fill="FFFFFF" w:themeFill="background1"/>
            <w:vAlign w:val="center"/>
          </w:tcPr>
          <w:p w14:paraId="2EB5EF77" w14:textId="77777777" w:rsidR="006115EB" w:rsidRPr="00810AA7" w:rsidRDefault="006115EB" w:rsidP="006115EB">
            <w:pPr>
              <w:jc w:val="center"/>
            </w:pPr>
            <w:r w:rsidRPr="00810AA7">
              <w:rPr>
                <w:color w:val="000000"/>
              </w:rPr>
              <w:t>13.0</w:t>
            </w:r>
          </w:p>
        </w:tc>
        <w:tc>
          <w:tcPr>
            <w:tcW w:w="1015" w:type="dxa"/>
            <w:shd w:val="clear" w:color="auto" w:fill="FFFFFF" w:themeFill="background1"/>
            <w:vAlign w:val="center"/>
          </w:tcPr>
          <w:p w14:paraId="14B080F3" w14:textId="77777777" w:rsidR="006115EB" w:rsidRPr="00810AA7" w:rsidRDefault="006115EB" w:rsidP="006115EB">
            <w:pPr>
              <w:jc w:val="center"/>
            </w:pPr>
            <w:r w:rsidRPr="00810AA7">
              <w:rPr>
                <w:color w:val="000000"/>
              </w:rPr>
              <w:t>11.8</w:t>
            </w:r>
          </w:p>
        </w:tc>
        <w:tc>
          <w:tcPr>
            <w:tcW w:w="1015" w:type="dxa"/>
            <w:shd w:val="clear" w:color="auto" w:fill="FFFFFF" w:themeFill="background1"/>
            <w:vAlign w:val="center"/>
          </w:tcPr>
          <w:p w14:paraId="524FA026" w14:textId="77777777" w:rsidR="006115EB" w:rsidRPr="00810AA7" w:rsidRDefault="006115EB" w:rsidP="006115EB">
            <w:pPr>
              <w:jc w:val="center"/>
            </w:pPr>
            <w:r w:rsidRPr="00810AA7">
              <w:rPr>
                <w:color w:val="000000"/>
              </w:rPr>
              <w:t>14.5</w:t>
            </w:r>
          </w:p>
        </w:tc>
        <w:tc>
          <w:tcPr>
            <w:tcW w:w="1016" w:type="dxa"/>
            <w:shd w:val="clear" w:color="auto" w:fill="FFFFFF" w:themeFill="background1"/>
            <w:vAlign w:val="center"/>
          </w:tcPr>
          <w:p w14:paraId="53BFC2A5" w14:textId="77777777" w:rsidR="006115EB" w:rsidRPr="00810AA7" w:rsidRDefault="006115EB" w:rsidP="006115EB">
            <w:pPr>
              <w:jc w:val="center"/>
            </w:pPr>
            <w:r w:rsidRPr="00810AA7">
              <w:rPr>
                <w:color w:val="000000"/>
              </w:rPr>
              <w:t>14.7</w:t>
            </w:r>
          </w:p>
        </w:tc>
        <w:tc>
          <w:tcPr>
            <w:tcW w:w="971" w:type="dxa"/>
            <w:tcBorders>
              <w:right w:val="single" w:sz="4" w:space="0" w:color="auto"/>
            </w:tcBorders>
            <w:shd w:val="clear" w:color="auto" w:fill="FFFFFF" w:themeFill="background1"/>
            <w:vAlign w:val="center"/>
          </w:tcPr>
          <w:p w14:paraId="7E9B22E8" w14:textId="77777777" w:rsidR="006115EB" w:rsidRPr="00810AA7" w:rsidRDefault="006115EB" w:rsidP="006115EB">
            <w:pPr>
              <w:jc w:val="center"/>
            </w:pPr>
            <w:r w:rsidRPr="00810AA7">
              <w:rPr>
                <w:color w:val="000000"/>
              </w:rPr>
              <w:t>13.9</w:t>
            </w:r>
          </w:p>
        </w:tc>
        <w:tc>
          <w:tcPr>
            <w:tcW w:w="972" w:type="dxa"/>
            <w:tcBorders>
              <w:left w:val="single" w:sz="4" w:space="0" w:color="auto"/>
            </w:tcBorders>
            <w:shd w:val="clear" w:color="auto" w:fill="FFFFFF" w:themeFill="background1"/>
            <w:vAlign w:val="center"/>
          </w:tcPr>
          <w:p w14:paraId="20971EDC" w14:textId="77777777" w:rsidR="006115EB" w:rsidRPr="00810AA7" w:rsidRDefault="006115EB" w:rsidP="006115EB">
            <w:pPr>
              <w:jc w:val="center"/>
            </w:pPr>
            <w:r w:rsidRPr="00810AA7">
              <w:rPr>
                <w:color w:val="000000"/>
              </w:rPr>
              <w:t>13.5</w:t>
            </w:r>
          </w:p>
        </w:tc>
        <w:tc>
          <w:tcPr>
            <w:tcW w:w="972" w:type="dxa"/>
            <w:tcBorders>
              <w:left w:val="single" w:sz="4" w:space="0" w:color="auto"/>
            </w:tcBorders>
            <w:shd w:val="clear" w:color="auto" w:fill="FFFFFF" w:themeFill="background1"/>
            <w:vAlign w:val="center"/>
          </w:tcPr>
          <w:p w14:paraId="6087AC12" w14:textId="77777777" w:rsidR="006115EB" w:rsidRPr="00810AA7" w:rsidRDefault="006115EB" w:rsidP="006115EB">
            <w:pPr>
              <w:jc w:val="center"/>
            </w:pPr>
          </w:p>
        </w:tc>
      </w:tr>
      <w:tr w:rsidR="006115EB" w:rsidRPr="00FA7099" w14:paraId="653985DB" w14:textId="77777777" w:rsidTr="006115EB">
        <w:tc>
          <w:tcPr>
            <w:tcW w:w="3096" w:type="dxa"/>
          </w:tcPr>
          <w:p w14:paraId="09A3450A" w14:textId="77777777" w:rsidR="006115EB" w:rsidRPr="00FA7099" w:rsidRDefault="006115EB" w:rsidP="006115EB">
            <w:r w:rsidRPr="00461D54">
              <w:rPr>
                <w:rFonts w:asciiTheme="minorHAnsi" w:eastAsia="Times New Roman" w:hAnsiTheme="minorHAnsi" w:cstheme="minorHAnsi"/>
                <w:color w:val="000000"/>
              </w:rPr>
              <w:t>Somewhat likely</w:t>
            </w:r>
          </w:p>
        </w:tc>
        <w:tc>
          <w:tcPr>
            <w:tcW w:w="1015" w:type="dxa"/>
            <w:shd w:val="clear" w:color="auto" w:fill="FFFFFF" w:themeFill="background1"/>
            <w:vAlign w:val="center"/>
          </w:tcPr>
          <w:p w14:paraId="579C4AC7" w14:textId="77777777" w:rsidR="006115EB" w:rsidRPr="00810AA7" w:rsidRDefault="006115EB" w:rsidP="006115EB">
            <w:pPr>
              <w:jc w:val="center"/>
            </w:pPr>
            <w:r w:rsidRPr="00810AA7">
              <w:rPr>
                <w:color w:val="000000"/>
              </w:rPr>
              <w:t>19.4</w:t>
            </w:r>
          </w:p>
        </w:tc>
        <w:tc>
          <w:tcPr>
            <w:tcW w:w="1015" w:type="dxa"/>
            <w:shd w:val="clear" w:color="auto" w:fill="FFFFFF" w:themeFill="background1"/>
            <w:vAlign w:val="center"/>
          </w:tcPr>
          <w:p w14:paraId="21ED8C56" w14:textId="77777777" w:rsidR="006115EB" w:rsidRPr="00810AA7" w:rsidRDefault="006115EB" w:rsidP="006115EB">
            <w:pPr>
              <w:jc w:val="center"/>
            </w:pPr>
            <w:r w:rsidRPr="00810AA7">
              <w:rPr>
                <w:color w:val="000000"/>
              </w:rPr>
              <w:t>23.5</w:t>
            </w:r>
          </w:p>
        </w:tc>
        <w:tc>
          <w:tcPr>
            <w:tcW w:w="1015" w:type="dxa"/>
            <w:shd w:val="clear" w:color="auto" w:fill="FFFFFF" w:themeFill="background1"/>
            <w:vAlign w:val="center"/>
          </w:tcPr>
          <w:p w14:paraId="312D8321" w14:textId="77777777" w:rsidR="006115EB" w:rsidRPr="00810AA7" w:rsidRDefault="006115EB" w:rsidP="006115EB">
            <w:pPr>
              <w:jc w:val="center"/>
            </w:pPr>
            <w:r w:rsidRPr="00810AA7">
              <w:rPr>
                <w:color w:val="000000"/>
              </w:rPr>
              <w:t>23.0</w:t>
            </w:r>
          </w:p>
        </w:tc>
        <w:tc>
          <w:tcPr>
            <w:tcW w:w="1016" w:type="dxa"/>
            <w:shd w:val="clear" w:color="auto" w:fill="FFFFFF" w:themeFill="background1"/>
            <w:vAlign w:val="center"/>
          </w:tcPr>
          <w:p w14:paraId="3A0C5232" w14:textId="77777777" w:rsidR="006115EB" w:rsidRPr="00810AA7" w:rsidRDefault="006115EB" w:rsidP="006115EB">
            <w:pPr>
              <w:jc w:val="center"/>
            </w:pPr>
            <w:r w:rsidRPr="00810AA7">
              <w:rPr>
                <w:color w:val="000000"/>
              </w:rPr>
              <w:t>21.2</w:t>
            </w:r>
          </w:p>
        </w:tc>
        <w:tc>
          <w:tcPr>
            <w:tcW w:w="971" w:type="dxa"/>
            <w:tcBorders>
              <w:right w:val="single" w:sz="4" w:space="0" w:color="auto"/>
            </w:tcBorders>
            <w:shd w:val="clear" w:color="auto" w:fill="FFFFFF" w:themeFill="background1"/>
            <w:vAlign w:val="center"/>
          </w:tcPr>
          <w:p w14:paraId="05BA0D67" w14:textId="77777777" w:rsidR="006115EB" w:rsidRPr="00810AA7" w:rsidRDefault="006115EB" w:rsidP="006115EB">
            <w:pPr>
              <w:jc w:val="center"/>
            </w:pPr>
            <w:r w:rsidRPr="00810AA7">
              <w:rPr>
                <w:color w:val="000000"/>
              </w:rPr>
              <w:t>21.5</w:t>
            </w:r>
          </w:p>
        </w:tc>
        <w:tc>
          <w:tcPr>
            <w:tcW w:w="972" w:type="dxa"/>
            <w:tcBorders>
              <w:left w:val="single" w:sz="4" w:space="0" w:color="auto"/>
            </w:tcBorders>
            <w:shd w:val="clear" w:color="auto" w:fill="FFFFFF" w:themeFill="background1"/>
            <w:vAlign w:val="center"/>
          </w:tcPr>
          <w:p w14:paraId="4DA0D599" w14:textId="77777777" w:rsidR="006115EB" w:rsidRPr="00810AA7" w:rsidRDefault="006115EB" w:rsidP="006115EB">
            <w:pPr>
              <w:jc w:val="center"/>
            </w:pPr>
            <w:r w:rsidRPr="00810AA7">
              <w:rPr>
                <w:color w:val="000000"/>
              </w:rPr>
              <w:t>22.2</w:t>
            </w:r>
          </w:p>
        </w:tc>
        <w:tc>
          <w:tcPr>
            <w:tcW w:w="972" w:type="dxa"/>
            <w:tcBorders>
              <w:left w:val="single" w:sz="4" w:space="0" w:color="auto"/>
            </w:tcBorders>
            <w:shd w:val="clear" w:color="auto" w:fill="FFFFFF" w:themeFill="background1"/>
            <w:vAlign w:val="center"/>
          </w:tcPr>
          <w:p w14:paraId="2E2F3CBA" w14:textId="77777777" w:rsidR="006115EB" w:rsidRPr="00810AA7" w:rsidRDefault="006115EB" w:rsidP="006115EB">
            <w:pPr>
              <w:jc w:val="center"/>
            </w:pPr>
          </w:p>
        </w:tc>
      </w:tr>
      <w:tr w:rsidR="006115EB" w:rsidRPr="00FA7099" w14:paraId="084F9EDD" w14:textId="77777777" w:rsidTr="006115EB">
        <w:tc>
          <w:tcPr>
            <w:tcW w:w="3096" w:type="dxa"/>
          </w:tcPr>
          <w:p w14:paraId="6AD11E0A" w14:textId="77777777" w:rsidR="006115EB" w:rsidRDefault="006115EB" w:rsidP="006115EB">
            <w:r w:rsidRPr="00461D54">
              <w:rPr>
                <w:rFonts w:asciiTheme="minorHAnsi" w:eastAsia="Times New Roman" w:hAnsiTheme="minorHAnsi" w:cstheme="minorHAnsi"/>
                <w:color w:val="000000"/>
              </w:rPr>
              <w:t>Not very likely</w:t>
            </w:r>
          </w:p>
        </w:tc>
        <w:tc>
          <w:tcPr>
            <w:tcW w:w="1015" w:type="dxa"/>
            <w:shd w:val="clear" w:color="auto" w:fill="FFFFFF" w:themeFill="background1"/>
            <w:vAlign w:val="center"/>
          </w:tcPr>
          <w:p w14:paraId="737A4CA8" w14:textId="77777777" w:rsidR="006115EB" w:rsidRPr="00810AA7" w:rsidRDefault="006115EB" w:rsidP="006115EB">
            <w:pPr>
              <w:jc w:val="center"/>
            </w:pPr>
            <w:r w:rsidRPr="00810AA7">
              <w:rPr>
                <w:color w:val="000000"/>
              </w:rPr>
              <w:t>24.7</w:t>
            </w:r>
          </w:p>
        </w:tc>
        <w:tc>
          <w:tcPr>
            <w:tcW w:w="1015" w:type="dxa"/>
            <w:shd w:val="clear" w:color="auto" w:fill="FFFFFF" w:themeFill="background1"/>
            <w:vAlign w:val="center"/>
          </w:tcPr>
          <w:p w14:paraId="35DBBFF2" w14:textId="77777777" w:rsidR="006115EB" w:rsidRPr="00810AA7" w:rsidRDefault="006115EB" w:rsidP="006115EB">
            <w:pPr>
              <w:jc w:val="center"/>
            </w:pPr>
            <w:r w:rsidRPr="00810AA7">
              <w:rPr>
                <w:color w:val="000000"/>
              </w:rPr>
              <w:t>27.3</w:t>
            </w:r>
          </w:p>
        </w:tc>
        <w:tc>
          <w:tcPr>
            <w:tcW w:w="1015" w:type="dxa"/>
            <w:shd w:val="clear" w:color="auto" w:fill="FFFFFF" w:themeFill="background1"/>
            <w:vAlign w:val="center"/>
          </w:tcPr>
          <w:p w14:paraId="4A5F6494" w14:textId="77777777" w:rsidR="006115EB" w:rsidRPr="00810AA7" w:rsidRDefault="006115EB" w:rsidP="006115EB">
            <w:pPr>
              <w:jc w:val="center"/>
            </w:pPr>
            <w:r w:rsidRPr="00810AA7">
              <w:rPr>
                <w:color w:val="000000"/>
              </w:rPr>
              <w:t>26.2</w:t>
            </w:r>
          </w:p>
        </w:tc>
        <w:tc>
          <w:tcPr>
            <w:tcW w:w="1016" w:type="dxa"/>
            <w:shd w:val="clear" w:color="auto" w:fill="FFFFFF" w:themeFill="background1"/>
            <w:vAlign w:val="center"/>
          </w:tcPr>
          <w:p w14:paraId="48A26E69" w14:textId="77777777" w:rsidR="006115EB" w:rsidRPr="00810AA7" w:rsidRDefault="006115EB" w:rsidP="006115EB">
            <w:pPr>
              <w:jc w:val="center"/>
            </w:pPr>
            <w:r w:rsidRPr="00810AA7">
              <w:rPr>
                <w:color w:val="000000"/>
              </w:rPr>
              <w:t>30.4</w:t>
            </w:r>
          </w:p>
        </w:tc>
        <w:tc>
          <w:tcPr>
            <w:tcW w:w="971" w:type="dxa"/>
            <w:tcBorders>
              <w:right w:val="single" w:sz="4" w:space="0" w:color="auto"/>
            </w:tcBorders>
            <w:shd w:val="clear" w:color="auto" w:fill="FFFFFF" w:themeFill="background1"/>
            <w:vAlign w:val="center"/>
          </w:tcPr>
          <w:p w14:paraId="1A729A86" w14:textId="77777777" w:rsidR="006115EB" w:rsidRPr="00810AA7" w:rsidRDefault="006115EB" w:rsidP="006115EB">
            <w:pPr>
              <w:jc w:val="center"/>
            </w:pPr>
            <w:r w:rsidRPr="00810AA7">
              <w:rPr>
                <w:color w:val="000000"/>
              </w:rPr>
              <w:t>25.5</w:t>
            </w:r>
          </w:p>
        </w:tc>
        <w:tc>
          <w:tcPr>
            <w:tcW w:w="972" w:type="dxa"/>
            <w:tcBorders>
              <w:left w:val="single" w:sz="4" w:space="0" w:color="auto"/>
            </w:tcBorders>
            <w:shd w:val="clear" w:color="auto" w:fill="FFFFFF" w:themeFill="background1"/>
            <w:vAlign w:val="center"/>
          </w:tcPr>
          <w:p w14:paraId="399EBB21" w14:textId="77777777" w:rsidR="006115EB" w:rsidRPr="00810AA7" w:rsidRDefault="006115EB" w:rsidP="006115EB">
            <w:pPr>
              <w:jc w:val="center"/>
            </w:pPr>
            <w:r w:rsidRPr="00810AA7">
              <w:rPr>
                <w:color w:val="000000"/>
              </w:rPr>
              <w:t>29.1</w:t>
            </w:r>
          </w:p>
        </w:tc>
        <w:tc>
          <w:tcPr>
            <w:tcW w:w="972" w:type="dxa"/>
            <w:tcBorders>
              <w:left w:val="single" w:sz="4" w:space="0" w:color="auto"/>
            </w:tcBorders>
            <w:shd w:val="clear" w:color="auto" w:fill="FFFFFF" w:themeFill="background1"/>
            <w:vAlign w:val="center"/>
          </w:tcPr>
          <w:p w14:paraId="197DC086" w14:textId="77777777" w:rsidR="006115EB" w:rsidRPr="00810AA7" w:rsidRDefault="006115EB" w:rsidP="006115EB">
            <w:pPr>
              <w:jc w:val="center"/>
            </w:pPr>
            <w:r w:rsidRPr="00810AA7">
              <w:t>+</w:t>
            </w:r>
          </w:p>
        </w:tc>
      </w:tr>
      <w:tr w:rsidR="006115EB" w:rsidRPr="00FA7099" w14:paraId="0F10D72B" w14:textId="77777777" w:rsidTr="006115EB">
        <w:tc>
          <w:tcPr>
            <w:tcW w:w="3096" w:type="dxa"/>
            <w:tcBorders>
              <w:bottom w:val="single" w:sz="4" w:space="0" w:color="auto"/>
            </w:tcBorders>
          </w:tcPr>
          <w:p w14:paraId="718E3104" w14:textId="77777777" w:rsidR="006115EB" w:rsidRPr="00DC0DE9" w:rsidRDefault="006115EB" w:rsidP="006115EB">
            <w:pPr>
              <w:rPr>
                <w:rFonts w:eastAsia="Times New Roman" w:cstheme="minorHAnsi"/>
                <w:color w:val="000000"/>
              </w:rPr>
            </w:pPr>
            <w:r w:rsidRPr="00461D54">
              <w:rPr>
                <w:rFonts w:asciiTheme="minorHAnsi" w:eastAsia="Times New Roman" w:hAnsiTheme="minorHAnsi" w:cstheme="minorHAnsi"/>
                <w:color w:val="000000"/>
              </w:rPr>
              <w:t>Not at all likely</w:t>
            </w:r>
          </w:p>
        </w:tc>
        <w:tc>
          <w:tcPr>
            <w:tcW w:w="1015" w:type="dxa"/>
            <w:shd w:val="clear" w:color="auto" w:fill="FFFFFF" w:themeFill="background1"/>
            <w:vAlign w:val="center"/>
          </w:tcPr>
          <w:p w14:paraId="76FB5126" w14:textId="77777777" w:rsidR="006115EB" w:rsidRPr="00810AA7" w:rsidRDefault="006115EB" w:rsidP="006115EB">
            <w:pPr>
              <w:jc w:val="center"/>
            </w:pPr>
            <w:r w:rsidRPr="00810AA7">
              <w:rPr>
                <w:color w:val="000000"/>
              </w:rPr>
              <w:t>27.5</w:t>
            </w:r>
          </w:p>
        </w:tc>
        <w:tc>
          <w:tcPr>
            <w:tcW w:w="1015" w:type="dxa"/>
            <w:shd w:val="clear" w:color="auto" w:fill="FFFFFF" w:themeFill="background1"/>
            <w:vAlign w:val="center"/>
          </w:tcPr>
          <w:p w14:paraId="226511D2" w14:textId="77777777" w:rsidR="006115EB" w:rsidRPr="00810AA7" w:rsidRDefault="006115EB" w:rsidP="006115EB">
            <w:pPr>
              <w:jc w:val="center"/>
            </w:pPr>
            <w:r w:rsidRPr="00810AA7">
              <w:rPr>
                <w:color w:val="000000"/>
              </w:rPr>
              <w:t>20.5</w:t>
            </w:r>
          </w:p>
        </w:tc>
        <w:tc>
          <w:tcPr>
            <w:tcW w:w="1015" w:type="dxa"/>
            <w:shd w:val="clear" w:color="auto" w:fill="FFFFFF" w:themeFill="background1"/>
            <w:vAlign w:val="center"/>
          </w:tcPr>
          <w:p w14:paraId="1A69783D" w14:textId="77777777" w:rsidR="006115EB" w:rsidRPr="00810AA7" w:rsidRDefault="006115EB" w:rsidP="006115EB">
            <w:pPr>
              <w:jc w:val="center"/>
            </w:pPr>
            <w:r w:rsidRPr="00810AA7">
              <w:rPr>
                <w:color w:val="000000"/>
              </w:rPr>
              <w:t>23.1</w:t>
            </w:r>
          </w:p>
        </w:tc>
        <w:tc>
          <w:tcPr>
            <w:tcW w:w="1016" w:type="dxa"/>
            <w:shd w:val="clear" w:color="auto" w:fill="FFFFFF" w:themeFill="background1"/>
            <w:vAlign w:val="center"/>
          </w:tcPr>
          <w:p w14:paraId="5B36728F" w14:textId="77777777" w:rsidR="006115EB" w:rsidRPr="00810AA7" w:rsidRDefault="006115EB" w:rsidP="006115EB">
            <w:pPr>
              <w:jc w:val="center"/>
            </w:pPr>
            <w:r w:rsidRPr="00810AA7">
              <w:rPr>
                <w:color w:val="000000"/>
              </w:rPr>
              <w:t>18.5</w:t>
            </w:r>
          </w:p>
        </w:tc>
        <w:tc>
          <w:tcPr>
            <w:tcW w:w="971" w:type="dxa"/>
            <w:tcBorders>
              <w:right w:val="single" w:sz="4" w:space="0" w:color="auto"/>
            </w:tcBorders>
            <w:shd w:val="clear" w:color="auto" w:fill="FFFFFF" w:themeFill="background1"/>
            <w:vAlign w:val="center"/>
          </w:tcPr>
          <w:p w14:paraId="52D5ACD8" w14:textId="77777777" w:rsidR="006115EB" w:rsidRPr="00810AA7" w:rsidRDefault="006115EB" w:rsidP="006115EB">
            <w:pPr>
              <w:jc w:val="center"/>
            </w:pPr>
            <w:r w:rsidRPr="00810AA7">
              <w:rPr>
                <w:color w:val="000000"/>
              </w:rPr>
              <w:t>25.0</w:t>
            </w:r>
          </w:p>
        </w:tc>
        <w:tc>
          <w:tcPr>
            <w:tcW w:w="972" w:type="dxa"/>
            <w:tcBorders>
              <w:left w:val="single" w:sz="4" w:space="0" w:color="auto"/>
            </w:tcBorders>
            <w:shd w:val="clear" w:color="auto" w:fill="FFFFFF" w:themeFill="background1"/>
            <w:vAlign w:val="center"/>
          </w:tcPr>
          <w:p w14:paraId="6A54AC97" w14:textId="77777777" w:rsidR="006115EB" w:rsidRPr="00810AA7" w:rsidRDefault="006115EB" w:rsidP="006115EB">
            <w:pPr>
              <w:jc w:val="center"/>
            </w:pPr>
            <w:r w:rsidRPr="00810AA7">
              <w:rPr>
                <w:color w:val="000000"/>
              </w:rPr>
              <w:t>19.4</w:t>
            </w:r>
          </w:p>
        </w:tc>
        <w:tc>
          <w:tcPr>
            <w:tcW w:w="972" w:type="dxa"/>
            <w:tcBorders>
              <w:left w:val="single" w:sz="4" w:space="0" w:color="auto"/>
            </w:tcBorders>
            <w:shd w:val="clear" w:color="auto" w:fill="FFFFFF" w:themeFill="background1"/>
            <w:vAlign w:val="center"/>
          </w:tcPr>
          <w:p w14:paraId="4D6DF9B1" w14:textId="77777777" w:rsidR="006115EB" w:rsidRPr="00810AA7" w:rsidRDefault="006115EB" w:rsidP="006115EB">
            <w:pPr>
              <w:jc w:val="center"/>
            </w:pPr>
            <w:r w:rsidRPr="00810AA7">
              <w:t>+++</w:t>
            </w:r>
          </w:p>
        </w:tc>
      </w:tr>
      <w:tr w:rsidR="006115EB" w:rsidRPr="00FA7099" w14:paraId="29F1C2A5" w14:textId="77777777" w:rsidTr="006115EB">
        <w:tc>
          <w:tcPr>
            <w:tcW w:w="3096" w:type="dxa"/>
            <w:tcBorders>
              <w:bottom w:val="single" w:sz="4" w:space="0" w:color="auto"/>
            </w:tcBorders>
          </w:tcPr>
          <w:p w14:paraId="141B3443" w14:textId="77777777" w:rsidR="006115EB" w:rsidRPr="00FA7099" w:rsidRDefault="006115EB" w:rsidP="006115EB">
            <w:r w:rsidRPr="00461D54">
              <w:rPr>
                <w:rFonts w:asciiTheme="minorHAnsi" w:eastAsia="Times New Roman" w:hAnsiTheme="minorHAnsi" w:cstheme="minorHAnsi"/>
                <w:color w:val="000000"/>
              </w:rPr>
              <w:t xml:space="preserve">Not applicable </w:t>
            </w:r>
          </w:p>
        </w:tc>
        <w:tc>
          <w:tcPr>
            <w:tcW w:w="1015" w:type="dxa"/>
            <w:shd w:val="clear" w:color="auto" w:fill="FFFFFF" w:themeFill="background1"/>
            <w:vAlign w:val="center"/>
          </w:tcPr>
          <w:p w14:paraId="72B0A52F" w14:textId="77777777" w:rsidR="006115EB" w:rsidRPr="00810AA7" w:rsidRDefault="006115EB" w:rsidP="006115EB">
            <w:pPr>
              <w:jc w:val="center"/>
            </w:pPr>
            <w:r w:rsidRPr="00810AA7">
              <w:rPr>
                <w:color w:val="000000"/>
              </w:rPr>
              <w:t>15.5</w:t>
            </w:r>
          </w:p>
        </w:tc>
        <w:tc>
          <w:tcPr>
            <w:tcW w:w="1015" w:type="dxa"/>
            <w:shd w:val="clear" w:color="auto" w:fill="FFFFFF" w:themeFill="background1"/>
            <w:vAlign w:val="center"/>
          </w:tcPr>
          <w:p w14:paraId="7DBDFAC6" w14:textId="77777777" w:rsidR="006115EB" w:rsidRPr="00810AA7" w:rsidRDefault="006115EB" w:rsidP="006115EB">
            <w:pPr>
              <w:jc w:val="center"/>
            </w:pPr>
            <w:r w:rsidRPr="00810AA7">
              <w:rPr>
                <w:color w:val="000000"/>
              </w:rPr>
              <w:t>16.9</w:t>
            </w:r>
          </w:p>
        </w:tc>
        <w:tc>
          <w:tcPr>
            <w:tcW w:w="1015" w:type="dxa"/>
            <w:shd w:val="clear" w:color="auto" w:fill="FFFFFF" w:themeFill="background1"/>
            <w:vAlign w:val="center"/>
          </w:tcPr>
          <w:p w14:paraId="7C4A841F" w14:textId="77777777" w:rsidR="006115EB" w:rsidRPr="00810AA7" w:rsidRDefault="006115EB" w:rsidP="006115EB">
            <w:pPr>
              <w:jc w:val="center"/>
            </w:pPr>
            <w:r w:rsidRPr="00810AA7">
              <w:rPr>
                <w:color w:val="000000"/>
              </w:rPr>
              <w:t>13.2</w:t>
            </w:r>
          </w:p>
        </w:tc>
        <w:tc>
          <w:tcPr>
            <w:tcW w:w="1016" w:type="dxa"/>
            <w:shd w:val="clear" w:color="auto" w:fill="FFFFFF" w:themeFill="background1"/>
            <w:vAlign w:val="center"/>
          </w:tcPr>
          <w:p w14:paraId="51BBA5C0" w14:textId="77777777" w:rsidR="006115EB" w:rsidRPr="00810AA7" w:rsidRDefault="006115EB" w:rsidP="006115EB">
            <w:pPr>
              <w:jc w:val="center"/>
            </w:pPr>
            <w:r w:rsidRPr="00810AA7">
              <w:rPr>
                <w:color w:val="000000"/>
              </w:rPr>
              <w:t>15.2</w:t>
            </w:r>
          </w:p>
        </w:tc>
        <w:tc>
          <w:tcPr>
            <w:tcW w:w="971" w:type="dxa"/>
            <w:tcBorders>
              <w:right w:val="single" w:sz="4" w:space="0" w:color="auto"/>
            </w:tcBorders>
            <w:shd w:val="clear" w:color="auto" w:fill="FFFFFF" w:themeFill="background1"/>
            <w:vAlign w:val="center"/>
          </w:tcPr>
          <w:p w14:paraId="26D2A6C5" w14:textId="77777777" w:rsidR="006115EB" w:rsidRPr="00810AA7" w:rsidRDefault="006115EB" w:rsidP="006115EB">
            <w:pPr>
              <w:jc w:val="center"/>
            </w:pPr>
            <w:r w:rsidRPr="00810AA7">
              <w:rPr>
                <w:color w:val="000000"/>
              </w:rPr>
              <w:t>14.2</w:t>
            </w:r>
          </w:p>
        </w:tc>
        <w:tc>
          <w:tcPr>
            <w:tcW w:w="972" w:type="dxa"/>
            <w:tcBorders>
              <w:left w:val="single" w:sz="4" w:space="0" w:color="auto"/>
            </w:tcBorders>
            <w:shd w:val="clear" w:color="auto" w:fill="FFFFFF" w:themeFill="background1"/>
            <w:vAlign w:val="center"/>
          </w:tcPr>
          <w:p w14:paraId="7A549C3E" w14:textId="77777777" w:rsidR="006115EB" w:rsidRPr="00810AA7" w:rsidRDefault="006115EB" w:rsidP="006115EB">
            <w:pPr>
              <w:jc w:val="center"/>
            </w:pPr>
            <w:r w:rsidRPr="00810AA7">
              <w:rPr>
                <w:color w:val="000000"/>
              </w:rPr>
              <w:t>15.9</w:t>
            </w:r>
          </w:p>
        </w:tc>
        <w:tc>
          <w:tcPr>
            <w:tcW w:w="972" w:type="dxa"/>
            <w:tcBorders>
              <w:left w:val="single" w:sz="4" w:space="0" w:color="auto"/>
            </w:tcBorders>
            <w:shd w:val="clear" w:color="auto" w:fill="FFFFFF" w:themeFill="background1"/>
            <w:vAlign w:val="center"/>
          </w:tcPr>
          <w:p w14:paraId="1AFAFE12" w14:textId="77777777" w:rsidR="006115EB" w:rsidRPr="00810AA7" w:rsidRDefault="006115EB" w:rsidP="006115EB">
            <w:pPr>
              <w:jc w:val="center"/>
            </w:pPr>
          </w:p>
        </w:tc>
      </w:tr>
      <w:tr w:rsidR="006115EB" w:rsidRPr="00FA7099" w14:paraId="3FB8EA34" w14:textId="77777777" w:rsidTr="006115EB">
        <w:tc>
          <w:tcPr>
            <w:tcW w:w="3096" w:type="dxa"/>
            <w:shd w:val="clear" w:color="auto" w:fill="D9E2F3" w:themeFill="accent1" w:themeFillTint="33"/>
          </w:tcPr>
          <w:p w14:paraId="3AC50012" w14:textId="77777777" w:rsidR="006115EB" w:rsidRPr="00FA7099" w:rsidRDefault="006115EB" w:rsidP="006115EB">
            <w:r>
              <w:rPr>
                <w:b/>
              </w:rPr>
              <w:t>M</w:t>
            </w:r>
            <w:r w:rsidRPr="00DC0DE9">
              <w:rPr>
                <w:b/>
              </w:rPr>
              <w:t>arijuana</w:t>
            </w:r>
            <w:r>
              <w:rPr>
                <w:b/>
              </w:rPr>
              <w:t xml:space="preserve"> (Q23)</w:t>
            </w:r>
          </w:p>
        </w:tc>
        <w:tc>
          <w:tcPr>
            <w:tcW w:w="1015" w:type="dxa"/>
            <w:shd w:val="clear" w:color="auto" w:fill="FFFFFF" w:themeFill="background1"/>
            <w:vAlign w:val="center"/>
          </w:tcPr>
          <w:p w14:paraId="32A07AFF" w14:textId="77777777" w:rsidR="006115EB" w:rsidRPr="00810AA7" w:rsidRDefault="006115EB" w:rsidP="006115EB">
            <w:pPr>
              <w:jc w:val="center"/>
            </w:pPr>
          </w:p>
        </w:tc>
        <w:tc>
          <w:tcPr>
            <w:tcW w:w="1015" w:type="dxa"/>
            <w:shd w:val="clear" w:color="auto" w:fill="FFFFFF" w:themeFill="background1"/>
            <w:vAlign w:val="center"/>
          </w:tcPr>
          <w:p w14:paraId="519B54EA" w14:textId="77777777" w:rsidR="006115EB" w:rsidRPr="00810AA7" w:rsidRDefault="006115EB" w:rsidP="006115EB">
            <w:pPr>
              <w:jc w:val="center"/>
            </w:pPr>
          </w:p>
        </w:tc>
        <w:tc>
          <w:tcPr>
            <w:tcW w:w="1015" w:type="dxa"/>
            <w:shd w:val="clear" w:color="auto" w:fill="FFFFFF" w:themeFill="background1"/>
            <w:vAlign w:val="center"/>
          </w:tcPr>
          <w:p w14:paraId="4F156B66" w14:textId="77777777" w:rsidR="006115EB" w:rsidRPr="00810AA7" w:rsidRDefault="006115EB" w:rsidP="006115EB">
            <w:pPr>
              <w:jc w:val="center"/>
            </w:pPr>
          </w:p>
        </w:tc>
        <w:tc>
          <w:tcPr>
            <w:tcW w:w="1016" w:type="dxa"/>
            <w:shd w:val="clear" w:color="auto" w:fill="FFFFFF" w:themeFill="background1"/>
            <w:vAlign w:val="center"/>
          </w:tcPr>
          <w:p w14:paraId="03C61275" w14:textId="77777777" w:rsidR="006115EB" w:rsidRPr="00810AA7" w:rsidRDefault="006115EB" w:rsidP="006115EB">
            <w:pPr>
              <w:jc w:val="center"/>
            </w:pPr>
          </w:p>
        </w:tc>
        <w:tc>
          <w:tcPr>
            <w:tcW w:w="971" w:type="dxa"/>
            <w:tcBorders>
              <w:right w:val="single" w:sz="4" w:space="0" w:color="auto"/>
            </w:tcBorders>
            <w:shd w:val="clear" w:color="auto" w:fill="FFFFFF" w:themeFill="background1"/>
            <w:vAlign w:val="center"/>
          </w:tcPr>
          <w:p w14:paraId="60BEC348"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11568484"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3F2669E2" w14:textId="77777777" w:rsidR="006115EB" w:rsidRPr="00810AA7" w:rsidRDefault="006115EB" w:rsidP="006115EB">
            <w:pPr>
              <w:jc w:val="center"/>
            </w:pPr>
          </w:p>
        </w:tc>
      </w:tr>
      <w:tr w:rsidR="006115EB" w:rsidRPr="00FA7099" w14:paraId="35A4AE80" w14:textId="77777777" w:rsidTr="006115EB">
        <w:tc>
          <w:tcPr>
            <w:tcW w:w="3096" w:type="dxa"/>
          </w:tcPr>
          <w:p w14:paraId="33FDA455" w14:textId="77777777" w:rsidR="006115EB" w:rsidRPr="00FA7099" w:rsidRDefault="006115EB" w:rsidP="006115EB">
            <w:r w:rsidRPr="00461D54">
              <w:rPr>
                <w:rFonts w:asciiTheme="minorHAnsi" w:eastAsia="Times New Roman" w:hAnsiTheme="minorHAnsi" w:cstheme="minorHAnsi"/>
                <w:color w:val="000000"/>
              </w:rPr>
              <w:t>Very likely</w:t>
            </w:r>
          </w:p>
        </w:tc>
        <w:tc>
          <w:tcPr>
            <w:tcW w:w="1015" w:type="dxa"/>
            <w:shd w:val="clear" w:color="auto" w:fill="FFFFFF" w:themeFill="background1"/>
            <w:vAlign w:val="center"/>
          </w:tcPr>
          <w:p w14:paraId="249629BF" w14:textId="77777777" w:rsidR="006115EB" w:rsidRPr="00810AA7" w:rsidRDefault="006115EB" w:rsidP="006115EB">
            <w:pPr>
              <w:jc w:val="center"/>
            </w:pPr>
            <w:r w:rsidRPr="00810AA7">
              <w:rPr>
                <w:color w:val="000000"/>
              </w:rPr>
              <w:t>3.0</w:t>
            </w:r>
          </w:p>
        </w:tc>
        <w:tc>
          <w:tcPr>
            <w:tcW w:w="1015" w:type="dxa"/>
            <w:shd w:val="clear" w:color="auto" w:fill="FFFFFF" w:themeFill="background1"/>
            <w:vAlign w:val="center"/>
          </w:tcPr>
          <w:p w14:paraId="2FCC4833" w14:textId="77777777" w:rsidR="006115EB" w:rsidRPr="00810AA7" w:rsidRDefault="006115EB" w:rsidP="006115EB">
            <w:pPr>
              <w:jc w:val="center"/>
            </w:pPr>
            <w:r w:rsidRPr="00810AA7">
              <w:rPr>
                <w:color w:val="000000"/>
              </w:rPr>
              <w:t>3.5</w:t>
            </w:r>
          </w:p>
        </w:tc>
        <w:tc>
          <w:tcPr>
            <w:tcW w:w="1015" w:type="dxa"/>
            <w:shd w:val="clear" w:color="auto" w:fill="FFFFFF" w:themeFill="background1"/>
            <w:vAlign w:val="center"/>
          </w:tcPr>
          <w:p w14:paraId="4AFA8EC3" w14:textId="77777777" w:rsidR="006115EB" w:rsidRPr="00810AA7" w:rsidRDefault="006115EB" w:rsidP="006115EB">
            <w:pPr>
              <w:jc w:val="center"/>
            </w:pPr>
            <w:r w:rsidRPr="00810AA7">
              <w:rPr>
                <w:color w:val="000000"/>
              </w:rPr>
              <w:t>2.5</w:t>
            </w:r>
          </w:p>
        </w:tc>
        <w:tc>
          <w:tcPr>
            <w:tcW w:w="1016" w:type="dxa"/>
            <w:shd w:val="clear" w:color="auto" w:fill="FFFFFF" w:themeFill="background1"/>
            <w:vAlign w:val="center"/>
          </w:tcPr>
          <w:p w14:paraId="0943BE90" w14:textId="77777777" w:rsidR="006115EB" w:rsidRPr="00810AA7" w:rsidRDefault="006115EB" w:rsidP="006115EB">
            <w:pPr>
              <w:jc w:val="center"/>
            </w:pPr>
            <w:r w:rsidRPr="00810AA7">
              <w:rPr>
                <w:color w:val="000000"/>
              </w:rPr>
              <w:t>4.3</w:t>
            </w:r>
          </w:p>
        </w:tc>
        <w:tc>
          <w:tcPr>
            <w:tcW w:w="971" w:type="dxa"/>
            <w:tcBorders>
              <w:right w:val="single" w:sz="4" w:space="0" w:color="auto"/>
            </w:tcBorders>
            <w:shd w:val="clear" w:color="auto" w:fill="FFFFFF" w:themeFill="background1"/>
            <w:vAlign w:val="center"/>
          </w:tcPr>
          <w:p w14:paraId="06F24720" w14:textId="77777777" w:rsidR="006115EB" w:rsidRPr="00810AA7" w:rsidRDefault="006115EB" w:rsidP="006115EB">
            <w:pPr>
              <w:jc w:val="center"/>
            </w:pPr>
            <w:r w:rsidRPr="00810AA7">
              <w:rPr>
                <w:color w:val="000000"/>
              </w:rPr>
              <w:t>2.7</w:t>
            </w:r>
          </w:p>
        </w:tc>
        <w:tc>
          <w:tcPr>
            <w:tcW w:w="972" w:type="dxa"/>
            <w:tcBorders>
              <w:left w:val="single" w:sz="4" w:space="0" w:color="auto"/>
            </w:tcBorders>
            <w:shd w:val="clear" w:color="auto" w:fill="FFFFFF" w:themeFill="background1"/>
            <w:vAlign w:val="center"/>
          </w:tcPr>
          <w:p w14:paraId="179F3B91" w14:textId="77777777" w:rsidR="006115EB" w:rsidRPr="00810AA7" w:rsidRDefault="006115EB" w:rsidP="006115EB">
            <w:pPr>
              <w:jc w:val="center"/>
            </w:pPr>
            <w:r w:rsidRPr="00810AA7">
              <w:rPr>
                <w:color w:val="000000"/>
              </w:rPr>
              <w:t>3.9</w:t>
            </w:r>
          </w:p>
        </w:tc>
        <w:tc>
          <w:tcPr>
            <w:tcW w:w="972" w:type="dxa"/>
            <w:tcBorders>
              <w:left w:val="single" w:sz="4" w:space="0" w:color="auto"/>
            </w:tcBorders>
            <w:shd w:val="clear" w:color="auto" w:fill="FFFFFF" w:themeFill="background1"/>
            <w:vAlign w:val="center"/>
          </w:tcPr>
          <w:p w14:paraId="52BCF235" w14:textId="77777777" w:rsidR="006115EB" w:rsidRPr="00810AA7" w:rsidRDefault="006115EB" w:rsidP="006115EB">
            <w:pPr>
              <w:jc w:val="center"/>
            </w:pPr>
          </w:p>
        </w:tc>
      </w:tr>
      <w:tr w:rsidR="006115EB" w:rsidRPr="00FA7099" w14:paraId="498AB78F" w14:textId="77777777" w:rsidTr="006115EB">
        <w:tc>
          <w:tcPr>
            <w:tcW w:w="3096" w:type="dxa"/>
          </w:tcPr>
          <w:p w14:paraId="09C736C6" w14:textId="77777777" w:rsidR="006115EB" w:rsidRPr="00FA7099" w:rsidRDefault="006115EB" w:rsidP="006115EB">
            <w:r w:rsidRPr="00461D54">
              <w:rPr>
                <w:rFonts w:asciiTheme="minorHAnsi" w:eastAsia="Times New Roman" w:hAnsiTheme="minorHAnsi" w:cstheme="minorHAnsi"/>
                <w:color w:val="000000"/>
              </w:rPr>
              <w:t>Somewhat likely</w:t>
            </w:r>
          </w:p>
        </w:tc>
        <w:tc>
          <w:tcPr>
            <w:tcW w:w="1015" w:type="dxa"/>
            <w:shd w:val="clear" w:color="auto" w:fill="FFFFFF" w:themeFill="background1"/>
            <w:vAlign w:val="center"/>
          </w:tcPr>
          <w:p w14:paraId="3A8D0E57" w14:textId="77777777" w:rsidR="006115EB" w:rsidRPr="00810AA7" w:rsidRDefault="006115EB" w:rsidP="006115EB">
            <w:pPr>
              <w:jc w:val="center"/>
            </w:pPr>
            <w:r w:rsidRPr="00810AA7">
              <w:rPr>
                <w:color w:val="000000"/>
              </w:rPr>
              <w:t>3.0</w:t>
            </w:r>
          </w:p>
        </w:tc>
        <w:tc>
          <w:tcPr>
            <w:tcW w:w="1015" w:type="dxa"/>
            <w:shd w:val="clear" w:color="auto" w:fill="FFFFFF" w:themeFill="background1"/>
            <w:vAlign w:val="center"/>
          </w:tcPr>
          <w:p w14:paraId="506BF33A" w14:textId="77777777" w:rsidR="006115EB" w:rsidRPr="00810AA7" w:rsidRDefault="006115EB" w:rsidP="006115EB">
            <w:pPr>
              <w:jc w:val="center"/>
            </w:pPr>
            <w:r w:rsidRPr="00810AA7">
              <w:rPr>
                <w:color w:val="000000"/>
              </w:rPr>
              <w:t>5.1</w:t>
            </w:r>
          </w:p>
        </w:tc>
        <w:tc>
          <w:tcPr>
            <w:tcW w:w="1015" w:type="dxa"/>
            <w:shd w:val="clear" w:color="auto" w:fill="FFFFFF" w:themeFill="background1"/>
            <w:vAlign w:val="center"/>
          </w:tcPr>
          <w:p w14:paraId="585EC6D2" w14:textId="77777777" w:rsidR="006115EB" w:rsidRPr="00810AA7" w:rsidRDefault="006115EB" w:rsidP="006115EB">
            <w:pPr>
              <w:jc w:val="center"/>
            </w:pPr>
            <w:r w:rsidRPr="00810AA7">
              <w:rPr>
                <w:color w:val="000000"/>
              </w:rPr>
              <w:t>4.6</w:t>
            </w:r>
          </w:p>
        </w:tc>
        <w:tc>
          <w:tcPr>
            <w:tcW w:w="1016" w:type="dxa"/>
            <w:shd w:val="clear" w:color="auto" w:fill="FFFFFF" w:themeFill="background1"/>
            <w:vAlign w:val="center"/>
          </w:tcPr>
          <w:p w14:paraId="46FE3C75" w14:textId="77777777" w:rsidR="006115EB" w:rsidRPr="00810AA7" w:rsidRDefault="006115EB" w:rsidP="006115EB">
            <w:pPr>
              <w:jc w:val="center"/>
            </w:pPr>
            <w:r w:rsidRPr="00810AA7">
              <w:rPr>
                <w:color w:val="000000"/>
              </w:rPr>
              <w:t>5.3</w:t>
            </w:r>
          </w:p>
        </w:tc>
        <w:tc>
          <w:tcPr>
            <w:tcW w:w="971" w:type="dxa"/>
            <w:tcBorders>
              <w:right w:val="single" w:sz="4" w:space="0" w:color="auto"/>
            </w:tcBorders>
            <w:shd w:val="clear" w:color="auto" w:fill="FFFFFF" w:themeFill="background1"/>
            <w:vAlign w:val="center"/>
          </w:tcPr>
          <w:p w14:paraId="22622A00" w14:textId="77777777" w:rsidR="006115EB" w:rsidRPr="00810AA7" w:rsidRDefault="006115EB" w:rsidP="006115EB">
            <w:pPr>
              <w:jc w:val="center"/>
            </w:pPr>
            <w:r w:rsidRPr="00810AA7">
              <w:rPr>
                <w:color w:val="000000"/>
              </w:rPr>
              <w:t>3.9</w:t>
            </w:r>
          </w:p>
        </w:tc>
        <w:tc>
          <w:tcPr>
            <w:tcW w:w="972" w:type="dxa"/>
            <w:tcBorders>
              <w:left w:val="single" w:sz="4" w:space="0" w:color="auto"/>
            </w:tcBorders>
            <w:shd w:val="clear" w:color="auto" w:fill="FFFFFF" w:themeFill="background1"/>
            <w:vAlign w:val="center"/>
          </w:tcPr>
          <w:p w14:paraId="2AF1FF25" w14:textId="77777777" w:rsidR="006115EB" w:rsidRPr="00810AA7" w:rsidRDefault="006115EB" w:rsidP="006115EB">
            <w:pPr>
              <w:jc w:val="center"/>
            </w:pPr>
            <w:r w:rsidRPr="00810AA7">
              <w:rPr>
                <w:color w:val="000000"/>
              </w:rPr>
              <w:t>5.2</w:t>
            </w:r>
          </w:p>
        </w:tc>
        <w:tc>
          <w:tcPr>
            <w:tcW w:w="972" w:type="dxa"/>
            <w:tcBorders>
              <w:left w:val="single" w:sz="4" w:space="0" w:color="auto"/>
            </w:tcBorders>
            <w:shd w:val="clear" w:color="auto" w:fill="FFFFFF" w:themeFill="background1"/>
            <w:vAlign w:val="center"/>
          </w:tcPr>
          <w:p w14:paraId="20D5EA50" w14:textId="77777777" w:rsidR="006115EB" w:rsidRPr="00810AA7" w:rsidRDefault="006115EB" w:rsidP="006115EB">
            <w:pPr>
              <w:jc w:val="center"/>
            </w:pPr>
          </w:p>
        </w:tc>
      </w:tr>
      <w:tr w:rsidR="006115EB" w:rsidRPr="00FA7099" w14:paraId="20D0D5C9" w14:textId="77777777" w:rsidTr="006115EB">
        <w:tc>
          <w:tcPr>
            <w:tcW w:w="3096" w:type="dxa"/>
          </w:tcPr>
          <w:p w14:paraId="69B0C123" w14:textId="77777777" w:rsidR="006115EB" w:rsidRPr="00E35F8A" w:rsidRDefault="006115EB" w:rsidP="006115EB">
            <w:pPr>
              <w:rPr>
                <w:rFonts w:eastAsia="Times New Roman" w:cstheme="minorHAnsi"/>
                <w:color w:val="000000"/>
              </w:rPr>
            </w:pPr>
            <w:r w:rsidRPr="00461D54">
              <w:rPr>
                <w:rFonts w:asciiTheme="minorHAnsi" w:eastAsia="Times New Roman" w:hAnsiTheme="minorHAnsi" w:cstheme="minorHAnsi"/>
                <w:color w:val="000000"/>
              </w:rPr>
              <w:t>Not very likely</w:t>
            </w:r>
          </w:p>
        </w:tc>
        <w:tc>
          <w:tcPr>
            <w:tcW w:w="1015" w:type="dxa"/>
            <w:shd w:val="clear" w:color="auto" w:fill="FFFFFF" w:themeFill="background1"/>
            <w:vAlign w:val="center"/>
          </w:tcPr>
          <w:p w14:paraId="3CEE53E6" w14:textId="77777777" w:rsidR="006115EB" w:rsidRPr="00810AA7" w:rsidRDefault="006115EB" w:rsidP="006115EB">
            <w:pPr>
              <w:jc w:val="center"/>
            </w:pPr>
            <w:r w:rsidRPr="00810AA7">
              <w:rPr>
                <w:color w:val="000000"/>
              </w:rPr>
              <w:t>6.8</w:t>
            </w:r>
          </w:p>
        </w:tc>
        <w:tc>
          <w:tcPr>
            <w:tcW w:w="1015" w:type="dxa"/>
            <w:shd w:val="clear" w:color="auto" w:fill="FFFFFF" w:themeFill="background1"/>
            <w:vAlign w:val="center"/>
          </w:tcPr>
          <w:p w14:paraId="1E1585E2" w14:textId="77777777" w:rsidR="006115EB" w:rsidRPr="00810AA7" w:rsidRDefault="006115EB" w:rsidP="006115EB">
            <w:pPr>
              <w:jc w:val="center"/>
            </w:pPr>
            <w:r w:rsidRPr="00810AA7">
              <w:rPr>
                <w:color w:val="000000"/>
              </w:rPr>
              <w:t>13.6</w:t>
            </w:r>
          </w:p>
        </w:tc>
        <w:tc>
          <w:tcPr>
            <w:tcW w:w="1015" w:type="dxa"/>
            <w:shd w:val="clear" w:color="auto" w:fill="FFFFFF" w:themeFill="background1"/>
            <w:vAlign w:val="center"/>
          </w:tcPr>
          <w:p w14:paraId="3ABDF516" w14:textId="77777777" w:rsidR="006115EB" w:rsidRPr="00810AA7" w:rsidRDefault="006115EB" w:rsidP="006115EB">
            <w:pPr>
              <w:jc w:val="center"/>
            </w:pPr>
            <w:r w:rsidRPr="00810AA7">
              <w:rPr>
                <w:color w:val="000000"/>
              </w:rPr>
              <w:t>8.3</w:t>
            </w:r>
          </w:p>
        </w:tc>
        <w:tc>
          <w:tcPr>
            <w:tcW w:w="1016" w:type="dxa"/>
            <w:shd w:val="clear" w:color="auto" w:fill="FFFFFF" w:themeFill="background1"/>
            <w:vAlign w:val="center"/>
          </w:tcPr>
          <w:p w14:paraId="2470197F" w14:textId="77777777" w:rsidR="006115EB" w:rsidRPr="00810AA7" w:rsidRDefault="006115EB" w:rsidP="006115EB">
            <w:pPr>
              <w:jc w:val="center"/>
            </w:pPr>
            <w:r w:rsidRPr="00810AA7">
              <w:rPr>
                <w:color w:val="000000"/>
              </w:rPr>
              <w:t>11.5</w:t>
            </w:r>
          </w:p>
        </w:tc>
        <w:tc>
          <w:tcPr>
            <w:tcW w:w="971" w:type="dxa"/>
            <w:tcBorders>
              <w:right w:val="single" w:sz="4" w:space="0" w:color="auto"/>
            </w:tcBorders>
            <w:shd w:val="clear" w:color="auto" w:fill="FFFFFF" w:themeFill="background1"/>
            <w:vAlign w:val="center"/>
          </w:tcPr>
          <w:p w14:paraId="7B8EE211" w14:textId="77777777" w:rsidR="006115EB" w:rsidRPr="00810AA7" w:rsidRDefault="006115EB" w:rsidP="006115EB">
            <w:pPr>
              <w:jc w:val="center"/>
            </w:pPr>
            <w:r w:rsidRPr="00810AA7">
              <w:rPr>
                <w:color w:val="000000"/>
              </w:rPr>
              <w:t>7.7</w:t>
            </w:r>
          </w:p>
        </w:tc>
        <w:tc>
          <w:tcPr>
            <w:tcW w:w="972" w:type="dxa"/>
            <w:tcBorders>
              <w:left w:val="single" w:sz="4" w:space="0" w:color="auto"/>
            </w:tcBorders>
            <w:shd w:val="clear" w:color="auto" w:fill="FFFFFF" w:themeFill="background1"/>
            <w:vAlign w:val="center"/>
          </w:tcPr>
          <w:p w14:paraId="3383AA93" w14:textId="77777777" w:rsidR="006115EB" w:rsidRPr="00810AA7" w:rsidRDefault="006115EB" w:rsidP="006115EB">
            <w:pPr>
              <w:jc w:val="center"/>
            </w:pPr>
            <w:r w:rsidRPr="00810AA7">
              <w:rPr>
                <w:color w:val="000000"/>
              </w:rPr>
              <w:t>12.4</w:t>
            </w:r>
          </w:p>
        </w:tc>
        <w:tc>
          <w:tcPr>
            <w:tcW w:w="972" w:type="dxa"/>
            <w:tcBorders>
              <w:left w:val="single" w:sz="4" w:space="0" w:color="auto"/>
            </w:tcBorders>
            <w:shd w:val="clear" w:color="auto" w:fill="FFFFFF" w:themeFill="background1"/>
            <w:vAlign w:val="center"/>
          </w:tcPr>
          <w:p w14:paraId="5D33A1BE" w14:textId="77777777" w:rsidR="006115EB" w:rsidRPr="00810AA7" w:rsidRDefault="006115EB" w:rsidP="006115EB">
            <w:pPr>
              <w:jc w:val="center"/>
            </w:pPr>
            <w:r w:rsidRPr="00810AA7">
              <w:t>+++</w:t>
            </w:r>
          </w:p>
        </w:tc>
      </w:tr>
      <w:tr w:rsidR="006115EB" w:rsidRPr="00FA7099" w14:paraId="4992254B" w14:textId="77777777" w:rsidTr="006115EB">
        <w:tc>
          <w:tcPr>
            <w:tcW w:w="3096" w:type="dxa"/>
            <w:tcBorders>
              <w:bottom w:val="single" w:sz="4" w:space="0" w:color="auto"/>
            </w:tcBorders>
          </w:tcPr>
          <w:p w14:paraId="06A638BE" w14:textId="77777777" w:rsidR="006115EB" w:rsidRPr="00DC0DE9" w:rsidRDefault="006115EB" w:rsidP="006115EB">
            <w:pPr>
              <w:rPr>
                <w:rFonts w:eastAsia="Times New Roman" w:cstheme="minorHAnsi"/>
                <w:color w:val="000000"/>
              </w:rPr>
            </w:pPr>
            <w:r w:rsidRPr="00461D54">
              <w:rPr>
                <w:rFonts w:asciiTheme="minorHAnsi" w:eastAsia="Times New Roman" w:hAnsiTheme="minorHAnsi" w:cstheme="minorHAnsi"/>
                <w:color w:val="000000"/>
              </w:rPr>
              <w:t>Not at all likely</w:t>
            </w:r>
          </w:p>
        </w:tc>
        <w:tc>
          <w:tcPr>
            <w:tcW w:w="1015" w:type="dxa"/>
            <w:shd w:val="clear" w:color="auto" w:fill="FFFFFF" w:themeFill="background1"/>
            <w:vAlign w:val="center"/>
          </w:tcPr>
          <w:p w14:paraId="31DB97C2" w14:textId="77777777" w:rsidR="006115EB" w:rsidRPr="00810AA7" w:rsidRDefault="006115EB" w:rsidP="006115EB">
            <w:pPr>
              <w:jc w:val="center"/>
            </w:pPr>
            <w:r w:rsidRPr="00810AA7">
              <w:rPr>
                <w:color w:val="000000"/>
              </w:rPr>
              <w:t>18.4</w:t>
            </w:r>
          </w:p>
        </w:tc>
        <w:tc>
          <w:tcPr>
            <w:tcW w:w="1015" w:type="dxa"/>
            <w:shd w:val="clear" w:color="auto" w:fill="FFFFFF" w:themeFill="background1"/>
            <w:vAlign w:val="center"/>
          </w:tcPr>
          <w:p w14:paraId="5059B2EF" w14:textId="77777777" w:rsidR="006115EB" w:rsidRPr="00810AA7" w:rsidRDefault="006115EB" w:rsidP="006115EB">
            <w:pPr>
              <w:jc w:val="center"/>
            </w:pPr>
            <w:r w:rsidRPr="00810AA7">
              <w:rPr>
                <w:color w:val="000000"/>
              </w:rPr>
              <w:t>15.9</w:t>
            </w:r>
          </w:p>
        </w:tc>
        <w:tc>
          <w:tcPr>
            <w:tcW w:w="1015" w:type="dxa"/>
            <w:shd w:val="clear" w:color="auto" w:fill="FFFFFF" w:themeFill="background1"/>
            <w:vAlign w:val="center"/>
          </w:tcPr>
          <w:p w14:paraId="1C326347" w14:textId="77777777" w:rsidR="006115EB" w:rsidRPr="00810AA7" w:rsidRDefault="006115EB" w:rsidP="006115EB">
            <w:pPr>
              <w:jc w:val="center"/>
            </w:pPr>
            <w:r w:rsidRPr="00810AA7">
              <w:rPr>
                <w:color w:val="000000"/>
              </w:rPr>
              <w:t>17.3</w:t>
            </w:r>
          </w:p>
        </w:tc>
        <w:tc>
          <w:tcPr>
            <w:tcW w:w="1016" w:type="dxa"/>
            <w:shd w:val="clear" w:color="auto" w:fill="FFFFFF" w:themeFill="background1"/>
            <w:vAlign w:val="center"/>
          </w:tcPr>
          <w:p w14:paraId="54175636" w14:textId="77777777" w:rsidR="006115EB" w:rsidRPr="00810AA7" w:rsidRDefault="006115EB" w:rsidP="006115EB">
            <w:pPr>
              <w:jc w:val="center"/>
            </w:pPr>
            <w:r w:rsidRPr="00810AA7">
              <w:rPr>
                <w:color w:val="000000"/>
              </w:rPr>
              <w:t>14.3</w:t>
            </w:r>
          </w:p>
        </w:tc>
        <w:tc>
          <w:tcPr>
            <w:tcW w:w="971" w:type="dxa"/>
            <w:tcBorders>
              <w:right w:val="single" w:sz="4" w:space="0" w:color="auto"/>
            </w:tcBorders>
            <w:shd w:val="clear" w:color="auto" w:fill="FFFFFF" w:themeFill="background1"/>
            <w:vAlign w:val="center"/>
          </w:tcPr>
          <w:p w14:paraId="1E533108" w14:textId="77777777" w:rsidR="006115EB" w:rsidRPr="00810AA7" w:rsidRDefault="006115EB" w:rsidP="006115EB">
            <w:pPr>
              <w:jc w:val="center"/>
            </w:pPr>
            <w:r w:rsidRPr="00810AA7">
              <w:rPr>
                <w:color w:val="000000"/>
              </w:rPr>
              <w:t>17.8</w:t>
            </w:r>
          </w:p>
        </w:tc>
        <w:tc>
          <w:tcPr>
            <w:tcW w:w="972" w:type="dxa"/>
            <w:tcBorders>
              <w:left w:val="single" w:sz="4" w:space="0" w:color="auto"/>
            </w:tcBorders>
            <w:shd w:val="clear" w:color="auto" w:fill="FFFFFF" w:themeFill="background1"/>
            <w:vAlign w:val="center"/>
          </w:tcPr>
          <w:p w14:paraId="788CCA75" w14:textId="77777777" w:rsidR="006115EB" w:rsidRPr="00810AA7" w:rsidRDefault="006115EB" w:rsidP="006115EB">
            <w:pPr>
              <w:jc w:val="center"/>
            </w:pPr>
            <w:r w:rsidRPr="00810AA7">
              <w:rPr>
                <w:color w:val="000000"/>
              </w:rPr>
              <w:t>15.0</w:t>
            </w:r>
          </w:p>
        </w:tc>
        <w:tc>
          <w:tcPr>
            <w:tcW w:w="972" w:type="dxa"/>
            <w:tcBorders>
              <w:left w:val="single" w:sz="4" w:space="0" w:color="auto"/>
            </w:tcBorders>
            <w:shd w:val="clear" w:color="auto" w:fill="FFFFFF" w:themeFill="background1"/>
            <w:vAlign w:val="center"/>
          </w:tcPr>
          <w:p w14:paraId="4C3FE071" w14:textId="77777777" w:rsidR="006115EB" w:rsidRPr="00810AA7" w:rsidRDefault="006115EB" w:rsidP="006115EB">
            <w:pPr>
              <w:jc w:val="center"/>
            </w:pPr>
          </w:p>
        </w:tc>
      </w:tr>
      <w:tr w:rsidR="006115EB" w:rsidRPr="00FA7099" w14:paraId="48A29EF2" w14:textId="77777777" w:rsidTr="006115EB">
        <w:tc>
          <w:tcPr>
            <w:tcW w:w="3096" w:type="dxa"/>
            <w:tcBorders>
              <w:bottom w:val="single" w:sz="4" w:space="0" w:color="auto"/>
            </w:tcBorders>
          </w:tcPr>
          <w:p w14:paraId="06AD8AB6" w14:textId="77777777" w:rsidR="006115EB" w:rsidRPr="00FA7099" w:rsidRDefault="006115EB" w:rsidP="006115EB">
            <w:r w:rsidRPr="00461D54">
              <w:rPr>
                <w:rFonts w:asciiTheme="minorHAnsi" w:eastAsia="Times New Roman" w:hAnsiTheme="minorHAnsi" w:cstheme="minorHAnsi"/>
                <w:color w:val="000000"/>
              </w:rPr>
              <w:t xml:space="preserve">Not applicable </w:t>
            </w:r>
          </w:p>
        </w:tc>
        <w:tc>
          <w:tcPr>
            <w:tcW w:w="1015" w:type="dxa"/>
            <w:shd w:val="clear" w:color="auto" w:fill="FFFFFF" w:themeFill="background1"/>
            <w:vAlign w:val="center"/>
          </w:tcPr>
          <w:p w14:paraId="4AAF2123" w14:textId="77777777" w:rsidR="006115EB" w:rsidRPr="00810AA7" w:rsidRDefault="006115EB" w:rsidP="006115EB">
            <w:pPr>
              <w:jc w:val="center"/>
            </w:pPr>
            <w:r w:rsidRPr="00810AA7">
              <w:rPr>
                <w:color w:val="000000"/>
              </w:rPr>
              <w:t>68.8</w:t>
            </w:r>
          </w:p>
        </w:tc>
        <w:tc>
          <w:tcPr>
            <w:tcW w:w="1015" w:type="dxa"/>
            <w:shd w:val="clear" w:color="auto" w:fill="FFFFFF" w:themeFill="background1"/>
            <w:vAlign w:val="center"/>
          </w:tcPr>
          <w:p w14:paraId="3B971E52" w14:textId="77777777" w:rsidR="006115EB" w:rsidRPr="00810AA7" w:rsidRDefault="006115EB" w:rsidP="006115EB">
            <w:pPr>
              <w:jc w:val="center"/>
            </w:pPr>
            <w:r w:rsidRPr="00810AA7">
              <w:rPr>
                <w:color w:val="000000"/>
              </w:rPr>
              <w:t>62.0</w:t>
            </w:r>
          </w:p>
        </w:tc>
        <w:tc>
          <w:tcPr>
            <w:tcW w:w="1015" w:type="dxa"/>
            <w:shd w:val="clear" w:color="auto" w:fill="FFFFFF" w:themeFill="background1"/>
            <w:vAlign w:val="center"/>
          </w:tcPr>
          <w:p w14:paraId="2F730B21" w14:textId="77777777" w:rsidR="006115EB" w:rsidRPr="00810AA7" w:rsidRDefault="006115EB" w:rsidP="006115EB">
            <w:pPr>
              <w:jc w:val="center"/>
            </w:pPr>
            <w:r w:rsidRPr="00810AA7">
              <w:rPr>
                <w:color w:val="000000"/>
              </w:rPr>
              <w:t>67.3</w:t>
            </w:r>
          </w:p>
        </w:tc>
        <w:tc>
          <w:tcPr>
            <w:tcW w:w="1016" w:type="dxa"/>
            <w:shd w:val="clear" w:color="auto" w:fill="FFFFFF" w:themeFill="background1"/>
            <w:vAlign w:val="center"/>
          </w:tcPr>
          <w:p w14:paraId="6B7EB492" w14:textId="77777777" w:rsidR="006115EB" w:rsidRPr="00810AA7" w:rsidRDefault="006115EB" w:rsidP="006115EB">
            <w:pPr>
              <w:jc w:val="center"/>
            </w:pPr>
            <w:r w:rsidRPr="00810AA7">
              <w:rPr>
                <w:color w:val="000000"/>
              </w:rPr>
              <w:t>64.6</w:t>
            </w:r>
          </w:p>
        </w:tc>
        <w:tc>
          <w:tcPr>
            <w:tcW w:w="971" w:type="dxa"/>
            <w:tcBorders>
              <w:right w:val="single" w:sz="4" w:space="0" w:color="auto"/>
            </w:tcBorders>
            <w:shd w:val="clear" w:color="auto" w:fill="FFFFFF" w:themeFill="background1"/>
            <w:vAlign w:val="center"/>
          </w:tcPr>
          <w:p w14:paraId="76E23F18" w14:textId="77777777" w:rsidR="006115EB" w:rsidRPr="00810AA7" w:rsidRDefault="006115EB" w:rsidP="006115EB">
            <w:pPr>
              <w:jc w:val="center"/>
            </w:pPr>
            <w:r w:rsidRPr="00810AA7">
              <w:rPr>
                <w:color w:val="000000"/>
              </w:rPr>
              <w:t>68.0</w:t>
            </w:r>
          </w:p>
        </w:tc>
        <w:tc>
          <w:tcPr>
            <w:tcW w:w="972" w:type="dxa"/>
            <w:tcBorders>
              <w:left w:val="single" w:sz="4" w:space="0" w:color="auto"/>
            </w:tcBorders>
            <w:shd w:val="clear" w:color="auto" w:fill="FFFFFF" w:themeFill="background1"/>
            <w:vAlign w:val="center"/>
          </w:tcPr>
          <w:p w14:paraId="609B77E0" w14:textId="77777777" w:rsidR="006115EB" w:rsidRPr="00810AA7" w:rsidRDefault="006115EB" w:rsidP="006115EB">
            <w:pPr>
              <w:jc w:val="center"/>
            </w:pPr>
            <w:r w:rsidRPr="00810AA7">
              <w:rPr>
                <w:color w:val="000000"/>
              </w:rPr>
              <w:t>63.5</w:t>
            </w:r>
          </w:p>
        </w:tc>
        <w:tc>
          <w:tcPr>
            <w:tcW w:w="972" w:type="dxa"/>
            <w:tcBorders>
              <w:left w:val="single" w:sz="4" w:space="0" w:color="auto"/>
            </w:tcBorders>
            <w:shd w:val="clear" w:color="auto" w:fill="FFFFFF" w:themeFill="background1"/>
            <w:vAlign w:val="center"/>
          </w:tcPr>
          <w:p w14:paraId="4752A577" w14:textId="77777777" w:rsidR="006115EB" w:rsidRPr="00810AA7" w:rsidRDefault="006115EB" w:rsidP="006115EB">
            <w:pPr>
              <w:jc w:val="center"/>
            </w:pPr>
            <w:r w:rsidRPr="00810AA7">
              <w:t>+</w:t>
            </w:r>
          </w:p>
        </w:tc>
      </w:tr>
      <w:tr w:rsidR="006115EB" w:rsidRPr="00FA7099" w14:paraId="0AF63256" w14:textId="77777777" w:rsidTr="006115EB">
        <w:tc>
          <w:tcPr>
            <w:tcW w:w="3096" w:type="dxa"/>
            <w:tcBorders>
              <w:bottom w:val="single" w:sz="4" w:space="0" w:color="auto"/>
            </w:tcBorders>
            <w:shd w:val="clear" w:color="auto" w:fill="D9E2F3" w:themeFill="accent1" w:themeFillTint="33"/>
          </w:tcPr>
          <w:p w14:paraId="21B88627" w14:textId="77777777" w:rsidR="006115EB" w:rsidRPr="00FA7099" w:rsidRDefault="006115EB" w:rsidP="006115EB">
            <w:r w:rsidRPr="001F0729">
              <w:rPr>
                <w:b/>
              </w:rPr>
              <w:t>Prescription medications</w:t>
            </w:r>
            <w:r>
              <w:rPr>
                <w:b/>
              </w:rPr>
              <w:t xml:space="preserve"> (Q24)</w:t>
            </w:r>
          </w:p>
        </w:tc>
        <w:tc>
          <w:tcPr>
            <w:tcW w:w="1015" w:type="dxa"/>
            <w:shd w:val="clear" w:color="auto" w:fill="FFFFFF" w:themeFill="background1"/>
            <w:vAlign w:val="center"/>
          </w:tcPr>
          <w:p w14:paraId="3EFF50A6" w14:textId="77777777" w:rsidR="006115EB" w:rsidRPr="00810AA7" w:rsidRDefault="006115EB" w:rsidP="006115EB">
            <w:pPr>
              <w:jc w:val="center"/>
            </w:pPr>
          </w:p>
        </w:tc>
        <w:tc>
          <w:tcPr>
            <w:tcW w:w="1015" w:type="dxa"/>
            <w:shd w:val="clear" w:color="auto" w:fill="FFFFFF" w:themeFill="background1"/>
            <w:vAlign w:val="center"/>
          </w:tcPr>
          <w:p w14:paraId="63C5B8E9" w14:textId="77777777" w:rsidR="006115EB" w:rsidRPr="00810AA7" w:rsidRDefault="006115EB" w:rsidP="006115EB">
            <w:pPr>
              <w:jc w:val="center"/>
            </w:pPr>
          </w:p>
        </w:tc>
        <w:tc>
          <w:tcPr>
            <w:tcW w:w="1015" w:type="dxa"/>
            <w:shd w:val="clear" w:color="auto" w:fill="FFFFFF" w:themeFill="background1"/>
            <w:vAlign w:val="center"/>
          </w:tcPr>
          <w:p w14:paraId="33539CDC" w14:textId="77777777" w:rsidR="006115EB" w:rsidRPr="00810AA7" w:rsidRDefault="006115EB" w:rsidP="006115EB">
            <w:pPr>
              <w:jc w:val="center"/>
            </w:pPr>
          </w:p>
        </w:tc>
        <w:tc>
          <w:tcPr>
            <w:tcW w:w="1016" w:type="dxa"/>
            <w:shd w:val="clear" w:color="auto" w:fill="FFFFFF" w:themeFill="background1"/>
            <w:vAlign w:val="center"/>
          </w:tcPr>
          <w:p w14:paraId="29B57213" w14:textId="77777777" w:rsidR="006115EB" w:rsidRPr="00810AA7" w:rsidRDefault="006115EB" w:rsidP="006115EB">
            <w:pPr>
              <w:jc w:val="center"/>
            </w:pPr>
          </w:p>
        </w:tc>
        <w:tc>
          <w:tcPr>
            <w:tcW w:w="971" w:type="dxa"/>
            <w:tcBorders>
              <w:right w:val="single" w:sz="4" w:space="0" w:color="auto"/>
            </w:tcBorders>
            <w:shd w:val="clear" w:color="auto" w:fill="FFFFFF" w:themeFill="background1"/>
            <w:vAlign w:val="center"/>
          </w:tcPr>
          <w:p w14:paraId="30E607B0"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03C1BB0A"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3A3128C7" w14:textId="77777777" w:rsidR="006115EB" w:rsidRPr="00810AA7" w:rsidRDefault="006115EB" w:rsidP="006115EB">
            <w:pPr>
              <w:jc w:val="center"/>
            </w:pPr>
          </w:p>
        </w:tc>
      </w:tr>
      <w:tr w:rsidR="006115EB" w:rsidRPr="00FA7099" w14:paraId="43A4CDDE" w14:textId="77777777" w:rsidTr="006115EB">
        <w:tc>
          <w:tcPr>
            <w:tcW w:w="3096" w:type="dxa"/>
          </w:tcPr>
          <w:p w14:paraId="21F5D121" w14:textId="77777777" w:rsidR="006115EB" w:rsidRPr="00FA7099" w:rsidRDefault="006115EB" w:rsidP="006115EB">
            <w:r w:rsidRPr="00461D54">
              <w:rPr>
                <w:rFonts w:asciiTheme="minorHAnsi" w:eastAsia="Times New Roman" w:hAnsiTheme="minorHAnsi" w:cstheme="minorHAnsi"/>
                <w:color w:val="000000"/>
              </w:rPr>
              <w:t>Very likely</w:t>
            </w:r>
          </w:p>
        </w:tc>
        <w:tc>
          <w:tcPr>
            <w:tcW w:w="1015" w:type="dxa"/>
            <w:shd w:val="clear" w:color="auto" w:fill="FFFFFF" w:themeFill="background1"/>
            <w:vAlign w:val="center"/>
          </w:tcPr>
          <w:p w14:paraId="6E64A831" w14:textId="77777777" w:rsidR="006115EB" w:rsidRPr="00810AA7" w:rsidRDefault="006115EB" w:rsidP="006115EB">
            <w:pPr>
              <w:jc w:val="center"/>
            </w:pPr>
            <w:r w:rsidRPr="00810AA7">
              <w:rPr>
                <w:color w:val="000000"/>
              </w:rPr>
              <w:t>6.5</w:t>
            </w:r>
          </w:p>
        </w:tc>
        <w:tc>
          <w:tcPr>
            <w:tcW w:w="1015" w:type="dxa"/>
            <w:shd w:val="clear" w:color="auto" w:fill="FFFFFF" w:themeFill="background1"/>
            <w:vAlign w:val="center"/>
          </w:tcPr>
          <w:p w14:paraId="26954B66" w14:textId="77777777" w:rsidR="006115EB" w:rsidRPr="00810AA7" w:rsidRDefault="006115EB" w:rsidP="006115EB">
            <w:pPr>
              <w:jc w:val="center"/>
              <w:rPr>
                <w:b/>
              </w:rPr>
            </w:pPr>
            <w:r w:rsidRPr="00810AA7">
              <w:rPr>
                <w:color w:val="000000"/>
              </w:rPr>
              <w:t>6.5</w:t>
            </w:r>
          </w:p>
        </w:tc>
        <w:tc>
          <w:tcPr>
            <w:tcW w:w="1015" w:type="dxa"/>
            <w:shd w:val="clear" w:color="auto" w:fill="FFFFFF" w:themeFill="background1"/>
            <w:vAlign w:val="center"/>
          </w:tcPr>
          <w:p w14:paraId="487A5B99" w14:textId="77777777" w:rsidR="006115EB" w:rsidRPr="00810AA7" w:rsidRDefault="006115EB" w:rsidP="006115EB">
            <w:pPr>
              <w:jc w:val="center"/>
            </w:pPr>
            <w:r w:rsidRPr="00810AA7">
              <w:rPr>
                <w:color w:val="000000"/>
              </w:rPr>
              <w:t>5.1</w:t>
            </w:r>
          </w:p>
        </w:tc>
        <w:tc>
          <w:tcPr>
            <w:tcW w:w="1016" w:type="dxa"/>
            <w:shd w:val="clear" w:color="auto" w:fill="FFFFFF" w:themeFill="background1"/>
            <w:vAlign w:val="center"/>
          </w:tcPr>
          <w:p w14:paraId="1918EABB" w14:textId="77777777" w:rsidR="006115EB" w:rsidRPr="00810AA7" w:rsidRDefault="006115EB" w:rsidP="006115EB">
            <w:pPr>
              <w:jc w:val="center"/>
              <w:rPr>
                <w:b/>
              </w:rPr>
            </w:pPr>
            <w:r w:rsidRPr="00810AA7">
              <w:rPr>
                <w:color w:val="000000"/>
              </w:rPr>
              <w:t>9.3</w:t>
            </w:r>
          </w:p>
        </w:tc>
        <w:tc>
          <w:tcPr>
            <w:tcW w:w="971" w:type="dxa"/>
            <w:tcBorders>
              <w:right w:val="single" w:sz="4" w:space="0" w:color="auto"/>
            </w:tcBorders>
            <w:shd w:val="clear" w:color="auto" w:fill="FFFFFF" w:themeFill="background1"/>
            <w:vAlign w:val="center"/>
          </w:tcPr>
          <w:p w14:paraId="6BF1BBDB" w14:textId="77777777" w:rsidR="006115EB" w:rsidRPr="00810AA7" w:rsidRDefault="006115EB" w:rsidP="006115EB">
            <w:pPr>
              <w:jc w:val="center"/>
            </w:pPr>
            <w:r w:rsidRPr="00810AA7">
              <w:rPr>
                <w:color w:val="000000"/>
              </w:rPr>
              <w:t>5.7</w:t>
            </w:r>
          </w:p>
        </w:tc>
        <w:tc>
          <w:tcPr>
            <w:tcW w:w="972" w:type="dxa"/>
            <w:tcBorders>
              <w:left w:val="single" w:sz="4" w:space="0" w:color="auto"/>
            </w:tcBorders>
            <w:shd w:val="clear" w:color="auto" w:fill="FFFFFF" w:themeFill="background1"/>
            <w:vAlign w:val="center"/>
          </w:tcPr>
          <w:p w14:paraId="33C0BC0B" w14:textId="77777777" w:rsidR="006115EB" w:rsidRPr="00810AA7" w:rsidRDefault="006115EB" w:rsidP="006115EB">
            <w:pPr>
              <w:jc w:val="center"/>
              <w:rPr>
                <w:b/>
              </w:rPr>
            </w:pPr>
            <w:r w:rsidRPr="00810AA7">
              <w:rPr>
                <w:color w:val="000000"/>
              </w:rPr>
              <w:t>8.1</w:t>
            </w:r>
          </w:p>
        </w:tc>
        <w:tc>
          <w:tcPr>
            <w:tcW w:w="972" w:type="dxa"/>
            <w:tcBorders>
              <w:left w:val="single" w:sz="4" w:space="0" w:color="auto"/>
            </w:tcBorders>
            <w:shd w:val="clear" w:color="auto" w:fill="FFFFFF" w:themeFill="background1"/>
            <w:vAlign w:val="center"/>
          </w:tcPr>
          <w:p w14:paraId="03FAB2AA" w14:textId="77777777" w:rsidR="006115EB" w:rsidRPr="00810AA7" w:rsidRDefault="006115EB" w:rsidP="006115EB">
            <w:pPr>
              <w:jc w:val="center"/>
              <w:rPr>
                <w:bCs/>
              </w:rPr>
            </w:pPr>
            <w:r w:rsidRPr="00810AA7">
              <w:rPr>
                <w:bCs/>
              </w:rPr>
              <w:t>+</w:t>
            </w:r>
          </w:p>
        </w:tc>
      </w:tr>
      <w:tr w:rsidR="006115EB" w:rsidRPr="00FA7099" w14:paraId="1BA8358D" w14:textId="77777777" w:rsidTr="006115EB">
        <w:tc>
          <w:tcPr>
            <w:tcW w:w="3096" w:type="dxa"/>
          </w:tcPr>
          <w:p w14:paraId="247A9AA3" w14:textId="77777777" w:rsidR="006115EB" w:rsidRPr="00FA7099" w:rsidRDefault="006115EB" w:rsidP="006115EB">
            <w:r w:rsidRPr="00461D54">
              <w:rPr>
                <w:rFonts w:asciiTheme="minorHAnsi" w:eastAsia="Times New Roman" w:hAnsiTheme="minorHAnsi" w:cstheme="minorHAnsi"/>
                <w:color w:val="000000"/>
              </w:rPr>
              <w:t>Somewhat likely</w:t>
            </w:r>
          </w:p>
        </w:tc>
        <w:tc>
          <w:tcPr>
            <w:tcW w:w="1015" w:type="dxa"/>
            <w:shd w:val="clear" w:color="auto" w:fill="FFFFFF" w:themeFill="background1"/>
            <w:vAlign w:val="center"/>
          </w:tcPr>
          <w:p w14:paraId="0E8B22A7" w14:textId="77777777" w:rsidR="006115EB" w:rsidRPr="00810AA7" w:rsidRDefault="006115EB" w:rsidP="006115EB">
            <w:pPr>
              <w:jc w:val="center"/>
            </w:pPr>
            <w:r w:rsidRPr="00810AA7">
              <w:rPr>
                <w:color w:val="000000"/>
              </w:rPr>
              <w:t>10.8</w:t>
            </w:r>
          </w:p>
        </w:tc>
        <w:tc>
          <w:tcPr>
            <w:tcW w:w="1015" w:type="dxa"/>
            <w:shd w:val="clear" w:color="auto" w:fill="FFFFFF" w:themeFill="background1"/>
            <w:vAlign w:val="center"/>
          </w:tcPr>
          <w:p w14:paraId="0ABD266E" w14:textId="77777777" w:rsidR="006115EB" w:rsidRPr="00810AA7" w:rsidRDefault="006115EB" w:rsidP="006115EB">
            <w:pPr>
              <w:jc w:val="center"/>
              <w:rPr>
                <w:b/>
              </w:rPr>
            </w:pPr>
            <w:r w:rsidRPr="00810AA7">
              <w:rPr>
                <w:color w:val="000000"/>
              </w:rPr>
              <w:t>14.1</w:t>
            </w:r>
          </w:p>
        </w:tc>
        <w:tc>
          <w:tcPr>
            <w:tcW w:w="1015" w:type="dxa"/>
            <w:shd w:val="clear" w:color="auto" w:fill="FFFFFF" w:themeFill="background1"/>
            <w:vAlign w:val="center"/>
          </w:tcPr>
          <w:p w14:paraId="15780190" w14:textId="77777777" w:rsidR="006115EB" w:rsidRPr="00810AA7" w:rsidRDefault="006115EB" w:rsidP="006115EB">
            <w:pPr>
              <w:jc w:val="center"/>
            </w:pPr>
            <w:r w:rsidRPr="00810AA7">
              <w:rPr>
                <w:color w:val="000000"/>
              </w:rPr>
              <w:t>11.1</w:t>
            </w:r>
          </w:p>
        </w:tc>
        <w:tc>
          <w:tcPr>
            <w:tcW w:w="1016" w:type="dxa"/>
            <w:shd w:val="clear" w:color="auto" w:fill="FFFFFF" w:themeFill="background1"/>
            <w:vAlign w:val="center"/>
          </w:tcPr>
          <w:p w14:paraId="37E09C3F" w14:textId="77777777" w:rsidR="006115EB" w:rsidRPr="00810AA7" w:rsidRDefault="006115EB" w:rsidP="006115EB">
            <w:pPr>
              <w:jc w:val="center"/>
              <w:rPr>
                <w:b/>
              </w:rPr>
            </w:pPr>
            <w:r w:rsidRPr="00810AA7">
              <w:rPr>
                <w:color w:val="000000"/>
              </w:rPr>
              <w:t>11.9</w:t>
            </w:r>
          </w:p>
        </w:tc>
        <w:tc>
          <w:tcPr>
            <w:tcW w:w="971" w:type="dxa"/>
            <w:tcBorders>
              <w:right w:val="single" w:sz="4" w:space="0" w:color="auto"/>
            </w:tcBorders>
            <w:shd w:val="clear" w:color="auto" w:fill="FFFFFF" w:themeFill="background1"/>
            <w:vAlign w:val="center"/>
          </w:tcPr>
          <w:p w14:paraId="3ED6F9CC" w14:textId="77777777" w:rsidR="006115EB" w:rsidRPr="00810AA7" w:rsidRDefault="006115EB" w:rsidP="006115EB">
            <w:pPr>
              <w:jc w:val="center"/>
            </w:pPr>
            <w:r w:rsidRPr="00810AA7">
              <w:rPr>
                <w:color w:val="000000"/>
              </w:rPr>
              <w:t>11.0</w:t>
            </w:r>
          </w:p>
        </w:tc>
        <w:tc>
          <w:tcPr>
            <w:tcW w:w="972" w:type="dxa"/>
            <w:tcBorders>
              <w:left w:val="single" w:sz="4" w:space="0" w:color="auto"/>
            </w:tcBorders>
            <w:shd w:val="clear" w:color="auto" w:fill="FFFFFF" w:themeFill="background1"/>
            <w:vAlign w:val="center"/>
          </w:tcPr>
          <w:p w14:paraId="5839E9F0" w14:textId="77777777" w:rsidR="006115EB" w:rsidRPr="00810AA7" w:rsidRDefault="006115EB" w:rsidP="006115EB">
            <w:pPr>
              <w:jc w:val="center"/>
              <w:rPr>
                <w:b/>
              </w:rPr>
            </w:pPr>
            <w:r w:rsidRPr="00810AA7">
              <w:rPr>
                <w:color w:val="000000"/>
              </w:rPr>
              <w:t>12.8</w:t>
            </w:r>
          </w:p>
        </w:tc>
        <w:tc>
          <w:tcPr>
            <w:tcW w:w="972" w:type="dxa"/>
            <w:tcBorders>
              <w:left w:val="single" w:sz="4" w:space="0" w:color="auto"/>
            </w:tcBorders>
            <w:shd w:val="clear" w:color="auto" w:fill="FFFFFF" w:themeFill="background1"/>
            <w:vAlign w:val="center"/>
          </w:tcPr>
          <w:p w14:paraId="40D08C6E" w14:textId="77777777" w:rsidR="006115EB" w:rsidRPr="00810AA7" w:rsidRDefault="006115EB" w:rsidP="006115EB">
            <w:pPr>
              <w:jc w:val="center"/>
              <w:rPr>
                <w:b/>
              </w:rPr>
            </w:pPr>
          </w:p>
        </w:tc>
      </w:tr>
      <w:tr w:rsidR="006115EB" w:rsidRPr="00FA7099" w14:paraId="4119D36F" w14:textId="77777777" w:rsidTr="006115EB">
        <w:tc>
          <w:tcPr>
            <w:tcW w:w="3096" w:type="dxa"/>
          </w:tcPr>
          <w:p w14:paraId="1F1B10AE" w14:textId="77777777" w:rsidR="006115EB" w:rsidRPr="00DC0DE9" w:rsidRDefault="006115EB" w:rsidP="006115EB">
            <w:pPr>
              <w:rPr>
                <w:rFonts w:eastAsia="Times New Roman" w:cstheme="minorHAnsi"/>
                <w:color w:val="000000"/>
              </w:rPr>
            </w:pPr>
            <w:r w:rsidRPr="00461D54">
              <w:rPr>
                <w:rFonts w:asciiTheme="minorHAnsi" w:eastAsia="Times New Roman" w:hAnsiTheme="minorHAnsi" w:cstheme="minorHAnsi"/>
                <w:color w:val="000000"/>
              </w:rPr>
              <w:t>Not very likely</w:t>
            </w:r>
          </w:p>
        </w:tc>
        <w:tc>
          <w:tcPr>
            <w:tcW w:w="1015" w:type="dxa"/>
            <w:shd w:val="clear" w:color="auto" w:fill="FFFFFF" w:themeFill="background1"/>
            <w:vAlign w:val="center"/>
          </w:tcPr>
          <w:p w14:paraId="6C5BAE5D" w14:textId="77777777" w:rsidR="006115EB" w:rsidRPr="00810AA7" w:rsidRDefault="006115EB" w:rsidP="006115EB">
            <w:pPr>
              <w:jc w:val="center"/>
            </w:pPr>
            <w:r w:rsidRPr="00810AA7">
              <w:rPr>
                <w:color w:val="000000"/>
              </w:rPr>
              <w:t>21.8</w:t>
            </w:r>
          </w:p>
        </w:tc>
        <w:tc>
          <w:tcPr>
            <w:tcW w:w="1015" w:type="dxa"/>
            <w:shd w:val="clear" w:color="auto" w:fill="FFFFFF" w:themeFill="background1"/>
            <w:vAlign w:val="center"/>
          </w:tcPr>
          <w:p w14:paraId="143D06BF" w14:textId="77777777" w:rsidR="006115EB" w:rsidRPr="00810AA7" w:rsidRDefault="006115EB" w:rsidP="006115EB">
            <w:pPr>
              <w:jc w:val="center"/>
              <w:rPr>
                <w:b/>
              </w:rPr>
            </w:pPr>
            <w:r w:rsidRPr="00810AA7">
              <w:rPr>
                <w:color w:val="000000"/>
              </w:rPr>
              <w:t>28.9</w:t>
            </w:r>
          </w:p>
        </w:tc>
        <w:tc>
          <w:tcPr>
            <w:tcW w:w="1015" w:type="dxa"/>
            <w:shd w:val="clear" w:color="auto" w:fill="FFFFFF" w:themeFill="background1"/>
            <w:vAlign w:val="center"/>
          </w:tcPr>
          <w:p w14:paraId="043882AA" w14:textId="77777777" w:rsidR="006115EB" w:rsidRPr="00810AA7" w:rsidRDefault="006115EB" w:rsidP="006115EB">
            <w:pPr>
              <w:jc w:val="center"/>
            </w:pPr>
            <w:r w:rsidRPr="00810AA7">
              <w:rPr>
                <w:color w:val="000000"/>
              </w:rPr>
              <w:t>22.8</w:t>
            </w:r>
          </w:p>
        </w:tc>
        <w:tc>
          <w:tcPr>
            <w:tcW w:w="1016" w:type="dxa"/>
            <w:shd w:val="clear" w:color="auto" w:fill="FFFFFF" w:themeFill="background1"/>
            <w:vAlign w:val="center"/>
          </w:tcPr>
          <w:p w14:paraId="06F96CDB" w14:textId="77777777" w:rsidR="006115EB" w:rsidRPr="00810AA7" w:rsidRDefault="006115EB" w:rsidP="006115EB">
            <w:pPr>
              <w:jc w:val="center"/>
              <w:rPr>
                <w:b/>
              </w:rPr>
            </w:pPr>
            <w:r w:rsidRPr="00810AA7">
              <w:rPr>
                <w:color w:val="000000"/>
              </w:rPr>
              <w:t>26.6</w:t>
            </w:r>
          </w:p>
        </w:tc>
        <w:tc>
          <w:tcPr>
            <w:tcW w:w="971" w:type="dxa"/>
            <w:tcBorders>
              <w:right w:val="single" w:sz="4" w:space="0" w:color="auto"/>
            </w:tcBorders>
            <w:shd w:val="clear" w:color="auto" w:fill="FFFFFF" w:themeFill="background1"/>
            <w:vAlign w:val="center"/>
          </w:tcPr>
          <w:p w14:paraId="29D1D0C5" w14:textId="77777777" w:rsidR="006115EB" w:rsidRPr="00810AA7" w:rsidRDefault="006115EB" w:rsidP="006115EB">
            <w:pPr>
              <w:jc w:val="center"/>
            </w:pPr>
            <w:r w:rsidRPr="00810AA7">
              <w:rPr>
                <w:color w:val="000000"/>
              </w:rPr>
              <w:t>22.4</w:t>
            </w:r>
          </w:p>
        </w:tc>
        <w:tc>
          <w:tcPr>
            <w:tcW w:w="972" w:type="dxa"/>
            <w:tcBorders>
              <w:left w:val="single" w:sz="4" w:space="0" w:color="auto"/>
            </w:tcBorders>
            <w:shd w:val="clear" w:color="auto" w:fill="FFFFFF" w:themeFill="background1"/>
            <w:vAlign w:val="center"/>
          </w:tcPr>
          <w:p w14:paraId="7142ECC8" w14:textId="77777777" w:rsidR="006115EB" w:rsidRPr="00810AA7" w:rsidRDefault="006115EB" w:rsidP="006115EB">
            <w:pPr>
              <w:jc w:val="center"/>
              <w:rPr>
                <w:b/>
              </w:rPr>
            </w:pPr>
            <w:r w:rsidRPr="00810AA7">
              <w:rPr>
                <w:color w:val="000000"/>
              </w:rPr>
              <w:t>27.6</w:t>
            </w:r>
          </w:p>
        </w:tc>
        <w:tc>
          <w:tcPr>
            <w:tcW w:w="972" w:type="dxa"/>
            <w:tcBorders>
              <w:left w:val="single" w:sz="4" w:space="0" w:color="auto"/>
            </w:tcBorders>
            <w:shd w:val="clear" w:color="auto" w:fill="FFFFFF" w:themeFill="background1"/>
            <w:vAlign w:val="center"/>
          </w:tcPr>
          <w:p w14:paraId="2F829EFB" w14:textId="77777777" w:rsidR="006115EB" w:rsidRPr="00810AA7" w:rsidRDefault="006115EB" w:rsidP="006115EB">
            <w:pPr>
              <w:jc w:val="center"/>
              <w:rPr>
                <w:bCs/>
              </w:rPr>
            </w:pPr>
            <w:r w:rsidRPr="00810AA7">
              <w:rPr>
                <w:bCs/>
              </w:rPr>
              <w:t>++</w:t>
            </w:r>
          </w:p>
        </w:tc>
      </w:tr>
      <w:tr w:rsidR="006115EB" w:rsidRPr="00FA7099" w14:paraId="7ED693C0" w14:textId="77777777" w:rsidTr="006115EB">
        <w:tc>
          <w:tcPr>
            <w:tcW w:w="3096" w:type="dxa"/>
            <w:tcBorders>
              <w:bottom w:val="single" w:sz="4" w:space="0" w:color="auto"/>
            </w:tcBorders>
          </w:tcPr>
          <w:p w14:paraId="16D11168" w14:textId="77777777" w:rsidR="006115EB" w:rsidRPr="00FA7099" w:rsidRDefault="006115EB" w:rsidP="006115EB">
            <w:r w:rsidRPr="00461D54">
              <w:rPr>
                <w:rFonts w:asciiTheme="minorHAnsi" w:eastAsia="Times New Roman" w:hAnsiTheme="minorHAnsi" w:cstheme="minorHAnsi"/>
                <w:color w:val="000000"/>
              </w:rPr>
              <w:t>Not at all likely</w:t>
            </w:r>
          </w:p>
        </w:tc>
        <w:tc>
          <w:tcPr>
            <w:tcW w:w="1015" w:type="dxa"/>
            <w:shd w:val="clear" w:color="auto" w:fill="FFFFFF" w:themeFill="background1"/>
            <w:vAlign w:val="center"/>
          </w:tcPr>
          <w:p w14:paraId="6D959294" w14:textId="77777777" w:rsidR="006115EB" w:rsidRPr="00810AA7" w:rsidRDefault="006115EB" w:rsidP="006115EB">
            <w:pPr>
              <w:jc w:val="center"/>
            </w:pPr>
            <w:r w:rsidRPr="00810AA7">
              <w:rPr>
                <w:color w:val="000000"/>
              </w:rPr>
              <w:t>37.2</w:t>
            </w:r>
          </w:p>
        </w:tc>
        <w:tc>
          <w:tcPr>
            <w:tcW w:w="1015" w:type="dxa"/>
            <w:shd w:val="clear" w:color="auto" w:fill="FFFFFF" w:themeFill="background1"/>
            <w:vAlign w:val="center"/>
          </w:tcPr>
          <w:p w14:paraId="1E2522C4" w14:textId="77777777" w:rsidR="006115EB" w:rsidRPr="00810AA7" w:rsidRDefault="006115EB" w:rsidP="006115EB">
            <w:pPr>
              <w:jc w:val="center"/>
              <w:rPr>
                <w:b/>
              </w:rPr>
            </w:pPr>
            <w:r w:rsidRPr="00810AA7">
              <w:rPr>
                <w:color w:val="000000"/>
              </w:rPr>
              <w:t>33.6</w:t>
            </w:r>
          </w:p>
        </w:tc>
        <w:tc>
          <w:tcPr>
            <w:tcW w:w="1015" w:type="dxa"/>
            <w:shd w:val="clear" w:color="auto" w:fill="FFFFFF" w:themeFill="background1"/>
            <w:vAlign w:val="center"/>
          </w:tcPr>
          <w:p w14:paraId="11B37B5E" w14:textId="77777777" w:rsidR="006115EB" w:rsidRPr="00810AA7" w:rsidRDefault="006115EB" w:rsidP="006115EB">
            <w:pPr>
              <w:jc w:val="center"/>
            </w:pPr>
            <w:r w:rsidRPr="00810AA7">
              <w:rPr>
                <w:color w:val="000000"/>
              </w:rPr>
              <w:t>42.4</w:t>
            </w:r>
          </w:p>
        </w:tc>
        <w:tc>
          <w:tcPr>
            <w:tcW w:w="1016" w:type="dxa"/>
            <w:shd w:val="clear" w:color="auto" w:fill="FFFFFF" w:themeFill="background1"/>
            <w:vAlign w:val="center"/>
          </w:tcPr>
          <w:p w14:paraId="2D908789" w14:textId="77777777" w:rsidR="006115EB" w:rsidRPr="00810AA7" w:rsidRDefault="006115EB" w:rsidP="006115EB">
            <w:pPr>
              <w:jc w:val="center"/>
              <w:rPr>
                <w:b/>
              </w:rPr>
            </w:pPr>
            <w:r w:rsidRPr="00810AA7">
              <w:rPr>
                <w:color w:val="000000"/>
              </w:rPr>
              <w:t>35.6</w:t>
            </w:r>
          </w:p>
        </w:tc>
        <w:tc>
          <w:tcPr>
            <w:tcW w:w="971" w:type="dxa"/>
            <w:tcBorders>
              <w:right w:val="single" w:sz="4" w:space="0" w:color="auto"/>
            </w:tcBorders>
            <w:shd w:val="clear" w:color="auto" w:fill="FFFFFF" w:themeFill="background1"/>
            <w:vAlign w:val="center"/>
          </w:tcPr>
          <w:p w14:paraId="1CAC6A10" w14:textId="77777777" w:rsidR="006115EB" w:rsidRPr="00810AA7" w:rsidRDefault="006115EB" w:rsidP="006115EB">
            <w:pPr>
              <w:jc w:val="center"/>
            </w:pPr>
            <w:r w:rsidRPr="00810AA7">
              <w:rPr>
                <w:color w:val="000000"/>
              </w:rPr>
              <w:t>40.2</w:t>
            </w:r>
          </w:p>
        </w:tc>
        <w:tc>
          <w:tcPr>
            <w:tcW w:w="972" w:type="dxa"/>
            <w:tcBorders>
              <w:left w:val="single" w:sz="4" w:space="0" w:color="auto"/>
            </w:tcBorders>
            <w:shd w:val="clear" w:color="auto" w:fill="FFFFFF" w:themeFill="background1"/>
            <w:vAlign w:val="center"/>
          </w:tcPr>
          <w:p w14:paraId="1D6DB2BE" w14:textId="77777777" w:rsidR="006115EB" w:rsidRPr="00810AA7" w:rsidRDefault="006115EB" w:rsidP="006115EB">
            <w:pPr>
              <w:jc w:val="center"/>
              <w:rPr>
                <w:b/>
              </w:rPr>
            </w:pPr>
            <w:r w:rsidRPr="00810AA7">
              <w:rPr>
                <w:color w:val="000000"/>
              </w:rPr>
              <w:t>34.8</w:t>
            </w:r>
          </w:p>
        </w:tc>
        <w:tc>
          <w:tcPr>
            <w:tcW w:w="972" w:type="dxa"/>
            <w:tcBorders>
              <w:left w:val="single" w:sz="4" w:space="0" w:color="auto"/>
            </w:tcBorders>
            <w:shd w:val="clear" w:color="auto" w:fill="FFFFFF" w:themeFill="background1"/>
            <w:vAlign w:val="center"/>
          </w:tcPr>
          <w:p w14:paraId="146EEF14" w14:textId="77777777" w:rsidR="006115EB" w:rsidRPr="00810AA7" w:rsidRDefault="006115EB" w:rsidP="006115EB">
            <w:pPr>
              <w:jc w:val="center"/>
              <w:rPr>
                <w:bCs/>
              </w:rPr>
            </w:pPr>
            <w:r w:rsidRPr="00810AA7">
              <w:rPr>
                <w:bCs/>
              </w:rPr>
              <w:t>++</w:t>
            </w:r>
          </w:p>
        </w:tc>
      </w:tr>
      <w:tr w:rsidR="006115EB" w:rsidRPr="00FA7099" w14:paraId="5B2F53A4" w14:textId="77777777" w:rsidTr="006115EB">
        <w:tc>
          <w:tcPr>
            <w:tcW w:w="3096" w:type="dxa"/>
            <w:tcBorders>
              <w:bottom w:val="single" w:sz="4" w:space="0" w:color="auto"/>
            </w:tcBorders>
          </w:tcPr>
          <w:p w14:paraId="08EF2384" w14:textId="77777777" w:rsidR="006115EB" w:rsidRPr="00FA7099" w:rsidRDefault="006115EB" w:rsidP="006115EB">
            <w:r w:rsidRPr="00461D54">
              <w:rPr>
                <w:rFonts w:asciiTheme="minorHAnsi" w:eastAsia="Times New Roman" w:hAnsiTheme="minorHAnsi" w:cstheme="minorHAnsi"/>
                <w:color w:val="000000"/>
              </w:rPr>
              <w:t xml:space="preserve">Not applicable </w:t>
            </w:r>
          </w:p>
        </w:tc>
        <w:tc>
          <w:tcPr>
            <w:tcW w:w="1015" w:type="dxa"/>
            <w:shd w:val="clear" w:color="auto" w:fill="FFFFFF" w:themeFill="background1"/>
            <w:vAlign w:val="center"/>
          </w:tcPr>
          <w:p w14:paraId="59322EAE" w14:textId="77777777" w:rsidR="006115EB" w:rsidRPr="00810AA7" w:rsidRDefault="006115EB" w:rsidP="006115EB">
            <w:pPr>
              <w:jc w:val="center"/>
            </w:pPr>
            <w:r w:rsidRPr="00810AA7">
              <w:rPr>
                <w:color w:val="000000"/>
              </w:rPr>
              <w:t>23.7</w:t>
            </w:r>
          </w:p>
        </w:tc>
        <w:tc>
          <w:tcPr>
            <w:tcW w:w="1015" w:type="dxa"/>
            <w:shd w:val="clear" w:color="auto" w:fill="FFFFFF" w:themeFill="background1"/>
            <w:vAlign w:val="center"/>
          </w:tcPr>
          <w:p w14:paraId="7535BE19" w14:textId="77777777" w:rsidR="006115EB" w:rsidRPr="00810AA7" w:rsidRDefault="006115EB" w:rsidP="006115EB">
            <w:pPr>
              <w:jc w:val="center"/>
              <w:rPr>
                <w:b/>
              </w:rPr>
            </w:pPr>
            <w:r w:rsidRPr="00810AA7">
              <w:rPr>
                <w:color w:val="000000"/>
              </w:rPr>
              <w:t>16.9</w:t>
            </w:r>
          </w:p>
        </w:tc>
        <w:tc>
          <w:tcPr>
            <w:tcW w:w="1015" w:type="dxa"/>
            <w:shd w:val="clear" w:color="auto" w:fill="FFFFFF" w:themeFill="background1"/>
            <w:vAlign w:val="center"/>
          </w:tcPr>
          <w:p w14:paraId="29CAACB6" w14:textId="77777777" w:rsidR="006115EB" w:rsidRPr="00810AA7" w:rsidRDefault="006115EB" w:rsidP="006115EB">
            <w:pPr>
              <w:jc w:val="center"/>
            </w:pPr>
            <w:r w:rsidRPr="00810AA7">
              <w:rPr>
                <w:color w:val="000000"/>
              </w:rPr>
              <w:t>18.6</w:t>
            </w:r>
          </w:p>
        </w:tc>
        <w:tc>
          <w:tcPr>
            <w:tcW w:w="1016" w:type="dxa"/>
            <w:shd w:val="clear" w:color="auto" w:fill="FFFFFF" w:themeFill="background1"/>
            <w:vAlign w:val="center"/>
          </w:tcPr>
          <w:p w14:paraId="5F507DAF" w14:textId="77777777" w:rsidR="006115EB" w:rsidRPr="00810AA7" w:rsidRDefault="006115EB" w:rsidP="006115EB">
            <w:pPr>
              <w:jc w:val="center"/>
              <w:rPr>
                <w:b/>
              </w:rPr>
            </w:pPr>
            <w:r w:rsidRPr="00810AA7">
              <w:rPr>
                <w:color w:val="000000"/>
              </w:rPr>
              <w:t>16.6</w:t>
            </w:r>
          </w:p>
        </w:tc>
        <w:tc>
          <w:tcPr>
            <w:tcW w:w="971" w:type="dxa"/>
            <w:tcBorders>
              <w:right w:val="single" w:sz="4" w:space="0" w:color="auto"/>
            </w:tcBorders>
            <w:shd w:val="clear" w:color="auto" w:fill="FFFFFF" w:themeFill="background1"/>
            <w:vAlign w:val="center"/>
          </w:tcPr>
          <w:p w14:paraId="2DF28BED" w14:textId="77777777" w:rsidR="006115EB" w:rsidRPr="00810AA7" w:rsidRDefault="006115EB" w:rsidP="006115EB">
            <w:pPr>
              <w:jc w:val="center"/>
            </w:pPr>
            <w:r w:rsidRPr="00810AA7">
              <w:rPr>
                <w:color w:val="000000"/>
              </w:rPr>
              <w:t>20.8</w:t>
            </w:r>
          </w:p>
        </w:tc>
        <w:tc>
          <w:tcPr>
            <w:tcW w:w="972" w:type="dxa"/>
            <w:tcBorders>
              <w:left w:val="single" w:sz="4" w:space="0" w:color="auto"/>
            </w:tcBorders>
            <w:shd w:val="clear" w:color="auto" w:fill="FFFFFF" w:themeFill="background1"/>
            <w:vAlign w:val="center"/>
          </w:tcPr>
          <w:p w14:paraId="4CEEC569" w14:textId="77777777" w:rsidR="006115EB" w:rsidRPr="00810AA7" w:rsidRDefault="006115EB" w:rsidP="006115EB">
            <w:pPr>
              <w:jc w:val="center"/>
              <w:rPr>
                <w:b/>
              </w:rPr>
            </w:pPr>
            <w:r w:rsidRPr="00810AA7">
              <w:rPr>
                <w:color w:val="000000"/>
              </w:rPr>
              <w:t>16.7</w:t>
            </w:r>
          </w:p>
        </w:tc>
        <w:tc>
          <w:tcPr>
            <w:tcW w:w="972" w:type="dxa"/>
            <w:tcBorders>
              <w:left w:val="single" w:sz="4" w:space="0" w:color="auto"/>
            </w:tcBorders>
            <w:shd w:val="clear" w:color="auto" w:fill="FFFFFF" w:themeFill="background1"/>
            <w:vAlign w:val="center"/>
          </w:tcPr>
          <w:p w14:paraId="7F181D77" w14:textId="77777777" w:rsidR="006115EB" w:rsidRPr="00810AA7" w:rsidRDefault="006115EB" w:rsidP="006115EB">
            <w:pPr>
              <w:jc w:val="center"/>
              <w:rPr>
                <w:bCs/>
              </w:rPr>
            </w:pPr>
            <w:r w:rsidRPr="00810AA7">
              <w:rPr>
                <w:bCs/>
              </w:rPr>
              <w:t>++</w:t>
            </w:r>
          </w:p>
        </w:tc>
      </w:tr>
    </w:tbl>
    <w:p w14:paraId="41A8ACB2" w14:textId="77777777" w:rsidR="006115EB" w:rsidRPr="003D6AEC" w:rsidRDefault="006115EB" w:rsidP="006115EB">
      <w:pPr>
        <w:spacing w:before="40" w:after="0" w:line="240" w:lineRule="auto"/>
        <w:rPr>
          <w:rFonts w:ascii="Calibri" w:eastAsia="Calibri" w:hAnsi="Calibri" w:cs="Calibri"/>
        </w:rPr>
      </w:pPr>
      <w:r>
        <w:rPr>
          <w:rFonts w:ascii="Calibri" w:eastAsia="Calibri" w:hAnsi="Calibri" w:cs="Calibri"/>
          <w:b/>
        </w:rPr>
        <w:t>*</w:t>
      </w:r>
      <w:r>
        <w:rPr>
          <w:rFonts w:ascii="Calibri" w:eastAsia="Calibri" w:hAnsi="Calibri" w:cs="Calibri"/>
        </w:rPr>
        <w:t>Statistical significance of difference between the 2017 and 2019 values: + (p&lt;.10); ++ (p&lt;.05); +++ (p&lt;.01)</w:t>
      </w:r>
    </w:p>
    <w:p w14:paraId="7EF5F4A3" w14:textId="77777777" w:rsidR="006115EB" w:rsidRPr="00FA7099" w:rsidRDefault="006115EB" w:rsidP="006115EB">
      <w:pPr>
        <w:spacing w:before="40" w:after="0" w:line="240" w:lineRule="auto"/>
        <w:rPr>
          <w:rFonts w:ascii="Calibri" w:eastAsia="Calibri" w:hAnsi="Calibri" w:cs="Calibri"/>
          <w:b/>
        </w:rPr>
      </w:pPr>
    </w:p>
    <w:p w14:paraId="3CB71876" w14:textId="77777777" w:rsidR="006115EB" w:rsidRDefault="006115EB" w:rsidP="006115EB">
      <w:pPr>
        <w:rPr>
          <w:rFonts w:ascii="Calibri" w:eastAsia="Calibri" w:hAnsi="Calibri" w:cs="Calibri"/>
          <w:b/>
        </w:rPr>
      </w:pPr>
      <w:r>
        <w:rPr>
          <w:rFonts w:ascii="Calibri" w:eastAsia="Calibri" w:hAnsi="Calibri" w:cs="Calibri"/>
          <w:b/>
        </w:rPr>
        <w:br w:type="page"/>
      </w:r>
    </w:p>
    <w:p w14:paraId="57323B76" w14:textId="77777777" w:rsidR="006115EB" w:rsidRDefault="006115EB" w:rsidP="006115EB">
      <w:pPr>
        <w:rPr>
          <w:rFonts w:ascii="Calibri" w:eastAsia="Calibri" w:hAnsi="Calibri" w:cs="Calibri"/>
          <w:b/>
          <w:sz w:val="24"/>
          <w:szCs w:val="24"/>
        </w:rPr>
      </w:pPr>
      <w:r w:rsidRPr="00BB30E0">
        <w:rPr>
          <w:rFonts w:ascii="Calibri" w:eastAsia="Calibri" w:hAnsi="Calibri" w:cs="Calibri"/>
          <w:b/>
          <w:sz w:val="24"/>
          <w:szCs w:val="24"/>
        </w:rPr>
        <w:lastRenderedPageBreak/>
        <w:t>F. Confidence in ability to talk with child about substance use and recognize signs of substance use</w:t>
      </w:r>
    </w:p>
    <w:p w14:paraId="3D1FFA7B" w14:textId="77777777" w:rsidR="006115EB" w:rsidRDefault="006115EB" w:rsidP="006115EB">
      <w:pPr>
        <w:spacing w:after="0" w:line="240" w:lineRule="auto"/>
        <w:rPr>
          <w:rFonts w:ascii="Calibri" w:eastAsia="Calibri" w:hAnsi="Calibri" w:cs="Calibri"/>
          <w:b/>
          <w:bCs/>
          <w:sz w:val="24"/>
          <w:szCs w:val="24"/>
          <w:u w:val="single"/>
        </w:rPr>
      </w:pPr>
    </w:p>
    <w:tbl>
      <w:tblPr>
        <w:tblStyle w:val="TableGrid1"/>
        <w:tblW w:w="10072" w:type="dxa"/>
        <w:tblLook w:val="04A0" w:firstRow="1" w:lastRow="0" w:firstColumn="1" w:lastColumn="0" w:noHBand="0" w:noVBand="1"/>
      </w:tblPr>
      <w:tblGrid>
        <w:gridCol w:w="3096"/>
        <w:gridCol w:w="1015"/>
        <w:gridCol w:w="1015"/>
        <w:gridCol w:w="1015"/>
        <w:gridCol w:w="1016"/>
        <w:gridCol w:w="971"/>
        <w:gridCol w:w="972"/>
        <w:gridCol w:w="972"/>
      </w:tblGrid>
      <w:tr w:rsidR="006115EB" w:rsidRPr="00FA7099" w14:paraId="3706F8F1" w14:textId="77777777" w:rsidTr="006115EB">
        <w:tc>
          <w:tcPr>
            <w:tcW w:w="10072" w:type="dxa"/>
            <w:gridSpan w:val="8"/>
            <w:shd w:val="clear" w:color="auto" w:fill="D9E2F3" w:themeFill="accent1" w:themeFillTint="33"/>
          </w:tcPr>
          <w:p w14:paraId="0ED907A5" w14:textId="77777777" w:rsidR="006115EB" w:rsidRPr="00FA7099" w:rsidRDefault="006115EB" w:rsidP="006115EB">
            <w:pPr>
              <w:rPr>
                <w:b/>
              </w:rPr>
            </w:pPr>
            <w:r w:rsidRPr="00461D54">
              <w:rPr>
                <w:rFonts w:cstheme="minorHAnsi"/>
                <w:b/>
                <w:bCs/>
              </w:rPr>
              <w:t xml:space="preserve">How </w:t>
            </w:r>
            <w:r>
              <w:rPr>
                <w:rFonts w:cstheme="minorHAnsi"/>
                <w:b/>
                <w:bCs/>
              </w:rPr>
              <w:t>confident are you in…</w:t>
            </w:r>
          </w:p>
        </w:tc>
      </w:tr>
      <w:tr w:rsidR="006115EB" w:rsidRPr="00FA7099" w14:paraId="22767D1F" w14:textId="77777777" w:rsidTr="006115EB">
        <w:tc>
          <w:tcPr>
            <w:tcW w:w="10072" w:type="dxa"/>
            <w:gridSpan w:val="8"/>
          </w:tcPr>
          <w:p w14:paraId="218911A4" w14:textId="77777777" w:rsidR="006115EB" w:rsidRPr="00FA7099" w:rsidRDefault="006115EB" w:rsidP="006115EB">
            <w:pPr>
              <w:jc w:val="center"/>
              <w:rPr>
                <w:b/>
              </w:rPr>
            </w:pPr>
          </w:p>
        </w:tc>
      </w:tr>
      <w:tr w:rsidR="006115EB" w:rsidRPr="00FA7099" w14:paraId="66807BC6" w14:textId="77777777" w:rsidTr="006115EB">
        <w:tc>
          <w:tcPr>
            <w:tcW w:w="3096" w:type="dxa"/>
            <w:shd w:val="clear" w:color="auto" w:fill="D9E2F3" w:themeFill="accent1" w:themeFillTint="33"/>
          </w:tcPr>
          <w:p w14:paraId="36AADF1C" w14:textId="77777777" w:rsidR="006115EB" w:rsidRPr="00FA7099" w:rsidRDefault="006115EB" w:rsidP="006115EB">
            <w:pPr>
              <w:rPr>
                <w:b/>
              </w:rPr>
            </w:pPr>
          </w:p>
        </w:tc>
        <w:tc>
          <w:tcPr>
            <w:tcW w:w="4061" w:type="dxa"/>
            <w:gridSpan w:val="4"/>
            <w:shd w:val="clear" w:color="auto" w:fill="D9E2F3" w:themeFill="accent1" w:themeFillTint="33"/>
          </w:tcPr>
          <w:p w14:paraId="543E0EA3" w14:textId="77777777" w:rsidR="006115EB" w:rsidRPr="00FA7099" w:rsidRDefault="006115EB" w:rsidP="006115EB">
            <w:pPr>
              <w:jc w:val="center"/>
              <w:rPr>
                <w:b/>
              </w:rPr>
            </w:pPr>
            <w:r w:rsidRPr="00FA7099">
              <w:rPr>
                <w:b/>
              </w:rPr>
              <w:t>Grade Level of Referent Child</w:t>
            </w:r>
          </w:p>
        </w:tc>
        <w:tc>
          <w:tcPr>
            <w:tcW w:w="2915" w:type="dxa"/>
            <w:gridSpan w:val="3"/>
            <w:shd w:val="clear" w:color="auto" w:fill="D9E2F3" w:themeFill="accent1" w:themeFillTint="33"/>
          </w:tcPr>
          <w:p w14:paraId="6BC45868" w14:textId="77777777" w:rsidR="006115EB" w:rsidRPr="00FA7099" w:rsidRDefault="006115EB" w:rsidP="006115EB">
            <w:pPr>
              <w:jc w:val="center"/>
              <w:rPr>
                <w:b/>
              </w:rPr>
            </w:pPr>
            <w:r w:rsidRPr="00FA7099">
              <w:rPr>
                <w:b/>
              </w:rPr>
              <w:t>Total Sample</w:t>
            </w:r>
          </w:p>
        </w:tc>
      </w:tr>
      <w:tr w:rsidR="006115EB" w:rsidRPr="00FA7099" w14:paraId="6EDAF509" w14:textId="77777777" w:rsidTr="006115EB">
        <w:tc>
          <w:tcPr>
            <w:tcW w:w="3096" w:type="dxa"/>
            <w:tcBorders>
              <w:bottom w:val="single" w:sz="4" w:space="0" w:color="auto"/>
            </w:tcBorders>
            <w:shd w:val="clear" w:color="auto" w:fill="D9E2F3" w:themeFill="accent1" w:themeFillTint="33"/>
          </w:tcPr>
          <w:p w14:paraId="6A194DA5" w14:textId="77777777" w:rsidR="006115EB" w:rsidRPr="00FA7099" w:rsidRDefault="006115EB" w:rsidP="006115EB">
            <w:pPr>
              <w:rPr>
                <w:b/>
              </w:rPr>
            </w:pPr>
          </w:p>
        </w:tc>
        <w:tc>
          <w:tcPr>
            <w:tcW w:w="2030" w:type="dxa"/>
            <w:gridSpan w:val="2"/>
            <w:tcBorders>
              <w:bottom w:val="single" w:sz="4" w:space="0" w:color="auto"/>
            </w:tcBorders>
            <w:shd w:val="clear" w:color="auto" w:fill="D9E2F3" w:themeFill="accent1" w:themeFillTint="33"/>
          </w:tcPr>
          <w:p w14:paraId="67C4904D" w14:textId="77777777" w:rsidR="006115EB" w:rsidRPr="00FA7099" w:rsidRDefault="006115EB" w:rsidP="006115EB">
            <w:pPr>
              <w:jc w:val="center"/>
              <w:rPr>
                <w:b/>
              </w:rPr>
            </w:pPr>
            <w:r>
              <w:rPr>
                <w:b/>
              </w:rPr>
              <w:t>6-8</w:t>
            </w:r>
          </w:p>
        </w:tc>
        <w:tc>
          <w:tcPr>
            <w:tcW w:w="2031" w:type="dxa"/>
            <w:gridSpan w:val="2"/>
            <w:tcBorders>
              <w:bottom w:val="single" w:sz="4" w:space="0" w:color="auto"/>
            </w:tcBorders>
            <w:shd w:val="clear" w:color="auto" w:fill="D9E2F3" w:themeFill="accent1" w:themeFillTint="33"/>
          </w:tcPr>
          <w:p w14:paraId="7AE0C03F" w14:textId="77777777" w:rsidR="006115EB" w:rsidRPr="00FA7099" w:rsidRDefault="006115EB" w:rsidP="006115EB">
            <w:pPr>
              <w:jc w:val="center"/>
              <w:rPr>
                <w:b/>
              </w:rPr>
            </w:pPr>
            <w:r>
              <w:rPr>
                <w:b/>
              </w:rPr>
              <w:t>9-12</w:t>
            </w:r>
          </w:p>
        </w:tc>
        <w:tc>
          <w:tcPr>
            <w:tcW w:w="2915" w:type="dxa"/>
            <w:gridSpan w:val="3"/>
            <w:tcBorders>
              <w:bottom w:val="single" w:sz="4" w:space="0" w:color="auto"/>
            </w:tcBorders>
            <w:shd w:val="clear" w:color="auto" w:fill="D9E2F3" w:themeFill="accent1" w:themeFillTint="33"/>
          </w:tcPr>
          <w:p w14:paraId="1B3C2EC5" w14:textId="77777777" w:rsidR="006115EB" w:rsidRPr="00FA7099" w:rsidRDefault="006115EB" w:rsidP="006115EB">
            <w:pPr>
              <w:jc w:val="center"/>
              <w:rPr>
                <w:b/>
              </w:rPr>
            </w:pPr>
            <w:r>
              <w:rPr>
                <w:b/>
              </w:rPr>
              <w:t xml:space="preserve">Grades </w:t>
            </w:r>
            <w:r w:rsidRPr="00FA7099">
              <w:rPr>
                <w:b/>
              </w:rPr>
              <w:t>6-12</w:t>
            </w:r>
          </w:p>
        </w:tc>
      </w:tr>
      <w:tr w:rsidR="006115EB" w:rsidRPr="00FA7099" w14:paraId="187BD4EE" w14:textId="77777777" w:rsidTr="006115EB">
        <w:tc>
          <w:tcPr>
            <w:tcW w:w="3096" w:type="dxa"/>
            <w:tcBorders>
              <w:bottom w:val="single" w:sz="4" w:space="0" w:color="auto"/>
              <w:right w:val="single" w:sz="4" w:space="0" w:color="auto"/>
            </w:tcBorders>
            <w:shd w:val="clear" w:color="auto" w:fill="D9E2F3" w:themeFill="accent1" w:themeFillTint="33"/>
          </w:tcPr>
          <w:p w14:paraId="60F74052" w14:textId="77777777" w:rsidR="006115EB" w:rsidRPr="00FA7099" w:rsidRDefault="006115EB" w:rsidP="006115EB">
            <w:pPr>
              <w:jc w:val="right"/>
              <w:rPr>
                <w:b/>
              </w:rPr>
            </w:pPr>
          </w:p>
        </w:tc>
        <w:tc>
          <w:tcPr>
            <w:tcW w:w="1015" w:type="dxa"/>
            <w:tcBorders>
              <w:left w:val="single" w:sz="4" w:space="0" w:color="auto"/>
              <w:bottom w:val="single" w:sz="4" w:space="0" w:color="auto"/>
              <w:right w:val="single" w:sz="4" w:space="0" w:color="auto"/>
            </w:tcBorders>
            <w:shd w:val="clear" w:color="auto" w:fill="D9E2F3" w:themeFill="accent1" w:themeFillTint="33"/>
          </w:tcPr>
          <w:p w14:paraId="086B72EB" w14:textId="77777777" w:rsidR="006115EB" w:rsidRPr="00FA7099" w:rsidRDefault="006115EB" w:rsidP="006115EB">
            <w:pPr>
              <w:jc w:val="center"/>
              <w:rPr>
                <w:b/>
              </w:rPr>
            </w:pPr>
            <w:r>
              <w:rPr>
                <w:b/>
              </w:rPr>
              <w:t>2017</w:t>
            </w:r>
          </w:p>
        </w:tc>
        <w:tc>
          <w:tcPr>
            <w:tcW w:w="1015" w:type="dxa"/>
            <w:tcBorders>
              <w:left w:val="single" w:sz="4" w:space="0" w:color="auto"/>
              <w:bottom w:val="single" w:sz="4" w:space="0" w:color="auto"/>
              <w:right w:val="single" w:sz="4" w:space="0" w:color="auto"/>
            </w:tcBorders>
            <w:shd w:val="clear" w:color="auto" w:fill="D9E2F3" w:themeFill="accent1" w:themeFillTint="33"/>
          </w:tcPr>
          <w:p w14:paraId="1D244EC8" w14:textId="77777777" w:rsidR="006115EB" w:rsidRPr="00FA7099" w:rsidRDefault="006115EB" w:rsidP="006115EB">
            <w:pPr>
              <w:jc w:val="center"/>
              <w:rPr>
                <w:b/>
              </w:rPr>
            </w:pPr>
            <w:r>
              <w:rPr>
                <w:b/>
              </w:rPr>
              <w:t>2019</w:t>
            </w:r>
          </w:p>
        </w:tc>
        <w:tc>
          <w:tcPr>
            <w:tcW w:w="1015" w:type="dxa"/>
            <w:tcBorders>
              <w:left w:val="single" w:sz="4" w:space="0" w:color="auto"/>
              <w:bottom w:val="single" w:sz="4" w:space="0" w:color="auto"/>
              <w:right w:val="single" w:sz="4" w:space="0" w:color="auto"/>
            </w:tcBorders>
            <w:shd w:val="clear" w:color="auto" w:fill="D9E2F3" w:themeFill="accent1" w:themeFillTint="33"/>
          </w:tcPr>
          <w:p w14:paraId="14EF04FB" w14:textId="77777777" w:rsidR="006115EB" w:rsidRPr="00FA7099" w:rsidRDefault="006115EB" w:rsidP="006115EB">
            <w:pPr>
              <w:jc w:val="center"/>
              <w:rPr>
                <w:b/>
              </w:rPr>
            </w:pPr>
            <w:r>
              <w:rPr>
                <w:b/>
              </w:rPr>
              <w:t>2017</w:t>
            </w:r>
          </w:p>
        </w:tc>
        <w:tc>
          <w:tcPr>
            <w:tcW w:w="1016" w:type="dxa"/>
            <w:tcBorders>
              <w:left w:val="single" w:sz="4" w:space="0" w:color="auto"/>
              <w:bottom w:val="single" w:sz="4" w:space="0" w:color="auto"/>
              <w:right w:val="single" w:sz="4" w:space="0" w:color="auto"/>
            </w:tcBorders>
            <w:shd w:val="clear" w:color="auto" w:fill="D9E2F3" w:themeFill="accent1" w:themeFillTint="33"/>
          </w:tcPr>
          <w:p w14:paraId="309EDF1C" w14:textId="77777777" w:rsidR="006115EB" w:rsidRPr="00FA7099" w:rsidRDefault="006115EB" w:rsidP="006115EB">
            <w:pPr>
              <w:jc w:val="center"/>
              <w:rPr>
                <w:b/>
              </w:rPr>
            </w:pPr>
            <w:r>
              <w:rPr>
                <w:b/>
              </w:rPr>
              <w:t>2019</w:t>
            </w:r>
          </w:p>
        </w:tc>
        <w:tc>
          <w:tcPr>
            <w:tcW w:w="971" w:type="dxa"/>
            <w:tcBorders>
              <w:left w:val="single" w:sz="4" w:space="0" w:color="auto"/>
              <w:bottom w:val="single" w:sz="4" w:space="0" w:color="auto"/>
              <w:right w:val="single" w:sz="4" w:space="0" w:color="auto"/>
            </w:tcBorders>
            <w:shd w:val="clear" w:color="auto" w:fill="D9E2F3" w:themeFill="accent1" w:themeFillTint="33"/>
          </w:tcPr>
          <w:p w14:paraId="59E20B6A" w14:textId="77777777" w:rsidR="006115EB" w:rsidRPr="00FA7099" w:rsidRDefault="006115EB" w:rsidP="006115EB">
            <w:pPr>
              <w:jc w:val="center"/>
              <w:rPr>
                <w:b/>
              </w:rPr>
            </w:pPr>
            <w:r>
              <w:rPr>
                <w:b/>
              </w:rPr>
              <w:t>2017</w:t>
            </w:r>
          </w:p>
        </w:tc>
        <w:tc>
          <w:tcPr>
            <w:tcW w:w="972" w:type="dxa"/>
            <w:tcBorders>
              <w:left w:val="single" w:sz="4" w:space="0" w:color="auto"/>
              <w:bottom w:val="single" w:sz="4" w:space="0" w:color="auto"/>
            </w:tcBorders>
            <w:shd w:val="clear" w:color="auto" w:fill="D9E2F3" w:themeFill="accent1" w:themeFillTint="33"/>
          </w:tcPr>
          <w:p w14:paraId="4FDCBDF8" w14:textId="77777777" w:rsidR="006115EB" w:rsidRPr="00FA7099" w:rsidRDefault="006115EB" w:rsidP="006115EB">
            <w:pPr>
              <w:jc w:val="center"/>
              <w:rPr>
                <w:b/>
              </w:rPr>
            </w:pPr>
            <w:r>
              <w:rPr>
                <w:b/>
              </w:rPr>
              <w:t>2019</w:t>
            </w:r>
          </w:p>
        </w:tc>
        <w:tc>
          <w:tcPr>
            <w:tcW w:w="972" w:type="dxa"/>
            <w:tcBorders>
              <w:left w:val="single" w:sz="4" w:space="0" w:color="auto"/>
              <w:bottom w:val="single" w:sz="4" w:space="0" w:color="auto"/>
            </w:tcBorders>
            <w:shd w:val="clear" w:color="auto" w:fill="D9E2F3" w:themeFill="accent1" w:themeFillTint="33"/>
          </w:tcPr>
          <w:p w14:paraId="6270B27A" w14:textId="77777777" w:rsidR="006115EB" w:rsidRPr="00FA7099" w:rsidRDefault="006115EB" w:rsidP="006115EB">
            <w:pPr>
              <w:jc w:val="center"/>
              <w:rPr>
                <w:b/>
              </w:rPr>
            </w:pPr>
            <w:proofErr w:type="spellStart"/>
            <w:r>
              <w:rPr>
                <w:b/>
              </w:rPr>
              <w:t>Signif</w:t>
            </w:r>
            <w:proofErr w:type="spellEnd"/>
            <w:r>
              <w:rPr>
                <w:b/>
              </w:rPr>
              <w:t>*</w:t>
            </w:r>
          </w:p>
        </w:tc>
      </w:tr>
      <w:tr w:rsidR="006115EB" w:rsidRPr="00FA7099" w14:paraId="55271339" w14:textId="77777777" w:rsidTr="006115EB">
        <w:tc>
          <w:tcPr>
            <w:tcW w:w="3096" w:type="dxa"/>
            <w:shd w:val="clear" w:color="auto" w:fill="D9E2F3" w:themeFill="accent1" w:themeFillTint="33"/>
          </w:tcPr>
          <w:p w14:paraId="61A4636F" w14:textId="77777777" w:rsidR="006115EB" w:rsidRPr="00FA7099" w:rsidRDefault="006115EB" w:rsidP="006115EB">
            <w:r>
              <w:rPr>
                <w:b/>
              </w:rPr>
              <w:t>B</w:t>
            </w:r>
            <w:r w:rsidRPr="00BB30E0">
              <w:rPr>
                <w:b/>
              </w:rPr>
              <w:t>eing able to talk effectively with your child about alcohol and drugs?  </w:t>
            </w:r>
            <w:r>
              <w:rPr>
                <w:b/>
              </w:rPr>
              <w:t>(Q25)</w:t>
            </w:r>
          </w:p>
        </w:tc>
        <w:tc>
          <w:tcPr>
            <w:tcW w:w="1015" w:type="dxa"/>
            <w:shd w:val="clear" w:color="auto" w:fill="FFFFFF" w:themeFill="background1"/>
            <w:vAlign w:val="center"/>
          </w:tcPr>
          <w:p w14:paraId="7A878345" w14:textId="77777777" w:rsidR="006115EB" w:rsidRPr="00810AA7" w:rsidRDefault="006115EB" w:rsidP="006115EB">
            <w:pPr>
              <w:jc w:val="center"/>
            </w:pPr>
          </w:p>
        </w:tc>
        <w:tc>
          <w:tcPr>
            <w:tcW w:w="1015" w:type="dxa"/>
            <w:shd w:val="clear" w:color="auto" w:fill="FFFFFF" w:themeFill="background1"/>
            <w:vAlign w:val="center"/>
          </w:tcPr>
          <w:p w14:paraId="3BC3E820" w14:textId="77777777" w:rsidR="006115EB" w:rsidRPr="00810AA7" w:rsidRDefault="006115EB" w:rsidP="006115EB">
            <w:pPr>
              <w:jc w:val="center"/>
            </w:pPr>
          </w:p>
        </w:tc>
        <w:tc>
          <w:tcPr>
            <w:tcW w:w="1015" w:type="dxa"/>
            <w:shd w:val="clear" w:color="auto" w:fill="FFFFFF" w:themeFill="background1"/>
            <w:vAlign w:val="center"/>
          </w:tcPr>
          <w:p w14:paraId="65ACE96A" w14:textId="77777777" w:rsidR="006115EB" w:rsidRPr="00810AA7" w:rsidRDefault="006115EB" w:rsidP="006115EB">
            <w:pPr>
              <w:jc w:val="center"/>
            </w:pPr>
          </w:p>
        </w:tc>
        <w:tc>
          <w:tcPr>
            <w:tcW w:w="1016" w:type="dxa"/>
            <w:shd w:val="clear" w:color="auto" w:fill="FFFFFF" w:themeFill="background1"/>
            <w:vAlign w:val="center"/>
          </w:tcPr>
          <w:p w14:paraId="358386E3" w14:textId="77777777" w:rsidR="006115EB" w:rsidRPr="00810AA7" w:rsidRDefault="006115EB" w:rsidP="006115EB">
            <w:pPr>
              <w:jc w:val="center"/>
            </w:pPr>
          </w:p>
        </w:tc>
        <w:tc>
          <w:tcPr>
            <w:tcW w:w="971" w:type="dxa"/>
            <w:tcBorders>
              <w:right w:val="single" w:sz="4" w:space="0" w:color="auto"/>
            </w:tcBorders>
            <w:shd w:val="clear" w:color="auto" w:fill="FFFFFF" w:themeFill="background1"/>
            <w:vAlign w:val="center"/>
          </w:tcPr>
          <w:p w14:paraId="11DA8437"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070EEBFB" w14:textId="77777777" w:rsidR="006115EB" w:rsidRPr="00810AA7" w:rsidRDefault="006115EB" w:rsidP="006115EB">
            <w:pPr>
              <w:jc w:val="center"/>
            </w:pPr>
          </w:p>
        </w:tc>
        <w:tc>
          <w:tcPr>
            <w:tcW w:w="972" w:type="dxa"/>
            <w:tcBorders>
              <w:left w:val="single" w:sz="4" w:space="0" w:color="auto"/>
            </w:tcBorders>
            <w:shd w:val="clear" w:color="auto" w:fill="FFFFFF" w:themeFill="background1"/>
            <w:vAlign w:val="center"/>
          </w:tcPr>
          <w:p w14:paraId="627F9FEC" w14:textId="77777777" w:rsidR="006115EB" w:rsidRPr="00810AA7" w:rsidRDefault="006115EB" w:rsidP="006115EB">
            <w:pPr>
              <w:jc w:val="center"/>
            </w:pPr>
          </w:p>
        </w:tc>
      </w:tr>
      <w:tr w:rsidR="006115EB" w:rsidRPr="00FA7099" w14:paraId="6BB1FB02" w14:textId="77777777" w:rsidTr="006115EB">
        <w:tc>
          <w:tcPr>
            <w:tcW w:w="3096" w:type="dxa"/>
          </w:tcPr>
          <w:p w14:paraId="57196086" w14:textId="77777777" w:rsidR="006115EB" w:rsidRPr="00FA7099" w:rsidRDefault="006115EB" w:rsidP="006115EB">
            <w:r w:rsidRPr="00BB30E0">
              <w:rPr>
                <w:rFonts w:asciiTheme="minorHAnsi" w:eastAsia="Times New Roman" w:hAnsiTheme="minorHAnsi" w:cstheme="minorHAnsi"/>
                <w:color w:val="000000"/>
              </w:rPr>
              <w:t>Very confident</w:t>
            </w:r>
          </w:p>
        </w:tc>
        <w:tc>
          <w:tcPr>
            <w:tcW w:w="1015" w:type="dxa"/>
            <w:shd w:val="clear" w:color="auto" w:fill="FFFFFF" w:themeFill="background1"/>
            <w:vAlign w:val="center"/>
          </w:tcPr>
          <w:p w14:paraId="0398E753" w14:textId="77777777" w:rsidR="006115EB" w:rsidRPr="00810AA7" w:rsidRDefault="006115EB" w:rsidP="006115EB">
            <w:pPr>
              <w:jc w:val="center"/>
            </w:pPr>
            <w:r w:rsidRPr="00810AA7">
              <w:rPr>
                <w:color w:val="000000"/>
              </w:rPr>
              <w:t>69.9</w:t>
            </w:r>
          </w:p>
        </w:tc>
        <w:tc>
          <w:tcPr>
            <w:tcW w:w="1015" w:type="dxa"/>
            <w:shd w:val="clear" w:color="auto" w:fill="FFFFFF" w:themeFill="background1"/>
            <w:vAlign w:val="center"/>
          </w:tcPr>
          <w:p w14:paraId="1BEF0B2F" w14:textId="77777777" w:rsidR="006115EB" w:rsidRPr="00810AA7" w:rsidRDefault="006115EB" w:rsidP="006115EB">
            <w:pPr>
              <w:jc w:val="center"/>
            </w:pPr>
            <w:r w:rsidRPr="00810AA7">
              <w:rPr>
                <w:color w:val="000000"/>
              </w:rPr>
              <w:t>68.8</w:t>
            </w:r>
          </w:p>
        </w:tc>
        <w:tc>
          <w:tcPr>
            <w:tcW w:w="1015" w:type="dxa"/>
            <w:shd w:val="clear" w:color="auto" w:fill="FFFFFF" w:themeFill="background1"/>
            <w:vAlign w:val="center"/>
          </w:tcPr>
          <w:p w14:paraId="3C8CCE1C" w14:textId="77777777" w:rsidR="006115EB" w:rsidRPr="00810AA7" w:rsidRDefault="006115EB" w:rsidP="006115EB">
            <w:pPr>
              <w:jc w:val="center"/>
            </w:pPr>
            <w:r w:rsidRPr="00810AA7">
              <w:rPr>
                <w:color w:val="000000"/>
              </w:rPr>
              <w:t>73.0</w:t>
            </w:r>
          </w:p>
        </w:tc>
        <w:tc>
          <w:tcPr>
            <w:tcW w:w="1016" w:type="dxa"/>
            <w:shd w:val="clear" w:color="auto" w:fill="FFFFFF" w:themeFill="background1"/>
            <w:vAlign w:val="center"/>
          </w:tcPr>
          <w:p w14:paraId="00CBDF51" w14:textId="77777777" w:rsidR="006115EB" w:rsidRPr="00810AA7" w:rsidRDefault="006115EB" w:rsidP="006115EB">
            <w:pPr>
              <w:jc w:val="center"/>
            </w:pPr>
            <w:r w:rsidRPr="00810AA7">
              <w:rPr>
                <w:color w:val="000000"/>
              </w:rPr>
              <w:t>69.0</w:t>
            </w:r>
          </w:p>
        </w:tc>
        <w:tc>
          <w:tcPr>
            <w:tcW w:w="971" w:type="dxa"/>
            <w:tcBorders>
              <w:right w:val="single" w:sz="4" w:space="0" w:color="auto"/>
            </w:tcBorders>
            <w:shd w:val="clear" w:color="auto" w:fill="auto"/>
            <w:vAlign w:val="center"/>
          </w:tcPr>
          <w:p w14:paraId="2842E36B" w14:textId="77777777" w:rsidR="006115EB" w:rsidRPr="00810AA7" w:rsidRDefault="006115EB" w:rsidP="006115EB">
            <w:pPr>
              <w:jc w:val="center"/>
            </w:pPr>
            <w:r w:rsidRPr="00810AA7">
              <w:rPr>
                <w:color w:val="000000"/>
              </w:rPr>
              <w:t>71.7</w:t>
            </w:r>
          </w:p>
        </w:tc>
        <w:tc>
          <w:tcPr>
            <w:tcW w:w="972" w:type="dxa"/>
            <w:tcBorders>
              <w:left w:val="single" w:sz="4" w:space="0" w:color="auto"/>
            </w:tcBorders>
            <w:shd w:val="clear" w:color="auto" w:fill="auto"/>
            <w:vAlign w:val="center"/>
          </w:tcPr>
          <w:p w14:paraId="291B542B" w14:textId="77777777" w:rsidR="006115EB" w:rsidRPr="00810AA7" w:rsidRDefault="006115EB" w:rsidP="006115EB">
            <w:pPr>
              <w:jc w:val="center"/>
            </w:pPr>
            <w:r w:rsidRPr="00810AA7">
              <w:rPr>
                <w:color w:val="000000"/>
              </w:rPr>
              <w:t>68.9</w:t>
            </w:r>
          </w:p>
        </w:tc>
        <w:tc>
          <w:tcPr>
            <w:tcW w:w="972" w:type="dxa"/>
            <w:tcBorders>
              <w:left w:val="single" w:sz="4" w:space="0" w:color="auto"/>
            </w:tcBorders>
            <w:shd w:val="clear" w:color="auto" w:fill="auto"/>
            <w:vAlign w:val="center"/>
          </w:tcPr>
          <w:p w14:paraId="1878C1DD" w14:textId="77777777" w:rsidR="006115EB" w:rsidRPr="00810AA7" w:rsidRDefault="006115EB" w:rsidP="006115EB">
            <w:pPr>
              <w:jc w:val="center"/>
            </w:pPr>
          </w:p>
        </w:tc>
      </w:tr>
      <w:tr w:rsidR="006115EB" w:rsidRPr="00FA7099" w14:paraId="35CDA015" w14:textId="77777777" w:rsidTr="006115EB">
        <w:tc>
          <w:tcPr>
            <w:tcW w:w="3096" w:type="dxa"/>
          </w:tcPr>
          <w:p w14:paraId="25F77B5E" w14:textId="77777777" w:rsidR="006115EB" w:rsidRPr="00FA7099" w:rsidRDefault="006115EB" w:rsidP="006115EB">
            <w:r w:rsidRPr="00BB30E0">
              <w:rPr>
                <w:rFonts w:asciiTheme="minorHAnsi" w:eastAsia="Times New Roman" w:hAnsiTheme="minorHAnsi" w:cstheme="minorHAnsi"/>
                <w:color w:val="000000"/>
              </w:rPr>
              <w:t>Somewhat confident</w:t>
            </w:r>
          </w:p>
        </w:tc>
        <w:tc>
          <w:tcPr>
            <w:tcW w:w="1015" w:type="dxa"/>
            <w:shd w:val="clear" w:color="auto" w:fill="FFFFFF" w:themeFill="background1"/>
            <w:vAlign w:val="center"/>
          </w:tcPr>
          <w:p w14:paraId="22449C24" w14:textId="77777777" w:rsidR="006115EB" w:rsidRPr="00810AA7" w:rsidRDefault="006115EB" w:rsidP="006115EB">
            <w:pPr>
              <w:jc w:val="center"/>
            </w:pPr>
            <w:r w:rsidRPr="00810AA7">
              <w:rPr>
                <w:color w:val="000000"/>
              </w:rPr>
              <w:t>27.5</w:t>
            </w:r>
          </w:p>
        </w:tc>
        <w:tc>
          <w:tcPr>
            <w:tcW w:w="1015" w:type="dxa"/>
            <w:shd w:val="clear" w:color="auto" w:fill="FFFFFF" w:themeFill="background1"/>
            <w:vAlign w:val="center"/>
          </w:tcPr>
          <w:p w14:paraId="3D26E67F" w14:textId="77777777" w:rsidR="006115EB" w:rsidRPr="00810AA7" w:rsidRDefault="006115EB" w:rsidP="006115EB">
            <w:pPr>
              <w:jc w:val="center"/>
            </w:pPr>
            <w:r w:rsidRPr="00810AA7">
              <w:rPr>
                <w:color w:val="000000"/>
              </w:rPr>
              <w:t>27.8</w:t>
            </w:r>
          </w:p>
        </w:tc>
        <w:tc>
          <w:tcPr>
            <w:tcW w:w="1015" w:type="dxa"/>
            <w:shd w:val="clear" w:color="auto" w:fill="FFFFFF" w:themeFill="background1"/>
            <w:vAlign w:val="center"/>
          </w:tcPr>
          <w:p w14:paraId="186572AD" w14:textId="77777777" w:rsidR="006115EB" w:rsidRPr="00810AA7" w:rsidRDefault="006115EB" w:rsidP="006115EB">
            <w:pPr>
              <w:jc w:val="center"/>
            </w:pPr>
            <w:r w:rsidRPr="00810AA7">
              <w:rPr>
                <w:color w:val="000000"/>
              </w:rPr>
              <w:t>22.9</w:t>
            </w:r>
          </w:p>
        </w:tc>
        <w:tc>
          <w:tcPr>
            <w:tcW w:w="1016" w:type="dxa"/>
            <w:shd w:val="clear" w:color="auto" w:fill="FFFFFF" w:themeFill="background1"/>
            <w:vAlign w:val="center"/>
          </w:tcPr>
          <w:p w14:paraId="06ED16D7" w14:textId="77777777" w:rsidR="006115EB" w:rsidRPr="00810AA7" w:rsidRDefault="006115EB" w:rsidP="006115EB">
            <w:pPr>
              <w:jc w:val="center"/>
            </w:pPr>
            <w:r w:rsidRPr="00810AA7">
              <w:rPr>
                <w:color w:val="000000"/>
              </w:rPr>
              <w:t>27.7</w:t>
            </w:r>
          </w:p>
        </w:tc>
        <w:tc>
          <w:tcPr>
            <w:tcW w:w="971" w:type="dxa"/>
            <w:tcBorders>
              <w:right w:val="single" w:sz="4" w:space="0" w:color="auto"/>
            </w:tcBorders>
            <w:shd w:val="clear" w:color="auto" w:fill="auto"/>
            <w:vAlign w:val="center"/>
          </w:tcPr>
          <w:p w14:paraId="5091EE3A" w14:textId="77777777" w:rsidR="006115EB" w:rsidRPr="00810AA7" w:rsidRDefault="006115EB" w:rsidP="006115EB">
            <w:pPr>
              <w:jc w:val="center"/>
            </w:pPr>
            <w:r w:rsidRPr="00810AA7">
              <w:rPr>
                <w:color w:val="000000"/>
              </w:rPr>
              <w:t>24.8</w:t>
            </w:r>
          </w:p>
        </w:tc>
        <w:tc>
          <w:tcPr>
            <w:tcW w:w="972" w:type="dxa"/>
            <w:tcBorders>
              <w:left w:val="single" w:sz="4" w:space="0" w:color="auto"/>
            </w:tcBorders>
            <w:shd w:val="clear" w:color="auto" w:fill="auto"/>
            <w:vAlign w:val="center"/>
          </w:tcPr>
          <w:p w14:paraId="096D02C9" w14:textId="77777777" w:rsidR="006115EB" w:rsidRPr="00810AA7" w:rsidRDefault="006115EB" w:rsidP="006115EB">
            <w:pPr>
              <w:jc w:val="center"/>
            </w:pPr>
            <w:r w:rsidRPr="00810AA7">
              <w:rPr>
                <w:color w:val="000000"/>
              </w:rPr>
              <w:t>27.7</w:t>
            </w:r>
          </w:p>
        </w:tc>
        <w:tc>
          <w:tcPr>
            <w:tcW w:w="972" w:type="dxa"/>
            <w:tcBorders>
              <w:left w:val="single" w:sz="4" w:space="0" w:color="auto"/>
            </w:tcBorders>
            <w:shd w:val="clear" w:color="auto" w:fill="auto"/>
            <w:vAlign w:val="center"/>
          </w:tcPr>
          <w:p w14:paraId="36109916" w14:textId="77777777" w:rsidR="006115EB" w:rsidRPr="00810AA7" w:rsidRDefault="006115EB" w:rsidP="006115EB">
            <w:pPr>
              <w:jc w:val="center"/>
            </w:pPr>
          </w:p>
        </w:tc>
      </w:tr>
      <w:tr w:rsidR="006115EB" w:rsidRPr="00FA7099" w14:paraId="3A258FB2" w14:textId="77777777" w:rsidTr="006115EB">
        <w:tc>
          <w:tcPr>
            <w:tcW w:w="3096" w:type="dxa"/>
          </w:tcPr>
          <w:p w14:paraId="2C831D39" w14:textId="77777777" w:rsidR="006115EB" w:rsidRDefault="006115EB" w:rsidP="006115EB">
            <w:r w:rsidRPr="00BB30E0">
              <w:rPr>
                <w:rFonts w:asciiTheme="minorHAnsi" w:eastAsia="Times New Roman" w:hAnsiTheme="minorHAnsi" w:cstheme="minorHAnsi"/>
                <w:color w:val="000000"/>
              </w:rPr>
              <w:t>Not very confident</w:t>
            </w:r>
          </w:p>
        </w:tc>
        <w:tc>
          <w:tcPr>
            <w:tcW w:w="1015" w:type="dxa"/>
            <w:shd w:val="clear" w:color="auto" w:fill="FFFFFF" w:themeFill="background1"/>
            <w:vAlign w:val="center"/>
          </w:tcPr>
          <w:p w14:paraId="3D04D425" w14:textId="77777777" w:rsidR="006115EB" w:rsidRPr="00810AA7" w:rsidRDefault="006115EB" w:rsidP="006115EB">
            <w:pPr>
              <w:jc w:val="center"/>
            </w:pPr>
            <w:r w:rsidRPr="00810AA7">
              <w:rPr>
                <w:color w:val="000000"/>
              </w:rPr>
              <w:t>2.6</w:t>
            </w:r>
          </w:p>
        </w:tc>
        <w:tc>
          <w:tcPr>
            <w:tcW w:w="1015" w:type="dxa"/>
            <w:shd w:val="clear" w:color="auto" w:fill="FFFFFF" w:themeFill="background1"/>
            <w:vAlign w:val="center"/>
          </w:tcPr>
          <w:p w14:paraId="7D4B715F" w14:textId="77777777" w:rsidR="006115EB" w:rsidRPr="00810AA7" w:rsidRDefault="006115EB" w:rsidP="006115EB">
            <w:pPr>
              <w:jc w:val="center"/>
            </w:pPr>
            <w:r w:rsidRPr="00810AA7">
              <w:rPr>
                <w:color w:val="000000"/>
              </w:rPr>
              <w:t>3.0</w:t>
            </w:r>
          </w:p>
        </w:tc>
        <w:tc>
          <w:tcPr>
            <w:tcW w:w="1015" w:type="dxa"/>
            <w:shd w:val="clear" w:color="auto" w:fill="FFFFFF" w:themeFill="background1"/>
            <w:vAlign w:val="center"/>
          </w:tcPr>
          <w:p w14:paraId="524932DC" w14:textId="77777777" w:rsidR="006115EB" w:rsidRPr="00810AA7" w:rsidRDefault="006115EB" w:rsidP="006115EB">
            <w:pPr>
              <w:jc w:val="center"/>
            </w:pPr>
            <w:r w:rsidRPr="00810AA7">
              <w:rPr>
                <w:color w:val="000000"/>
              </w:rPr>
              <w:t>2.8</w:t>
            </w:r>
          </w:p>
        </w:tc>
        <w:tc>
          <w:tcPr>
            <w:tcW w:w="1016" w:type="dxa"/>
            <w:shd w:val="clear" w:color="auto" w:fill="FFFFFF" w:themeFill="background1"/>
            <w:vAlign w:val="center"/>
          </w:tcPr>
          <w:p w14:paraId="5D310ABF" w14:textId="77777777" w:rsidR="006115EB" w:rsidRPr="00810AA7" w:rsidRDefault="006115EB" w:rsidP="006115EB">
            <w:pPr>
              <w:jc w:val="center"/>
            </w:pPr>
            <w:r w:rsidRPr="00810AA7">
              <w:rPr>
                <w:color w:val="000000"/>
              </w:rPr>
              <w:t>2.2</w:t>
            </w:r>
          </w:p>
        </w:tc>
        <w:tc>
          <w:tcPr>
            <w:tcW w:w="971" w:type="dxa"/>
            <w:tcBorders>
              <w:right w:val="single" w:sz="4" w:space="0" w:color="auto"/>
            </w:tcBorders>
            <w:shd w:val="clear" w:color="auto" w:fill="auto"/>
            <w:vAlign w:val="center"/>
          </w:tcPr>
          <w:p w14:paraId="3D761FA6" w14:textId="77777777" w:rsidR="006115EB" w:rsidRPr="00810AA7" w:rsidRDefault="006115EB" w:rsidP="006115EB">
            <w:pPr>
              <w:jc w:val="center"/>
            </w:pPr>
            <w:r w:rsidRPr="00810AA7">
              <w:rPr>
                <w:color w:val="000000"/>
              </w:rPr>
              <w:t>2.7</w:t>
            </w:r>
          </w:p>
        </w:tc>
        <w:tc>
          <w:tcPr>
            <w:tcW w:w="972" w:type="dxa"/>
            <w:tcBorders>
              <w:left w:val="single" w:sz="4" w:space="0" w:color="auto"/>
            </w:tcBorders>
            <w:shd w:val="clear" w:color="auto" w:fill="auto"/>
            <w:vAlign w:val="center"/>
          </w:tcPr>
          <w:p w14:paraId="77A8EA1C" w14:textId="77777777" w:rsidR="006115EB" w:rsidRPr="00810AA7" w:rsidRDefault="006115EB" w:rsidP="006115EB">
            <w:pPr>
              <w:jc w:val="center"/>
            </w:pPr>
            <w:r w:rsidRPr="00810AA7">
              <w:rPr>
                <w:color w:val="000000"/>
              </w:rPr>
              <w:t>2.5</w:t>
            </w:r>
          </w:p>
        </w:tc>
        <w:tc>
          <w:tcPr>
            <w:tcW w:w="972" w:type="dxa"/>
            <w:tcBorders>
              <w:left w:val="single" w:sz="4" w:space="0" w:color="auto"/>
            </w:tcBorders>
            <w:shd w:val="clear" w:color="auto" w:fill="auto"/>
            <w:vAlign w:val="center"/>
          </w:tcPr>
          <w:p w14:paraId="262A26F7" w14:textId="77777777" w:rsidR="006115EB" w:rsidRPr="00810AA7" w:rsidRDefault="006115EB" w:rsidP="006115EB">
            <w:pPr>
              <w:jc w:val="center"/>
            </w:pPr>
          </w:p>
        </w:tc>
      </w:tr>
      <w:tr w:rsidR="006115EB" w:rsidRPr="00FA7099" w14:paraId="63C2AA1C" w14:textId="77777777" w:rsidTr="006115EB">
        <w:tc>
          <w:tcPr>
            <w:tcW w:w="3096" w:type="dxa"/>
            <w:tcBorders>
              <w:bottom w:val="single" w:sz="4" w:space="0" w:color="auto"/>
            </w:tcBorders>
          </w:tcPr>
          <w:p w14:paraId="4E0681D2" w14:textId="77777777" w:rsidR="006115EB" w:rsidRPr="00DC0DE9" w:rsidRDefault="006115EB" w:rsidP="006115EB">
            <w:pPr>
              <w:rPr>
                <w:rFonts w:eastAsia="Times New Roman" w:cstheme="minorHAnsi"/>
                <w:color w:val="000000"/>
              </w:rPr>
            </w:pPr>
            <w:r w:rsidRPr="00BB30E0">
              <w:rPr>
                <w:rFonts w:asciiTheme="minorHAnsi" w:eastAsia="Times New Roman" w:hAnsiTheme="minorHAnsi" w:cstheme="minorHAnsi"/>
                <w:color w:val="000000"/>
              </w:rPr>
              <w:t>Not at all confident</w:t>
            </w:r>
          </w:p>
        </w:tc>
        <w:tc>
          <w:tcPr>
            <w:tcW w:w="1015" w:type="dxa"/>
            <w:shd w:val="clear" w:color="auto" w:fill="auto"/>
            <w:vAlign w:val="center"/>
          </w:tcPr>
          <w:p w14:paraId="6AAF2D2D" w14:textId="77777777" w:rsidR="006115EB" w:rsidRPr="00810AA7" w:rsidRDefault="006115EB" w:rsidP="006115EB">
            <w:pPr>
              <w:jc w:val="center"/>
            </w:pPr>
            <w:r w:rsidRPr="00810AA7">
              <w:t>0.0</w:t>
            </w:r>
          </w:p>
        </w:tc>
        <w:tc>
          <w:tcPr>
            <w:tcW w:w="1015" w:type="dxa"/>
            <w:shd w:val="clear" w:color="auto" w:fill="FFFFFF" w:themeFill="background1"/>
            <w:vAlign w:val="center"/>
          </w:tcPr>
          <w:p w14:paraId="5D651A05" w14:textId="77777777" w:rsidR="006115EB" w:rsidRPr="00810AA7" w:rsidRDefault="006115EB" w:rsidP="006115EB">
            <w:pPr>
              <w:jc w:val="center"/>
            </w:pPr>
            <w:r w:rsidRPr="00810AA7">
              <w:rPr>
                <w:color w:val="000000"/>
              </w:rPr>
              <w:t>0.2</w:t>
            </w:r>
          </w:p>
        </w:tc>
        <w:tc>
          <w:tcPr>
            <w:tcW w:w="1015" w:type="dxa"/>
            <w:shd w:val="clear" w:color="auto" w:fill="FFFFFF" w:themeFill="background1"/>
            <w:vAlign w:val="center"/>
          </w:tcPr>
          <w:p w14:paraId="0AA429A1" w14:textId="77777777" w:rsidR="006115EB" w:rsidRPr="00810AA7" w:rsidRDefault="006115EB" w:rsidP="006115EB">
            <w:pPr>
              <w:jc w:val="center"/>
            </w:pPr>
            <w:r w:rsidRPr="00810AA7">
              <w:rPr>
                <w:color w:val="000000"/>
              </w:rPr>
              <w:t>0.3</w:t>
            </w:r>
          </w:p>
        </w:tc>
        <w:tc>
          <w:tcPr>
            <w:tcW w:w="1016" w:type="dxa"/>
            <w:shd w:val="clear" w:color="auto" w:fill="FFFFFF" w:themeFill="background1"/>
            <w:vAlign w:val="center"/>
          </w:tcPr>
          <w:p w14:paraId="56DDC9F9" w14:textId="77777777" w:rsidR="006115EB" w:rsidRPr="00810AA7" w:rsidRDefault="006115EB" w:rsidP="006115EB">
            <w:pPr>
              <w:jc w:val="center"/>
            </w:pPr>
            <w:r w:rsidRPr="00810AA7">
              <w:rPr>
                <w:color w:val="000000"/>
              </w:rPr>
              <w:t>0.5</w:t>
            </w:r>
          </w:p>
        </w:tc>
        <w:tc>
          <w:tcPr>
            <w:tcW w:w="971" w:type="dxa"/>
            <w:tcBorders>
              <w:right w:val="single" w:sz="4" w:space="0" w:color="auto"/>
            </w:tcBorders>
            <w:shd w:val="clear" w:color="auto" w:fill="auto"/>
            <w:vAlign w:val="center"/>
          </w:tcPr>
          <w:p w14:paraId="159A300C" w14:textId="77777777" w:rsidR="006115EB" w:rsidRPr="00810AA7" w:rsidRDefault="006115EB" w:rsidP="006115EB">
            <w:pPr>
              <w:jc w:val="center"/>
            </w:pPr>
            <w:r w:rsidRPr="00810AA7">
              <w:rPr>
                <w:color w:val="000000"/>
              </w:rPr>
              <w:t>0.2</w:t>
            </w:r>
          </w:p>
        </w:tc>
        <w:tc>
          <w:tcPr>
            <w:tcW w:w="972" w:type="dxa"/>
            <w:tcBorders>
              <w:left w:val="single" w:sz="4" w:space="0" w:color="auto"/>
            </w:tcBorders>
            <w:shd w:val="clear" w:color="auto" w:fill="auto"/>
            <w:vAlign w:val="center"/>
          </w:tcPr>
          <w:p w14:paraId="573206FD" w14:textId="77777777" w:rsidR="006115EB" w:rsidRPr="00810AA7" w:rsidRDefault="006115EB" w:rsidP="006115EB">
            <w:pPr>
              <w:jc w:val="center"/>
            </w:pPr>
            <w:r w:rsidRPr="00810AA7">
              <w:rPr>
                <w:color w:val="000000"/>
              </w:rPr>
              <w:t>0.4</w:t>
            </w:r>
          </w:p>
        </w:tc>
        <w:tc>
          <w:tcPr>
            <w:tcW w:w="972" w:type="dxa"/>
            <w:tcBorders>
              <w:left w:val="single" w:sz="4" w:space="0" w:color="auto"/>
            </w:tcBorders>
            <w:shd w:val="clear" w:color="auto" w:fill="auto"/>
            <w:vAlign w:val="center"/>
          </w:tcPr>
          <w:p w14:paraId="3542EE74" w14:textId="77777777" w:rsidR="006115EB" w:rsidRPr="00810AA7" w:rsidRDefault="006115EB" w:rsidP="006115EB">
            <w:pPr>
              <w:jc w:val="center"/>
            </w:pPr>
          </w:p>
        </w:tc>
      </w:tr>
      <w:tr w:rsidR="006115EB" w:rsidRPr="00FA7099" w14:paraId="5E4C6541" w14:textId="77777777" w:rsidTr="006115EB">
        <w:tc>
          <w:tcPr>
            <w:tcW w:w="3096" w:type="dxa"/>
            <w:tcBorders>
              <w:bottom w:val="single" w:sz="4" w:space="0" w:color="auto"/>
            </w:tcBorders>
          </w:tcPr>
          <w:p w14:paraId="3E04E96F" w14:textId="77777777" w:rsidR="006115EB" w:rsidRPr="00FA7099" w:rsidRDefault="006115EB" w:rsidP="006115EB">
            <w:r w:rsidRPr="00BB30E0">
              <w:rPr>
                <w:rFonts w:asciiTheme="minorHAnsi" w:eastAsia="Times New Roman" w:hAnsiTheme="minorHAnsi" w:cstheme="minorHAnsi"/>
                <w:color w:val="000000"/>
              </w:rPr>
              <w:t>Undecided or don't know</w:t>
            </w:r>
          </w:p>
        </w:tc>
        <w:tc>
          <w:tcPr>
            <w:tcW w:w="1015" w:type="dxa"/>
            <w:shd w:val="clear" w:color="auto" w:fill="auto"/>
            <w:vAlign w:val="center"/>
          </w:tcPr>
          <w:p w14:paraId="5D7C2B6D" w14:textId="77777777" w:rsidR="006115EB" w:rsidRPr="00810AA7" w:rsidRDefault="006115EB" w:rsidP="006115EB">
            <w:pPr>
              <w:jc w:val="center"/>
            </w:pPr>
            <w:r w:rsidRPr="00810AA7">
              <w:t>0.0</w:t>
            </w:r>
          </w:p>
        </w:tc>
        <w:tc>
          <w:tcPr>
            <w:tcW w:w="1015" w:type="dxa"/>
            <w:shd w:val="clear" w:color="auto" w:fill="FFFFFF" w:themeFill="background1"/>
            <w:vAlign w:val="center"/>
          </w:tcPr>
          <w:p w14:paraId="7F9AE835" w14:textId="77777777" w:rsidR="006115EB" w:rsidRPr="00810AA7" w:rsidRDefault="006115EB" w:rsidP="006115EB">
            <w:pPr>
              <w:jc w:val="center"/>
            </w:pPr>
            <w:r w:rsidRPr="00810AA7">
              <w:rPr>
                <w:color w:val="000000"/>
              </w:rPr>
              <w:t>0.2</w:t>
            </w:r>
          </w:p>
        </w:tc>
        <w:tc>
          <w:tcPr>
            <w:tcW w:w="1015" w:type="dxa"/>
            <w:shd w:val="clear" w:color="auto" w:fill="FFFFFF" w:themeFill="background1"/>
            <w:vAlign w:val="center"/>
          </w:tcPr>
          <w:p w14:paraId="74CB43DE" w14:textId="77777777" w:rsidR="006115EB" w:rsidRPr="00810AA7" w:rsidRDefault="006115EB" w:rsidP="006115EB">
            <w:pPr>
              <w:jc w:val="center"/>
            </w:pPr>
            <w:r w:rsidRPr="00810AA7">
              <w:rPr>
                <w:color w:val="000000"/>
              </w:rPr>
              <w:t>1.0</w:t>
            </w:r>
          </w:p>
        </w:tc>
        <w:tc>
          <w:tcPr>
            <w:tcW w:w="1016" w:type="dxa"/>
            <w:shd w:val="clear" w:color="auto" w:fill="FFFFFF" w:themeFill="background1"/>
            <w:vAlign w:val="center"/>
          </w:tcPr>
          <w:p w14:paraId="34F79D5A" w14:textId="77777777" w:rsidR="006115EB" w:rsidRPr="00810AA7" w:rsidRDefault="006115EB" w:rsidP="006115EB">
            <w:pPr>
              <w:jc w:val="center"/>
            </w:pPr>
            <w:r w:rsidRPr="00810AA7">
              <w:rPr>
                <w:color w:val="000000"/>
              </w:rPr>
              <w:t>0.6</w:t>
            </w:r>
          </w:p>
        </w:tc>
        <w:tc>
          <w:tcPr>
            <w:tcW w:w="971" w:type="dxa"/>
            <w:tcBorders>
              <w:right w:val="single" w:sz="4" w:space="0" w:color="auto"/>
            </w:tcBorders>
            <w:shd w:val="clear" w:color="auto" w:fill="auto"/>
            <w:vAlign w:val="center"/>
          </w:tcPr>
          <w:p w14:paraId="1A5C495C" w14:textId="77777777" w:rsidR="006115EB" w:rsidRPr="00810AA7" w:rsidRDefault="006115EB" w:rsidP="006115EB">
            <w:pPr>
              <w:jc w:val="center"/>
            </w:pPr>
            <w:r w:rsidRPr="00810AA7">
              <w:rPr>
                <w:color w:val="000000"/>
              </w:rPr>
              <w:t>0.6</w:t>
            </w:r>
          </w:p>
        </w:tc>
        <w:tc>
          <w:tcPr>
            <w:tcW w:w="972" w:type="dxa"/>
            <w:tcBorders>
              <w:left w:val="single" w:sz="4" w:space="0" w:color="auto"/>
            </w:tcBorders>
            <w:shd w:val="clear" w:color="auto" w:fill="auto"/>
            <w:vAlign w:val="center"/>
          </w:tcPr>
          <w:p w14:paraId="617702B8" w14:textId="77777777" w:rsidR="006115EB" w:rsidRPr="00810AA7" w:rsidRDefault="006115EB" w:rsidP="006115EB">
            <w:pPr>
              <w:jc w:val="center"/>
            </w:pPr>
            <w:r w:rsidRPr="00810AA7">
              <w:rPr>
                <w:color w:val="000000"/>
              </w:rPr>
              <w:t>0.5</w:t>
            </w:r>
          </w:p>
        </w:tc>
        <w:tc>
          <w:tcPr>
            <w:tcW w:w="972" w:type="dxa"/>
            <w:tcBorders>
              <w:left w:val="single" w:sz="4" w:space="0" w:color="auto"/>
            </w:tcBorders>
            <w:shd w:val="clear" w:color="auto" w:fill="auto"/>
            <w:vAlign w:val="center"/>
          </w:tcPr>
          <w:p w14:paraId="2DB044CE" w14:textId="77777777" w:rsidR="006115EB" w:rsidRPr="00810AA7" w:rsidRDefault="006115EB" w:rsidP="006115EB">
            <w:pPr>
              <w:jc w:val="center"/>
            </w:pPr>
          </w:p>
        </w:tc>
      </w:tr>
      <w:tr w:rsidR="006115EB" w:rsidRPr="00FA7099" w14:paraId="71715A48" w14:textId="77777777" w:rsidTr="006115EB">
        <w:tc>
          <w:tcPr>
            <w:tcW w:w="3096" w:type="dxa"/>
            <w:shd w:val="clear" w:color="auto" w:fill="D9E2F3" w:themeFill="accent1" w:themeFillTint="33"/>
          </w:tcPr>
          <w:p w14:paraId="33D56753" w14:textId="77777777" w:rsidR="006115EB" w:rsidRPr="00FA7099" w:rsidRDefault="006115EB" w:rsidP="006115EB">
            <w:r>
              <w:rPr>
                <w:b/>
                <w:bCs/>
              </w:rPr>
              <w:t>K</w:t>
            </w:r>
            <w:r w:rsidRPr="00BB30E0">
              <w:rPr>
                <w:b/>
                <w:bCs/>
              </w:rPr>
              <w:t>nowing the patterns or signs that could indicate your child has been using alcohol or drugs?</w:t>
            </w:r>
            <w:r>
              <w:rPr>
                <w:b/>
                <w:bCs/>
              </w:rPr>
              <w:t xml:space="preserve"> (Q27)</w:t>
            </w:r>
          </w:p>
        </w:tc>
        <w:tc>
          <w:tcPr>
            <w:tcW w:w="1015" w:type="dxa"/>
            <w:shd w:val="clear" w:color="auto" w:fill="FFFFFF" w:themeFill="background1"/>
            <w:vAlign w:val="center"/>
          </w:tcPr>
          <w:p w14:paraId="1CE9A688" w14:textId="77777777" w:rsidR="006115EB" w:rsidRPr="00810AA7" w:rsidRDefault="006115EB" w:rsidP="006115EB">
            <w:pPr>
              <w:jc w:val="center"/>
            </w:pPr>
          </w:p>
        </w:tc>
        <w:tc>
          <w:tcPr>
            <w:tcW w:w="1015" w:type="dxa"/>
            <w:shd w:val="clear" w:color="auto" w:fill="FFFFFF" w:themeFill="background1"/>
            <w:vAlign w:val="center"/>
          </w:tcPr>
          <w:p w14:paraId="4AA67EE8" w14:textId="77777777" w:rsidR="006115EB" w:rsidRPr="00810AA7" w:rsidRDefault="006115EB" w:rsidP="006115EB">
            <w:pPr>
              <w:jc w:val="center"/>
            </w:pPr>
          </w:p>
        </w:tc>
        <w:tc>
          <w:tcPr>
            <w:tcW w:w="1015" w:type="dxa"/>
            <w:shd w:val="clear" w:color="auto" w:fill="FFFFFF" w:themeFill="background1"/>
            <w:vAlign w:val="center"/>
          </w:tcPr>
          <w:p w14:paraId="705F5967" w14:textId="77777777" w:rsidR="006115EB" w:rsidRPr="00810AA7" w:rsidRDefault="006115EB" w:rsidP="006115EB">
            <w:pPr>
              <w:jc w:val="center"/>
            </w:pPr>
          </w:p>
        </w:tc>
        <w:tc>
          <w:tcPr>
            <w:tcW w:w="1016" w:type="dxa"/>
            <w:shd w:val="clear" w:color="auto" w:fill="FFFFFF" w:themeFill="background1"/>
            <w:vAlign w:val="center"/>
          </w:tcPr>
          <w:p w14:paraId="14F5BD6E" w14:textId="77777777" w:rsidR="006115EB" w:rsidRPr="00810AA7" w:rsidRDefault="006115EB" w:rsidP="006115EB">
            <w:pPr>
              <w:jc w:val="center"/>
            </w:pPr>
          </w:p>
        </w:tc>
        <w:tc>
          <w:tcPr>
            <w:tcW w:w="971" w:type="dxa"/>
            <w:tcBorders>
              <w:right w:val="single" w:sz="4" w:space="0" w:color="auto"/>
            </w:tcBorders>
            <w:shd w:val="clear" w:color="auto" w:fill="auto"/>
            <w:vAlign w:val="center"/>
          </w:tcPr>
          <w:p w14:paraId="3270E5ED" w14:textId="77777777" w:rsidR="006115EB" w:rsidRPr="00810AA7" w:rsidRDefault="006115EB" w:rsidP="006115EB">
            <w:pPr>
              <w:jc w:val="center"/>
            </w:pPr>
          </w:p>
        </w:tc>
        <w:tc>
          <w:tcPr>
            <w:tcW w:w="972" w:type="dxa"/>
            <w:tcBorders>
              <w:left w:val="single" w:sz="4" w:space="0" w:color="auto"/>
            </w:tcBorders>
            <w:shd w:val="clear" w:color="auto" w:fill="auto"/>
            <w:vAlign w:val="center"/>
          </w:tcPr>
          <w:p w14:paraId="30317B15" w14:textId="77777777" w:rsidR="006115EB" w:rsidRPr="00810AA7" w:rsidRDefault="006115EB" w:rsidP="006115EB">
            <w:pPr>
              <w:jc w:val="center"/>
            </w:pPr>
          </w:p>
        </w:tc>
        <w:tc>
          <w:tcPr>
            <w:tcW w:w="972" w:type="dxa"/>
            <w:tcBorders>
              <w:left w:val="single" w:sz="4" w:space="0" w:color="auto"/>
            </w:tcBorders>
            <w:shd w:val="clear" w:color="auto" w:fill="auto"/>
            <w:vAlign w:val="center"/>
          </w:tcPr>
          <w:p w14:paraId="754BA121" w14:textId="77777777" w:rsidR="006115EB" w:rsidRPr="00810AA7" w:rsidRDefault="006115EB" w:rsidP="006115EB">
            <w:pPr>
              <w:jc w:val="center"/>
            </w:pPr>
          </w:p>
        </w:tc>
      </w:tr>
      <w:tr w:rsidR="006115EB" w:rsidRPr="00FA7099" w14:paraId="37E58BE3" w14:textId="77777777" w:rsidTr="006115EB">
        <w:tc>
          <w:tcPr>
            <w:tcW w:w="3096" w:type="dxa"/>
          </w:tcPr>
          <w:p w14:paraId="24A1808E" w14:textId="77777777" w:rsidR="006115EB" w:rsidRPr="00FA7099" w:rsidRDefault="006115EB" w:rsidP="006115EB">
            <w:r w:rsidRPr="00BB30E0">
              <w:rPr>
                <w:rFonts w:asciiTheme="minorHAnsi" w:eastAsia="Times New Roman" w:hAnsiTheme="minorHAnsi" w:cstheme="minorHAnsi"/>
                <w:color w:val="000000"/>
              </w:rPr>
              <w:t>Very confident</w:t>
            </w:r>
          </w:p>
        </w:tc>
        <w:tc>
          <w:tcPr>
            <w:tcW w:w="1015" w:type="dxa"/>
            <w:shd w:val="clear" w:color="auto" w:fill="FFFFFF" w:themeFill="background1"/>
            <w:vAlign w:val="center"/>
          </w:tcPr>
          <w:p w14:paraId="62CD9FED" w14:textId="77777777" w:rsidR="006115EB" w:rsidRPr="00810AA7" w:rsidRDefault="006115EB" w:rsidP="006115EB">
            <w:pPr>
              <w:jc w:val="center"/>
            </w:pPr>
            <w:r w:rsidRPr="00810AA7">
              <w:rPr>
                <w:color w:val="000000"/>
              </w:rPr>
              <w:t>58.7</w:t>
            </w:r>
          </w:p>
        </w:tc>
        <w:tc>
          <w:tcPr>
            <w:tcW w:w="1015" w:type="dxa"/>
            <w:shd w:val="clear" w:color="auto" w:fill="FFFFFF" w:themeFill="background1"/>
            <w:vAlign w:val="center"/>
          </w:tcPr>
          <w:p w14:paraId="057D26DC" w14:textId="77777777" w:rsidR="006115EB" w:rsidRPr="00810AA7" w:rsidRDefault="006115EB" w:rsidP="006115EB">
            <w:pPr>
              <w:jc w:val="center"/>
            </w:pPr>
            <w:r w:rsidRPr="00810AA7">
              <w:rPr>
                <w:color w:val="000000"/>
              </w:rPr>
              <w:t>34.1</w:t>
            </w:r>
          </w:p>
        </w:tc>
        <w:tc>
          <w:tcPr>
            <w:tcW w:w="1015" w:type="dxa"/>
            <w:shd w:val="clear" w:color="auto" w:fill="FFFFFF" w:themeFill="background1"/>
            <w:vAlign w:val="center"/>
          </w:tcPr>
          <w:p w14:paraId="2D487EA5" w14:textId="77777777" w:rsidR="006115EB" w:rsidRPr="00810AA7" w:rsidRDefault="006115EB" w:rsidP="006115EB">
            <w:pPr>
              <w:jc w:val="center"/>
            </w:pPr>
            <w:r w:rsidRPr="00810AA7">
              <w:rPr>
                <w:color w:val="000000"/>
              </w:rPr>
              <w:t>59.4</w:t>
            </w:r>
          </w:p>
        </w:tc>
        <w:tc>
          <w:tcPr>
            <w:tcW w:w="1016" w:type="dxa"/>
            <w:shd w:val="clear" w:color="auto" w:fill="FFFFFF" w:themeFill="background1"/>
            <w:vAlign w:val="center"/>
          </w:tcPr>
          <w:p w14:paraId="512F46AC" w14:textId="77777777" w:rsidR="006115EB" w:rsidRPr="00810AA7" w:rsidRDefault="006115EB" w:rsidP="006115EB">
            <w:pPr>
              <w:jc w:val="center"/>
            </w:pPr>
            <w:r w:rsidRPr="00810AA7">
              <w:rPr>
                <w:color w:val="000000"/>
              </w:rPr>
              <w:t>38.5</w:t>
            </w:r>
          </w:p>
        </w:tc>
        <w:tc>
          <w:tcPr>
            <w:tcW w:w="971" w:type="dxa"/>
            <w:tcBorders>
              <w:right w:val="single" w:sz="4" w:space="0" w:color="auto"/>
            </w:tcBorders>
            <w:shd w:val="clear" w:color="auto" w:fill="auto"/>
            <w:vAlign w:val="center"/>
          </w:tcPr>
          <w:p w14:paraId="1DB7204F" w14:textId="77777777" w:rsidR="006115EB" w:rsidRPr="00810AA7" w:rsidRDefault="006115EB" w:rsidP="006115EB">
            <w:pPr>
              <w:jc w:val="center"/>
            </w:pPr>
            <w:r w:rsidRPr="00810AA7">
              <w:rPr>
                <w:color w:val="000000"/>
              </w:rPr>
              <w:t>59.1</w:t>
            </w:r>
          </w:p>
        </w:tc>
        <w:tc>
          <w:tcPr>
            <w:tcW w:w="972" w:type="dxa"/>
            <w:tcBorders>
              <w:left w:val="single" w:sz="4" w:space="0" w:color="auto"/>
            </w:tcBorders>
            <w:shd w:val="clear" w:color="auto" w:fill="auto"/>
            <w:vAlign w:val="center"/>
          </w:tcPr>
          <w:p w14:paraId="155F38CA" w14:textId="77777777" w:rsidR="006115EB" w:rsidRPr="00810AA7" w:rsidRDefault="006115EB" w:rsidP="006115EB">
            <w:pPr>
              <w:jc w:val="center"/>
            </w:pPr>
            <w:r w:rsidRPr="00810AA7">
              <w:rPr>
                <w:color w:val="000000"/>
              </w:rPr>
              <w:t>36.7</w:t>
            </w:r>
          </w:p>
        </w:tc>
        <w:tc>
          <w:tcPr>
            <w:tcW w:w="972" w:type="dxa"/>
            <w:tcBorders>
              <w:left w:val="single" w:sz="4" w:space="0" w:color="auto"/>
            </w:tcBorders>
            <w:shd w:val="clear" w:color="auto" w:fill="auto"/>
            <w:vAlign w:val="center"/>
          </w:tcPr>
          <w:p w14:paraId="011258CE" w14:textId="77777777" w:rsidR="006115EB" w:rsidRPr="00810AA7" w:rsidRDefault="006115EB" w:rsidP="006115EB">
            <w:pPr>
              <w:jc w:val="center"/>
            </w:pPr>
            <w:r w:rsidRPr="00810AA7">
              <w:t>+++</w:t>
            </w:r>
          </w:p>
        </w:tc>
      </w:tr>
      <w:tr w:rsidR="006115EB" w:rsidRPr="00FA7099" w14:paraId="10147C74" w14:textId="77777777" w:rsidTr="006115EB">
        <w:tc>
          <w:tcPr>
            <w:tcW w:w="3096" w:type="dxa"/>
          </w:tcPr>
          <w:p w14:paraId="7C344E04" w14:textId="77777777" w:rsidR="006115EB" w:rsidRPr="00FA7099" w:rsidRDefault="006115EB" w:rsidP="006115EB">
            <w:r w:rsidRPr="00BB30E0">
              <w:rPr>
                <w:rFonts w:asciiTheme="minorHAnsi" w:eastAsia="Times New Roman" w:hAnsiTheme="minorHAnsi" w:cstheme="minorHAnsi"/>
                <w:color w:val="000000"/>
              </w:rPr>
              <w:t>Somewhat confident</w:t>
            </w:r>
          </w:p>
        </w:tc>
        <w:tc>
          <w:tcPr>
            <w:tcW w:w="1015" w:type="dxa"/>
            <w:shd w:val="clear" w:color="auto" w:fill="FFFFFF" w:themeFill="background1"/>
            <w:vAlign w:val="center"/>
          </w:tcPr>
          <w:p w14:paraId="7DA1F0DA" w14:textId="77777777" w:rsidR="006115EB" w:rsidRPr="00810AA7" w:rsidRDefault="006115EB" w:rsidP="006115EB">
            <w:pPr>
              <w:jc w:val="center"/>
            </w:pPr>
            <w:r w:rsidRPr="00810AA7">
              <w:rPr>
                <w:color w:val="000000"/>
              </w:rPr>
              <w:t>37.0</w:t>
            </w:r>
          </w:p>
        </w:tc>
        <w:tc>
          <w:tcPr>
            <w:tcW w:w="1015" w:type="dxa"/>
            <w:shd w:val="clear" w:color="auto" w:fill="FFFFFF" w:themeFill="background1"/>
            <w:vAlign w:val="center"/>
          </w:tcPr>
          <w:p w14:paraId="48A1CFB5" w14:textId="77777777" w:rsidR="006115EB" w:rsidRPr="00810AA7" w:rsidRDefault="006115EB" w:rsidP="006115EB">
            <w:pPr>
              <w:jc w:val="center"/>
            </w:pPr>
            <w:r w:rsidRPr="00810AA7">
              <w:rPr>
                <w:color w:val="000000"/>
              </w:rPr>
              <w:t>54.4</w:t>
            </w:r>
          </w:p>
        </w:tc>
        <w:tc>
          <w:tcPr>
            <w:tcW w:w="1015" w:type="dxa"/>
            <w:shd w:val="clear" w:color="auto" w:fill="FFFFFF" w:themeFill="background1"/>
            <w:vAlign w:val="center"/>
          </w:tcPr>
          <w:p w14:paraId="02AA3DFB" w14:textId="77777777" w:rsidR="006115EB" w:rsidRPr="00810AA7" w:rsidRDefault="006115EB" w:rsidP="006115EB">
            <w:pPr>
              <w:jc w:val="center"/>
            </w:pPr>
            <w:r w:rsidRPr="00810AA7">
              <w:rPr>
                <w:color w:val="000000"/>
              </w:rPr>
              <w:t>36.4</w:t>
            </w:r>
          </w:p>
        </w:tc>
        <w:tc>
          <w:tcPr>
            <w:tcW w:w="1016" w:type="dxa"/>
            <w:shd w:val="clear" w:color="auto" w:fill="FFFFFF" w:themeFill="background1"/>
            <w:vAlign w:val="center"/>
          </w:tcPr>
          <w:p w14:paraId="581876E3" w14:textId="77777777" w:rsidR="006115EB" w:rsidRPr="00810AA7" w:rsidRDefault="006115EB" w:rsidP="006115EB">
            <w:pPr>
              <w:jc w:val="center"/>
            </w:pPr>
            <w:r w:rsidRPr="00810AA7">
              <w:rPr>
                <w:color w:val="000000"/>
              </w:rPr>
              <w:t>51.4</w:t>
            </w:r>
          </w:p>
        </w:tc>
        <w:tc>
          <w:tcPr>
            <w:tcW w:w="971" w:type="dxa"/>
            <w:tcBorders>
              <w:right w:val="single" w:sz="4" w:space="0" w:color="auto"/>
            </w:tcBorders>
            <w:shd w:val="clear" w:color="auto" w:fill="auto"/>
            <w:vAlign w:val="center"/>
          </w:tcPr>
          <w:p w14:paraId="3D95BEDB" w14:textId="77777777" w:rsidR="006115EB" w:rsidRPr="00810AA7" w:rsidRDefault="006115EB" w:rsidP="006115EB">
            <w:pPr>
              <w:jc w:val="center"/>
            </w:pPr>
            <w:r w:rsidRPr="00810AA7">
              <w:rPr>
                <w:color w:val="000000"/>
              </w:rPr>
              <w:t>36.7</w:t>
            </w:r>
          </w:p>
        </w:tc>
        <w:tc>
          <w:tcPr>
            <w:tcW w:w="972" w:type="dxa"/>
            <w:tcBorders>
              <w:left w:val="single" w:sz="4" w:space="0" w:color="auto"/>
            </w:tcBorders>
            <w:shd w:val="clear" w:color="auto" w:fill="auto"/>
            <w:vAlign w:val="center"/>
          </w:tcPr>
          <w:p w14:paraId="34C7A09D" w14:textId="77777777" w:rsidR="006115EB" w:rsidRPr="00810AA7" w:rsidRDefault="006115EB" w:rsidP="006115EB">
            <w:pPr>
              <w:jc w:val="center"/>
            </w:pPr>
            <w:r w:rsidRPr="00810AA7">
              <w:rPr>
                <w:color w:val="000000"/>
              </w:rPr>
              <w:t>52.7</w:t>
            </w:r>
          </w:p>
        </w:tc>
        <w:tc>
          <w:tcPr>
            <w:tcW w:w="972" w:type="dxa"/>
            <w:tcBorders>
              <w:left w:val="single" w:sz="4" w:space="0" w:color="auto"/>
            </w:tcBorders>
            <w:shd w:val="clear" w:color="auto" w:fill="auto"/>
            <w:vAlign w:val="center"/>
          </w:tcPr>
          <w:p w14:paraId="696984B1" w14:textId="77777777" w:rsidR="006115EB" w:rsidRPr="00810AA7" w:rsidRDefault="006115EB" w:rsidP="006115EB">
            <w:pPr>
              <w:jc w:val="center"/>
            </w:pPr>
            <w:r w:rsidRPr="00810AA7">
              <w:t>+++</w:t>
            </w:r>
          </w:p>
        </w:tc>
      </w:tr>
      <w:tr w:rsidR="006115EB" w:rsidRPr="00FA7099" w14:paraId="26C9691D" w14:textId="77777777" w:rsidTr="006115EB">
        <w:tc>
          <w:tcPr>
            <w:tcW w:w="3096" w:type="dxa"/>
          </w:tcPr>
          <w:p w14:paraId="7CF7352B" w14:textId="77777777" w:rsidR="006115EB" w:rsidRPr="00E35F8A" w:rsidRDefault="006115EB" w:rsidP="006115EB">
            <w:pPr>
              <w:rPr>
                <w:rFonts w:eastAsia="Times New Roman" w:cstheme="minorHAnsi"/>
                <w:color w:val="000000"/>
              </w:rPr>
            </w:pPr>
            <w:r w:rsidRPr="00BB30E0">
              <w:rPr>
                <w:rFonts w:asciiTheme="minorHAnsi" w:eastAsia="Times New Roman" w:hAnsiTheme="minorHAnsi" w:cstheme="minorHAnsi"/>
                <w:color w:val="000000"/>
              </w:rPr>
              <w:t>Not very confident</w:t>
            </w:r>
          </w:p>
        </w:tc>
        <w:tc>
          <w:tcPr>
            <w:tcW w:w="1015" w:type="dxa"/>
            <w:shd w:val="clear" w:color="auto" w:fill="FFFFFF" w:themeFill="background1"/>
            <w:vAlign w:val="center"/>
          </w:tcPr>
          <w:p w14:paraId="32BFBA51" w14:textId="77777777" w:rsidR="006115EB" w:rsidRPr="00810AA7" w:rsidRDefault="006115EB" w:rsidP="006115EB">
            <w:pPr>
              <w:jc w:val="center"/>
            </w:pPr>
            <w:r w:rsidRPr="00810AA7">
              <w:rPr>
                <w:color w:val="000000"/>
              </w:rPr>
              <w:t>3.9</w:t>
            </w:r>
          </w:p>
        </w:tc>
        <w:tc>
          <w:tcPr>
            <w:tcW w:w="1015" w:type="dxa"/>
            <w:shd w:val="clear" w:color="auto" w:fill="FFFFFF" w:themeFill="background1"/>
            <w:vAlign w:val="center"/>
          </w:tcPr>
          <w:p w14:paraId="005B8D79" w14:textId="77777777" w:rsidR="006115EB" w:rsidRPr="00810AA7" w:rsidRDefault="006115EB" w:rsidP="006115EB">
            <w:pPr>
              <w:jc w:val="center"/>
            </w:pPr>
            <w:r w:rsidRPr="00810AA7">
              <w:rPr>
                <w:color w:val="000000"/>
              </w:rPr>
              <w:t>9.5</w:t>
            </w:r>
          </w:p>
        </w:tc>
        <w:tc>
          <w:tcPr>
            <w:tcW w:w="1015" w:type="dxa"/>
            <w:shd w:val="clear" w:color="auto" w:fill="FFFFFF" w:themeFill="background1"/>
            <w:vAlign w:val="center"/>
          </w:tcPr>
          <w:p w14:paraId="534EF87A" w14:textId="77777777" w:rsidR="006115EB" w:rsidRPr="00810AA7" w:rsidRDefault="006115EB" w:rsidP="006115EB">
            <w:pPr>
              <w:jc w:val="center"/>
            </w:pPr>
            <w:r w:rsidRPr="00810AA7">
              <w:rPr>
                <w:color w:val="000000"/>
              </w:rPr>
              <w:t>3.4</w:t>
            </w:r>
          </w:p>
        </w:tc>
        <w:tc>
          <w:tcPr>
            <w:tcW w:w="1016" w:type="dxa"/>
            <w:shd w:val="clear" w:color="auto" w:fill="FFFFFF" w:themeFill="background1"/>
            <w:vAlign w:val="center"/>
          </w:tcPr>
          <w:p w14:paraId="179F4FE5" w14:textId="77777777" w:rsidR="006115EB" w:rsidRPr="00810AA7" w:rsidRDefault="006115EB" w:rsidP="006115EB">
            <w:pPr>
              <w:jc w:val="center"/>
            </w:pPr>
            <w:r w:rsidRPr="00810AA7">
              <w:rPr>
                <w:color w:val="000000"/>
              </w:rPr>
              <w:t>7.9</w:t>
            </w:r>
          </w:p>
        </w:tc>
        <w:tc>
          <w:tcPr>
            <w:tcW w:w="971" w:type="dxa"/>
            <w:tcBorders>
              <w:right w:val="single" w:sz="4" w:space="0" w:color="auto"/>
            </w:tcBorders>
            <w:shd w:val="clear" w:color="auto" w:fill="FFFFFF" w:themeFill="background1"/>
            <w:vAlign w:val="center"/>
          </w:tcPr>
          <w:p w14:paraId="55C8B172" w14:textId="77777777" w:rsidR="006115EB" w:rsidRPr="00810AA7" w:rsidRDefault="006115EB" w:rsidP="006115EB">
            <w:pPr>
              <w:jc w:val="center"/>
            </w:pPr>
            <w:r w:rsidRPr="00810AA7">
              <w:rPr>
                <w:color w:val="000000"/>
              </w:rPr>
              <w:t>3.6</w:t>
            </w:r>
          </w:p>
        </w:tc>
        <w:tc>
          <w:tcPr>
            <w:tcW w:w="972" w:type="dxa"/>
            <w:tcBorders>
              <w:left w:val="single" w:sz="4" w:space="0" w:color="auto"/>
            </w:tcBorders>
            <w:shd w:val="clear" w:color="auto" w:fill="FFFFFF" w:themeFill="background1"/>
            <w:vAlign w:val="center"/>
          </w:tcPr>
          <w:p w14:paraId="0F4C5788" w14:textId="77777777" w:rsidR="006115EB" w:rsidRPr="00810AA7" w:rsidRDefault="006115EB" w:rsidP="006115EB">
            <w:pPr>
              <w:jc w:val="center"/>
            </w:pPr>
            <w:r w:rsidRPr="00810AA7">
              <w:rPr>
                <w:color w:val="000000"/>
              </w:rPr>
              <w:t>8.6</w:t>
            </w:r>
          </w:p>
        </w:tc>
        <w:tc>
          <w:tcPr>
            <w:tcW w:w="972" w:type="dxa"/>
            <w:tcBorders>
              <w:left w:val="single" w:sz="4" w:space="0" w:color="auto"/>
            </w:tcBorders>
            <w:shd w:val="clear" w:color="auto" w:fill="FFFFFF" w:themeFill="background1"/>
            <w:vAlign w:val="center"/>
          </w:tcPr>
          <w:p w14:paraId="7EC6AC35" w14:textId="77777777" w:rsidR="006115EB" w:rsidRPr="00810AA7" w:rsidRDefault="006115EB" w:rsidP="006115EB">
            <w:pPr>
              <w:jc w:val="center"/>
            </w:pPr>
            <w:r w:rsidRPr="00810AA7">
              <w:t>+++</w:t>
            </w:r>
          </w:p>
        </w:tc>
      </w:tr>
      <w:tr w:rsidR="006115EB" w:rsidRPr="00FA7099" w14:paraId="3F7A7DD4" w14:textId="77777777" w:rsidTr="006115EB">
        <w:tc>
          <w:tcPr>
            <w:tcW w:w="3096" w:type="dxa"/>
            <w:tcBorders>
              <w:bottom w:val="single" w:sz="4" w:space="0" w:color="auto"/>
            </w:tcBorders>
          </w:tcPr>
          <w:p w14:paraId="17D23AC1" w14:textId="77777777" w:rsidR="006115EB" w:rsidRPr="00DC0DE9" w:rsidRDefault="006115EB" w:rsidP="006115EB">
            <w:pPr>
              <w:rPr>
                <w:rFonts w:eastAsia="Times New Roman" w:cstheme="minorHAnsi"/>
                <w:color w:val="000000"/>
              </w:rPr>
            </w:pPr>
            <w:r w:rsidRPr="00BB30E0">
              <w:rPr>
                <w:rFonts w:asciiTheme="minorHAnsi" w:eastAsia="Times New Roman" w:hAnsiTheme="minorHAnsi" w:cstheme="minorHAnsi"/>
                <w:color w:val="000000"/>
              </w:rPr>
              <w:t>Not at all confident</w:t>
            </w:r>
          </w:p>
        </w:tc>
        <w:tc>
          <w:tcPr>
            <w:tcW w:w="1015" w:type="dxa"/>
            <w:shd w:val="clear" w:color="auto" w:fill="FFFFFF" w:themeFill="background1"/>
            <w:vAlign w:val="center"/>
          </w:tcPr>
          <w:p w14:paraId="7724C0F2" w14:textId="77777777" w:rsidR="006115EB" w:rsidRPr="00810AA7" w:rsidRDefault="006115EB" w:rsidP="006115EB">
            <w:pPr>
              <w:jc w:val="center"/>
            </w:pPr>
            <w:r w:rsidRPr="00810AA7">
              <w:rPr>
                <w:color w:val="000000"/>
              </w:rPr>
              <w:t>0.4</w:t>
            </w:r>
          </w:p>
        </w:tc>
        <w:tc>
          <w:tcPr>
            <w:tcW w:w="1015" w:type="dxa"/>
            <w:shd w:val="clear" w:color="auto" w:fill="FFFFFF" w:themeFill="background1"/>
            <w:vAlign w:val="center"/>
          </w:tcPr>
          <w:p w14:paraId="580B0504" w14:textId="77777777" w:rsidR="006115EB" w:rsidRPr="00810AA7" w:rsidRDefault="006115EB" w:rsidP="006115EB">
            <w:pPr>
              <w:jc w:val="center"/>
            </w:pPr>
            <w:r w:rsidRPr="00810AA7">
              <w:rPr>
                <w:color w:val="000000"/>
              </w:rPr>
              <w:t>0.9</w:t>
            </w:r>
          </w:p>
        </w:tc>
        <w:tc>
          <w:tcPr>
            <w:tcW w:w="1015" w:type="dxa"/>
            <w:shd w:val="clear" w:color="auto" w:fill="FFFFFF" w:themeFill="background1"/>
            <w:vAlign w:val="center"/>
          </w:tcPr>
          <w:p w14:paraId="39CC4318" w14:textId="77777777" w:rsidR="006115EB" w:rsidRPr="00810AA7" w:rsidRDefault="006115EB" w:rsidP="006115EB">
            <w:pPr>
              <w:jc w:val="center"/>
            </w:pPr>
            <w:r w:rsidRPr="00810AA7">
              <w:rPr>
                <w:color w:val="000000"/>
              </w:rPr>
              <w:t>0.4</w:t>
            </w:r>
          </w:p>
        </w:tc>
        <w:tc>
          <w:tcPr>
            <w:tcW w:w="1016" w:type="dxa"/>
            <w:shd w:val="clear" w:color="auto" w:fill="FFFFFF" w:themeFill="background1"/>
            <w:vAlign w:val="center"/>
          </w:tcPr>
          <w:p w14:paraId="6C36C4FC" w14:textId="77777777" w:rsidR="006115EB" w:rsidRPr="00810AA7" w:rsidRDefault="006115EB" w:rsidP="006115EB">
            <w:pPr>
              <w:jc w:val="center"/>
            </w:pPr>
            <w:r w:rsidRPr="00810AA7">
              <w:rPr>
                <w:color w:val="000000"/>
              </w:rPr>
              <w:t>1.6</w:t>
            </w:r>
          </w:p>
        </w:tc>
        <w:tc>
          <w:tcPr>
            <w:tcW w:w="971" w:type="dxa"/>
            <w:tcBorders>
              <w:right w:val="single" w:sz="4" w:space="0" w:color="auto"/>
            </w:tcBorders>
            <w:shd w:val="clear" w:color="auto" w:fill="FFFFFF" w:themeFill="background1"/>
            <w:vAlign w:val="center"/>
          </w:tcPr>
          <w:p w14:paraId="0C2FEC83" w14:textId="77777777" w:rsidR="006115EB" w:rsidRPr="00810AA7" w:rsidRDefault="006115EB" w:rsidP="006115EB">
            <w:pPr>
              <w:jc w:val="center"/>
            </w:pPr>
            <w:r w:rsidRPr="00810AA7">
              <w:rPr>
                <w:color w:val="000000"/>
              </w:rPr>
              <w:t>0.4</w:t>
            </w:r>
          </w:p>
        </w:tc>
        <w:tc>
          <w:tcPr>
            <w:tcW w:w="972" w:type="dxa"/>
            <w:tcBorders>
              <w:left w:val="single" w:sz="4" w:space="0" w:color="auto"/>
            </w:tcBorders>
            <w:shd w:val="clear" w:color="auto" w:fill="FFFFFF" w:themeFill="background1"/>
            <w:vAlign w:val="center"/>
          </w:tcPr>
          <w:p w14:paraId="259125E6" w14:textId="77777777" w:rsidR="006115EB" w:rsidRPr="00810AA7" w:rsidRDefault="006115EB" w:rsidP="006115EB">
            <w:pPr>
              <w:jc w:val="center"/>
            </w:pPr>
            <w:r w:rsidRPr="00810AA7">
              <w:rPr>
                <w:color w:val="000000"/>
              </w:rPr>
              <w:t>1.3</w:t>
            </w:r>
          </w:p>
        </w:tc>
        <w:tc>
          <w:tcPr>
            <w:tcW w:w="972" w:type="dxa"/>
            <w:tcBorders>
              <w:left w:val="single" w:sz="4" w:space="0" w:color="auto"/>
            </w:tcBorders>
            <w:shd w:val="clear" w:color="auto" w:fill="FFFFFF" w:themeFill="background1"/>
            <w:vAlign w:val="center"/>
          </w:tcPr>
          <w:p w14:paraId="4C67A6E5" w14:textId="77777777" w:rsidR="006115EB" w:rsidRPr="00810AA7" w:rsidRDefault="006115EB" w:rsidP="006115EB">
            <w:pPr>
              <w:jc w:val="center"/>
            </w:pPr>
            <w:r w:rsidRPr="00810AA7">
              <w:t>++</w:t>
            </w:r>
          </w:p>
        </w:tc>
      </w:tr>
      <w:tr w:rsidR="006115EB" w:rsidRPr="00FA7099" w14:paraId="0B59B5E7" w14:textId="77777777" w:rsidTr="006115EB">
        <w:tc>
          <w:tcPr>
            <w:tcW w:w="3096" w:type="dxa"/>
            <w:tcBorders>
              <w:bottom w:val="single" w:sz="4" w:space="0" w:color="auto"/>
            </w:tcBorders>
          </w:tcPr>
          <w:p w14:paraId="5939F14D" w14:textId="77777777" w:rsidR="006115EB" w:rsidRPr="00FA7099" w:rsidRDefault="006115EB" w:rsidP="006115EB">
            <w:r w:rsidRPr="00BB30E0">
              <w:rPr>
                <w:rFonts w:asciiTheme="minorHAnsi" w:eastAsia="Times New Roman" w:hAnsiTheme="minorHAnsi" w:cstheme="minorHAnsi"/>
                <w:color w:val="000000"/>
              </w:rPr>
              <w:t>Undecided or don't know</w:t>
            </w:r>
          </w:p>
        </w:tc>
        <w:tc>
          <w:tcPr>
            <w:tcW w:w="1015" w:type="dxa"/>
            <w:shd w:val="clear" w:color="auto" w:fill="FFFFFF" w:themeFill="background1"/>
            <w:vAlign w:val="center"/>
          </w:tcPr>
          <w:p w14:paraId="1EEAF529" w14:textId="77777777" w:rsidR="006115EB" w:rsidRPr="00810AA7" w:rsidRDefault="006115EB" w:rsidP="006115EB">
            <w:pPr>
              <w:jc w:val="center"/>
            </w:pPr>
            <w:r w:rsidRPr="00810AA7">
              <w:t>0.0</w:t>
            </w:r>
          </w:p>
        </w:tc>
        <w:tc>
          <w:tcPr>
            <w:tcW w:w="1015" w:type="dxa"/>
            <w:shd w:val="clear" w:color="auto" w:fill="FFFFFF" w:themeFill="background1"/>
            <w:vAlign w:val="center"/>
          </w:tcPr>
          <w:p w14:paraId="36CBE5BC" w14:textId="77777777" w:rsidR="006115EB" w:rsidRPr="00810AA7" w:rsidRDefault="006115EB" w:rsidP="006115EB">
            <w:pPr>
              <w:jc w:val="center"/>
            </w:pPr>
            <w:r w:rsidRPr="00810AA7">
              <w:rPr>
                <w:color w:val="000000"/>
              </w:rPr>
              <w:t>1.2</w:t>
            </w:r>
          </w:p>
        </w:tc>
        <w:tc>
          <w:tcPr>
            <w:tcW w:w="1015" w:type="dxa"/>
            <w:shd w:val="clear" w:color="auto" w:fill="FFFFFF" w:themeFill="background1"/>
            <w:vAlign w:val="center"/>
          </w:tcPr>
          <w:p w14:paraId="47392DD8" w14:textId="77777777" w:rsidR="006115EB" w:rsidRPr="00810AA7" w:rsidRDefault="006115EB" w:rsidP="006115EB">
            <w:pPr>
              <w:jc w:val="center"/>
            </w:pPr>
            <w:r w:rsidRPr="00810AA7">
              <w:rPr>
                <w:color w:val="000000"/>
              </w:rPr>
              <w:t>0.4</w:t>
            </w:r>
          </w:p>
        </w:tc>
        <w:tc>
          <w:tcPr>
            <w:tcW w:w="1016" w:type="dxa"/>
            <w:shd w:val="clear" w:color="auto" w:fill="FFFFFF" w:themeFill="background1"/>
            <w:vAlign w:val="center"/>
          </w:tcPr>
          <w:p w14:paraId="77A09B6C" w14:textId="77777777" w:rsidR="006115EB" w:rsidRPr="00810AA7" w:rsidRDefault="006115EB" w:rsidP="006115EB">
            <w:pPr>
              <w:jc w:val="center"/>
            </w:pPr>
            <w:r w:rsidRPr="00810AA7">
              <w:rPr>
                <w:color w:val="000000"/>
              </w:rPr>
              <w:t>0.6</w:t>
            </w:r>
          </w:p>
        </w:tc>
        <w:tc>
          <w:tcPr>
            <w:tcW w:w="971" w:type="dxa"/>
            <w:tcBorders>
              <w:right w:val="single" w:sz="4" w:space="0" w:color="auto"/>
            </w:tcBorders>
            <w:shd w:val="clear" w:color="auto" w:fill="FFFFFF" w:themeFill="background1"/>
            <w:vAlign w:val="center"/>
          </w:tcPr>
          <w:p w14:paraId="677763E9" w14:textId="77777777" w:rsidR="006115EB" w:rsidRPr="00810AA7" w:rsidRDefault="006115EB" w:rsidP="006115EB">
            <w:pPr>
              <w:jc w:val="center"/>
            </w:pPr>
            <w:r w:rsidRPr="00810AA7">
              <w:rPr>
                <w:color w:val="000000"/>
              </w:rPr>
              <w:t>0.2</w:t>
            </w:r>
          </w:p>
        </w:tc>
        <w:tc>
          <w:tcPr>
            <w:tcW w:w="972" w:type="dxa"/>
            <w:tcBorders>
              <w:left w:val="single" w:sz="4" w:space="0" w:color="auto"/>
            </w:tcBorders>
            <w:shd w:val="clear" w:color="auto" w:fill="FFFFFF" w:themeFill="background1"/>
            <w:vAlign w:val="center"/>
          </w:tcPr>
          <w:p w14:paraId="6A40CE37" w14:textId="77777777" w:rsidR="006115EB" w:rsidRPr="00810AA7" w:rsidRDefault="006115EB" w:rsidP="006115EB">
            <w:pPr>
              <w:jc w:val="center"/>
            </w:pPr>
            <w:r w:rsidRPr="00810AA7">
              <w:rPr>
                <w:color w:val="000000"/>
              </w:rPr>
              <w:t>0.9</w:t>
            </w:r>
          </w:p>
        </w:tc>
        <w:tc>
          <w:tcPr>
            <w:tcW w:w="972" w:type="dxa"/>
            <w:tcBorders>
              <w:left w:val="single" w:sz="4" w:space="0" w:color="auto"/>
            </w:tcBorders>
            <w:shd w:val="clear" w:color="auto" w:fill="FFFFFF" w:themeFill="background1"/>
            <w:vAlign w:val="center"/>
          </w:tcPr>
          <w:p w14:paraId="5333F563" w14:textId="77777777" w:rsidR="006115EB" w:rsidRPr="00810AA7" w:rsidRDefault="006115EB" w:rsidP="006115EB">
            <w:pPr>
              <w:jc w:val="center"/>
            </w:pPr>
            <w:r w:rsidRPr="00810AA7">
              <w:t>+</w:t>
            </w:r>
          </w:p>
        </w:tc>
      </w:tr>
    </w:tbl>
    <w:p w14:paraId="0BA417B8" w14:textId="77777777" w:rsidR="006115EB" w:rsidRDefault="006115EB" w:rsidP="006115EB">
      <w:pPr>
        <w:spacing w:before="40" w:after="0" w:line="240" w:lineRule="auto"/>
        <w:rPr>
          <w:rFonts w:ascii="Calibri" w:eastAsia="Calibri" w:hAnsi="Calibri" w:cs="Calibri"/>
          <w:b/>
          <w:sz w:val="24"/>
          <w:szCs w:val="24"/>
        </w:rPr>
      </w:pPr>
      <w:r>
        <w:rPr>
          <w:rFonts w:ascii="Calibri" w:eastAsia="Calibri" w:hAnsi="Calibri" w:cs="Calibri"/>
          <w:b/>
        </w:rPr>
        <w:t>*</w:t>
      </w:r>
      <w:r>
        <w:rPr>
          <w:rFonts w:ascii="Calibri" w:eastAsia="Calibri" w:hAnsi="Calibri" w:cs="Calibri"/>
        </w:rPr>
        <w:t>Statistical significance of difference between the 2017 and 2019 values: + (p&lt;.10); ++ (p&lt;.05); +++ (p&lt;.01)</w:t>
      </w:r>
    </w:p>
    <w:p w14:paraId="312E952F" w14:textId="77777777" w:rsidR="006115EB" w:rsidRPr="00BB30E0" w:rsidRDefault="006115EB" w:rsidP="006115EB">
      <w:pPr>
        <w:rPr>
          <w:rFonts w:ascii="Calibri" w:eastAsia="Calibri" w:hAnsi="Calibri" w:cs="Calibri"/>
          <w:b/>
          <w:sz w:val="24"/>
          <w:szCs w:val="24"/>
        </w:rPr>
      </w:pPr>
    </w:p>
    <w:p w14:paraId="631DED69" w14:textId="77777777" w:rsidR="006115EB" w:rsidRDefault="006115EB" w:rsidP="006115EB">
      <w:pPr>
        <w:rPr>
          <w:rFonts w:ascii="Calibri" w:eastAsia="Calibri" w:hAnsi="Calibri" w:cs="Calibri"/>
          <w:b/>
        </w:rPr>
      </w:pPr>
      <w:r>
        <w:rPr>
          <w:rFonts w:ascii="Calibri" w:eastAsia="Calibri" w:hAnsi="Calibri" w:cs="Calibri"/>
          <w:b/>
        </w:rPr>
        <w:br w:type="page"/>
      </w:r>
    </w:p>
    <w:p w14:paraId="0E29BDF9" w14:textId="77777777" w:rsidR="006115EB" w:rsidRDefault="006115EB" w:rsidP="006115EB">
      <w:pPr>
        <w:rPr>
          <w:rFonts w:ascii="Calibri" w:eastAsia="Calibri" w:hAnsi="Calibri" w:cs="Calibri"/>
          <w:b/>
          <w:bCs/>
          <w:sz w:val="24"/>
          <w:szCs w:val="24"/>
          <w:u w:val="single"/>
        </w:rPr>
      </w:pPr>
      <w:r w:rsidRPr="00BB30E0">
        <w:rPr>
          <w:rFonts w:ascii="Calibri" w:eastAsia="Calibri" w:hAnsi="Calibri" w:cs="Calibri"/>
          <w:b/>
          <w:sz w:val="24"/>
          <w:szCs w:val="24"/>
        </w:rPr>
        <w:lastRenderedPageBreak/>
        <w:t>G.  Aspects of talking with child that parent wish</w:t>
      </w:r>
      <w:r>
        <w:rPr>
          <w:rFonts w:ascii="Calibri" w:eastAsia="Calibri" w:hAnsi="Calibri" w:cs="Calibri"/>
          <w:b/>
          <w:sz w:val="24"/>
          <w:szCs w:val="24"/>
        </w:rPr>
        <w:t>es</w:t>
      </w:r>
      <w:r w:rsidRPr="00BB30E0">
        <w:rPr>
          <w:rFonts w:ascii="Calibri" w:eastAsia="Calibri" w:hAnsi="Calibri" w:cs="Calibri"/>
          <w:b/>
          <w:sz w:val="24"/>
          <w:szCs w:val="24"/>
        </w:rPr>
        <w:t xml:space="preserve"> they were better at or would like more information</w:t>
      </w:r>
    </w:p>
    <w:tbl>
      <w:tblPr>
        <w:tblStyle w:val="TableGrid1"/>
        <w:tblW w:w="10338" w:type="dxa"/>
        <w:tblLook w:val="04A0" w:firstRow="1" w:lastRow="0" w:firstColumn="1" w:lastColumn="0" w:noHBand="0" w:noVBand="1"/>
      </w:tblPr>
      <w:tblGrid>
        <w:gridCol w:w="3168"/>
        <w:gridCol w:w="1195"/>
        <w:gridCol w:w="1195"/>
        <w:gridCol w:w="1195"/>
        <w:gridCol w:w="1195"/>
        <w:gridCol w:w="1195"/>
        <w:gridCol w:w="1195"/>
      </w:tblGrid>
      <w:tr w:rsidR="006115EB" w:rsidRPr="00FA7099" w14:paraId="5BC5B6DD" w14:textId="77777777" w:rsidTr="006115EB">
        <w:tc>
          <w:tcPr>
            <w:tcW w:w="10338" w:type="dxa"/>
            <w:gridSpan w:val="7"/>
            <w:shd w:val="clear" w:color="auto" w:fill="D9E2F3" w:themeFill="accent1" w:themeFillTint="33"/>
          </w:tcPr>
          <w:p w14:paraId="7269B15A" w14:textId="77777777" w:rsidR="006115EB" w:rsidRPr="00976BBD" w:rsidRDefault="006115EB" w:rsidP="006115EB">
            <w:pPr>
              <w:rPr>
                <w:rFonts w:asciiTheme="minorHAnsi" w:hAnsiTheme="minorHAnsi" w:cstheme="minorHAnsi"/>
                <w:b/>
              </w:rPr>
            </w:pPr>
            <w:bookmarkStart w:id="11" w:name="_Hlk34140829"/>
            <w:r w:rsidRPr="00C252D1">
              <w:rPr>
                <w:rFonts w:asciiTheme="minorHAnsi" w:hAnsiTheme="minorHAnsi" w:cstheme="minorHAnsi"/>
                <w:b/>
                <w:bCs/>
              </w:rPr>
              <w:t xml:space="preserve">Which specific aspects of talking to your child about alcohol and drugs, if any, do you most wish you were better at or would like to have more information? </w:t>
            </w:r>
            <w:bookmarkEnd w:id="11"/>
            <w:r w:rsidRPr="00C252D1">
              <w:rPr>
                <w:rFonts w:asciiTheme="minorHAnsi" w:hAnsiTheme="minorHAnsi" w:cstheme="minorHAnsi"/>
                <w:b/>
                <w:bCs/>
              </w:rPr>
              <w:t>(Please check up to </w:t>
            </w:r>
            <w:r w:rsidRPr="00C252D1">
              <w:rPr>
                <w:rFonts w:asciiTheme="minorHAnsi" w:hAnsiTheme="minorHAnsi" w:cstheme="minorHAnsi"/>
                <w:b/>
                <w:bCs/>
                <w:u w:val="single"/>
              </w:rPr>
              <w:t>three</w:t>
            </w:r>
            <w:r w:rsidRPr="00C252D1">
              <w:rPr>
                <w:rFonts w:asciiTheme="minorHAnsi" w:hAnsiTheme="minorHAnsi" w:cstheme="minorHAnsi"/>
                <w:b/>
                <w:bCs/>
              </w:rPr>
              <w:t> </w:t>
            </w:r>
            <w:proofErr w:type="gramStart"/>
            <w:r w:rsidRPr="00C252D1">
              <w:rPr>
                <w:rFonts w:asciiTheme="minorHAnsi" w:hAnsiTheme="minorHAnsi" w:cstheme="minorHAnsi"/>
                <w:b/>
                <w:bCs/>
              </w:rPr>
              <w:t>choices)</w:t>
            </w:r>
            <w:r>
              <w:rPr>
                <w:rFonts w:asciiTheme="minorHAnsi" w:hAnsiTheme="minorHAnsi" w:cstheme="minorHAnsi"/>
                <w:b/>
                <w:bCs/>
              </w:rPr>
              <w:t>…</w:t>
            </w:r>
            <w:proofErr w:type="gramEnd"/>
          </w:p>
        </w:tc>
      </w:tr>
      <w:tr w:rsidR="006115EB" w:rsidRPr="00FA7099" w14:paraId="20EEB01B" w14:textId="77777777" w:rsidTr="006115EB">
        <w:tc>
          <w:tcPr>
            <w:tcW w:w="10338" w:type="dxa"/>
            <w:gridSpan w:val="7"/>
          </w:tcPr>
          <w:p w14:paraId="4B052F26" w14:textId="77777777" w:rsidR="006115EB" w:rsidRPr="00FA7099" w:rsidRDefault="006115EB" w:rsidP="006115EB">
            <w:pPr>
              <w:jc w:val="center"/>
              <w:rPr>
                <w:b/>
              </w:rPr>
            </w:pPr>
          </w:p>
        </w:tc>
      </w:tr>
      <w:tr w:rsidR="006115EB" w:rsidRPr="00FA7099" w14:paraId="2C81FB20" w14:textId="77777777" w:rsidTr="006115EB">
        <w:tc>
          <w:tcPr>
            <w:tcW w:w="3168" w:type="dxa"/>
            <w:shd w:val="clear" w:color="auto" w:fill="D9E2F3" w:themeFill="accent1" w:themeFillTint="33"/>
          </w:tcPr>
          <w:p w14:paraId="7FE6B37A" w14:textId="77777777" w:rsidR="006115EB" w:rsidRPr="00FA7099" w:rsidRDefault="006115EB" w:rsidP="006115EB">
            <w:pPr>
              <w:rPr>
                <w:b/>
              </w:rPr>
            </w:pPr>
          </w:p>
        </w:tc>
        <w:tc>
          <w:tcPr>
            <w:tcW w:w="4780" w:type="dxa"/>
            <w:gridSpan w:val="4"/>
            <w:shd w:val="clear" w:color="auto" w:fill="D9E2F3" w:themeFill="accent1" w:themeFillTint="33"/>
          </w:tcPr>
          <w:p w14:paraId="50804DF3" w14:textId="77777777" w:rsidR="006115EB" w:rsidRPr="00FA7099" w:rsidRDefault="006115EB" w:rsidP="006115EB">
            <w:pPr>
              <w:jc w:val="center"/>
              <w:rPr>
                <w:b/>
              </w:rPr>
            </w:pPr>
            <w:r w:rsidRPr="00FA7099">
              <w:rPr>
                <w:b/>
              </w:rPr>
              <w:t>Grade Level of Referent Child</w:t>
            </w:r>
          </w:p>
        </w:tc>
        <w:tc>
          <w:tcPr>
            <w:tcW w:w="2390" w:type="dxa"/>
            <w:gridSpan w:val="2"/>
            <w:shd w:val="clear" w:color="auto" w:fill="D9E2F3" w:themeFill="accent1" w:themeFillTint="33"/>
          </w:tcPr>
          <w:p w14:paraId="653B3C37" w14:textId="77777777" w:rsidR="006115EB" w:rsidRPr="00FA7099" w:rsidRDefault="006115EB" w:rsidP="006115EB">
            <w:pPr>
              <w:jc w:val="center"/>
              <w:rPr>
                <w:b/>
              </w:rPr>
            </w:pPr>
            <w:r w:rsidRPr="00FA7099">
              <w:rPr>
                <w:b/>
              </w:rPr>
              <w:t>Total Sample</w:t>
            </w:r>
          </w:p>
        </w:tc>
      </w:tr>
      <w:tr w:rsidR="006115EB" w:rsidRPr="00FA7099" w14:paraId="13E15E53" w14:textId="77777777" w:rsidTr="006115EB">
        <w:tc>
          <w:tcPr>
            <w:tcW w:w="3168" w:type="dxa"/>
            <w:tcBorders>
              <w:bottom w:val="single" w:sz="4" w:space="0" w:color="auto"/>
            </w:tcBorders>
            <w:shd w:val="clear" w:color="auto" w:fill="D9E2F3" w:themeFill="accent1" w:themeFillTint="33"/>
          </w:tcPr>
          <w:p w14:paraId="118BB8BE" w14:textId="77777777" w:rsidR="006115EB" w:rsidRPr="00FA7099" w:rsidRDefault="006115EB" w:rsidP="006115EB">
            <w:pPr>
              <w:rPr>
                <w:b/>
              </w:rPr>
            </w:pPr>
          </w:p>
        </w:tc>
        <w:tc>
          <w:tcPr>
            <w:tcW w:w="2390" w:type="dxa"/>
            <w:gridSpan w:val="2"/>
            <w:tcBorders>
              <w:bottom w:val="single" w:sz="4" w:space="0" w:color="auto"/>
            </w:tcBorders>
            <w:shd w:val="clear" w:color="auto" w:fill="D9E2F3" w:themeFill="accent1" w:themeFillTint="33"/>
          </w:tcPr>
          <w:p w14:paraId="383B1AC1" w14:textId="77777777" w:rsidR="006115EB" w:rsidRPr="00FA7099" w:rsidRDefault="006115EB" w:rsidP="006115EB">
            <w:pPr>
              <w:jc w:val="center"/>
              <w:rPr>
                <w:b/>
              </w:rPr>
            </w:pPr>
            <w:r w:rsidRPr="00FA7099">
              <w:rPr>
                <w:b/>
              </w:rPr>
              <w:t>6-8</w:t>
            </w:r>
          </w:p>
        </w:tc>
        <w:tc>
          <w:tcPr>
            <w:tcW w:w="2390" w:type="dxa"/>
            <w:gridSpan w:val="2"/>
            <w:tcBorders>
              <w:bottom w:val="single" w:sz="4" w:space="0" w:color="auto"/>
            </w:tcBorders>
            <w:shd w:val="clear" w:color="auto" w:fill="D9E2F3" w:themeFill="accent1" w:themeFillTint="33"/>
          </w:tcPr>
          <w:p w14:paraId="4E7E2DC3" w14:textId="77777777" w:rsidR="006115EB" w:rsidRPr="00FA7099" w:rsidRDefault="006115EB" w:rsidP="006115EB">
            <w:pPr>
              <w:jc w:val="center"/>
              <w:rPr>
                <w:b/>
              </w:rPr>
            </w:pPr>
            <w:r w:rsidRPr="00FA7099">
              <w:rPr>
                <w:b/>
              </w:rPr>
              <w:t>9-12</w:t>
            </w:r>
          </w:p>
        </w:tc>
        <w:tc>
          <w:tcPr>
            <w:tcW w:w="2390" w:type="dxa"/>
            <w:gridSpan w:val="2"/>
            <w:tcBorders>
              <w:bottom w:val="single" w:sz="4" w:space="0" w:color="auto"/>
            </w:tcBorders>
            <w:shd w:val="clear" w:color="auto" w:fill="D9E2F3" w:themeFill="accent1" w:themeFillTint="33"/>
          </w:tcPr>
          <w:p w14:paraId="59AE6EE6" w14:textId="77777777" w:rsidR="006115EB" w:rsidRPr="00FA7099" w:rsidRDefault="006115EB" w:rsidP="006115EB">
            <w:pPr>
              <w:jc w:val="center"/>
              <w:rPr>
                <w:b/>
              </w:rPr>
            </w:pPr>
            <w:r>
              <w:rPr>
                <w:b/>
              </w:rPr>
              <w:t xml:space="preserve">Grades </w:t>
            </w:r>
            <w:r w:rsidRPr="00FA7099">
              <w:rPr>
                <w:b/>
              </w:rPr>
              <w:t>6-12</w:t>
            </w:r>
          </w:p>
        </w:tc>
      </w:tr>
      <w:tr w:rsidR="006115EB" w:rsidRPr="00FA7099" w14:paraId="32900961" w14:textId="77777777" w:rsidTr="006115EB">
        <w:tc>
          <w:tcPr>
            <w:tcW w:w="3168" w:type="dxa"/>
            <w:tcBorders>
              <w:bottom w:val="single" w:sz="4" w:space="0" w:color="auto"/>
              <w:right w:val="single" w:sz="4" w:space="0" w:color="auto"/>
            </w:tcBorders>
            <w:shd w:val="clear" w:color="auto" w:fill="D9E2F3" w:themeFill="accent1" w:themeFillTint="33"/>
          </w:tcPr>
          <w:p w14:paraId="47EC57CA" w14:textId="77777777" w:rsidR="006115EB" w:rsidRPr="00FA7099" w:rsidRDefault="006115EB" w:rsidP="006115EB">
            <w:pPr>
              <w:rPr>
                <w:b/>
              </w:rPr>
            </w:pPr>
            <w:r>
              <w:rPr>
                <w:b/>
              </w:rPr>
              <w:t>(Q26)</w:t>
            </w:r>
          </w:p>
        </w:tc>
        <w:tc>
          <w:tcPr>
            <w:tcW w:w="1195" w:type="dxa"/>
            <w:tcBorders>
              <w:left w:val="single" w:sz="4" w:space="0" w:color="auto"/>
              <w:bottom w:val="single" w:sz="4" w:space="0" w:color="auto"/>
              <w:right w:val="single" w:sz="4" w:space="0" w:color="auto"/>
            </w:tcBorders>
            <w:shd w:val="clear" w:color="auto" w:fill="D9E2F3" w:themeFill="accent1" w:themeFillTint="33"/>
          </w:tcPr>
          <w:p w14:paraId="50F0BEB8" w14:textId="77777777" w:rsidR="006115EB" w:rsidRPr="00FA7099" w:rsidRDefault="006115EB" w:rsidP="006115EB">
            <w:pPr>
              <w:jc w:val="center"/>
              <w:rPr>
                <w:b/>
              </w:rPr>
            </w:pPr>
            <w:r>
              <w:rPr>
                <w:b/>
              </w:rPr>
              <w:t>2017</w:t>
            </w:r>
          </w:p>
        </w:tc>
        <w:tc>
          <w:tcPr>
            <w:tcW w:w="1195" w:type="dxa"/>
            <w:tcBorders>
              <w:left w:val="single" w:sz="4" w:space="0" w:color="auto"/>
              <w:bottom w:val="single" w:sz="4" w:space="0" w:color="auto"/>
              <w:right w:val="single" w:sz="4" w:space="0" w:color="auto"/>
            </w:tcBorders>
            <w:shd w:val="clear" w:color="auto" w:fill="D9E2F3" w:themeFill="accent1" w:themeFillTint="33"/>
          </w:tcPr>
          <w:p w14:paraId="3ED1669F" w14:textId="77777777" w:rsidR="006115EB" w:rsidRPr="00FA7099" w:rsidRDefault="006115EB" w:rsidP="006115EB">
            <w:pPr>
              <w:jc w:val="center"/>
              <w:rPr>
                <w:b/>
              </w:rPr>
            </w:pPr>
            <w:r>
              <w:rPr>
                <w:b/>
              </w:rPr>
              <w:t>2019</w:t>
            </w:r>
          </w:p>
        </w:tc>
        <w:tc>
          <w:tcPr>
            <w:tcW w:w="1195" w:type="dxa"/>
            <w:tcBorders>
              <w:left w:val="single" w:sz="4" w:space="0" w:color="auto"/>
              <w:bottom w:val="single" w:sz="4" w:space="0" w:color="auto"/>
              <w:right w:val="single" w:sz="4" w:space="0" w:color="auto"/>
            </w:tcBorders>
            <w:shd w:val="clear" w:color="auto" w:fill="D9E2F3" w:themeFill="accent1" w:themeFillTint="33"/>
          </w:tcPr>
          <w:p w14:paraId="025AAA12" w14:textId="77777777" w:rsidR="006115EB" w:rsidRPr="00FA7099" w:rsidRDefault="006115EB" w:rsidP="006115EB">
            <w:pPr>
              <w:jc w:val="center"/>
              <w:rPr>
                <w:b/>
              </w:rPr>
            </w:pPr>
            <w:r>
              <w:rPr>
                <w:b/>
              </w:rPr>
              <w:t>2017</w:t>
            </w:r>
          </w:p>
        </w:tc>
        <w:tc>
          <w:tcPr>
            <w:tcW w:w="1195" w:type="dxa"/>
            <w:tcBorders>
              <w:left w:val="single" w:sz="4" w:space="0" w:color="auto"/>
              <w:bottom w:val="single" w:sz="4" w:space="0" w:color="auto"/>
              <w:right w:val="single" w:sz="4" w:space="0" w:color="auto"/>
            </w:tcBorders>
            <w:shd w:val="clear" w:color="auto" w:fill="D9E2F3" w:themeFill="accent1" w:themeFillTint="33"/>
          </w:tcPr>
          <w:p w14:paraId="6B3B32E1" w14:textId="77777777" w:rsidR="006115EB" w:rsidRPr="00FA7099" w:rsidRDefault="006115EB" w:rsidP="006115EB">
            <w:pPr>
              <w:jc w:val="center"/>
              <w:rPr>
                <w:b/>
              </w:rPr>
            </w:pPr>
            <w:r>
              <w:rPr>
                <w:b/>
              </w:rPr>
              <w:t>2019</w:t>
            </w:r>
          </w:p>
        </w:tc>
        <w:tc>
          <w:tcPr>
            <w:tcW w:w="1195" w:type="dxa"/>
            <w:tcBorders>
              <w:left w:val="single" w:sz="4" w:space="0" w:color="auto"/>
              <w:bottom w:val="single" w:sz="4" w:space="0" w:color="auto"/>
              <w:right w:val="single" w:sz="4" w:space="0" w:color="auto"/>
            </w:tcBorders>
            <w:shd w:val="clear" w:color="auto" w:fill="D9E2F3" w:themeFill="accent1" w:themeFillTint="33"/>
          </w:tcPr>
          <w:p w14:paraId="591BC060" w14:textId="77777777" w:rsidR="006115EB" w:rsidRPr="00FA7099" w:rsidRDefault="006115EB" w:rsidP="006115EB">
            <w:pPr>
              <w:jc w:val="center"/>
              <w:rPr>
                <w:b/>
              </w:rPr>
            </w:pPr>
            <w:r>
              <w:rPr>
                <w:b/>
              </w:rPr>
              <w:t>2017</w:t>
            </w:r>
          </w:p>
        </w:tc>
        <w:tc>
          <w:tcPr>
            <w:tcW w:w="1195" w:type="dxa"/>
            <w:tcBorders>
              <w:left w:val="single" w:sz="4" w:space="0" w:color="auto"/>
              <w:bottom w:val="single" w:sz="4" w:space="0" w:color="auto"/>
            </w:tcBorders>
            <w:shd w:val="clear" w:color="auto" w:fill="D9E2F3" w:themeFill="accent1" w:themeFillTint="33"/>
          </w:tcPr>
          <w:p w14:paraId="18AFFD2B" w14:textId="77777777" w:rsidR="006115EB" w:rsidRPr="00FA7099" w:rsidRDefault="006115EB" w:rsidP="006115EB">
            <w:pPr>
              <w:jc w:val="center"/>
              <w:rPr>
                <w:b/>
              </w:rPr>
            </w:pPr>
            <w:r>
              <w:rPr>
                <w:b/>
              </w:rPr>
              <w:t>2019</w:t>
            </w:r>
          </w:p>
        </w:tc>
      </w:tr>
      <w:tr w:rsidR="006115EB" w:rsidRPr="00FA7099" w14:paraId="355D2CE2" w14:textId="77777777" w:rsidTr="006115EB">
        <w:tc>
          <w:tcPr>
            <w:tcW w:w="3168" w:type="dxa"/>
            <w:shd w:val="clear" w:color="auto" w:fill="FFFFFF" w:themeFill="background1"/>
          </w:tcPr>
          <w:p w14:paraId="5AC48EE6" w14:textId="77777777" w:rsidR="006115EB" w:rsidRPr="00C252D1" w:rsidRDefault="006115EB" w:rsidP="006115EB">
            <w:pPr>
              <w:rPr>
                <w:rFonts w:asciiTheme="minorHAnsi" w:hAnsiTheme="minorHAnsi" w:cstheme="minorHAnsi"/>
                <w:b/>
              </w:rPr>
            </w:pPr>
            <w:r w:rsidRPr="00C252D1">
              <w:rPr>
                <w:rFonts w:asciiTheme="minorHAnsi" w:eastAsia="Times New Roman" w:hAnsiTheme="minorHAnsi" w:cstheme="minorHAnsi"/>
                <w:color w:val="000000"/>
              </w:rPr>
              <w:t>Knowing how and when to start these conversations</w:t>
            </w:r>
          </w:p>
        </w:tc>
        <w:tc>
          <w:tcPr>
            <w:tcW w:w="1195" w:type="dxa"/>
            <w:shd w:val="clear" w:color="auto" w:fill="E7E6E6" w:themeFill="background2"/>
            <w:vAlign w:val="center"/>
          </w:tcPr>
          <w:p w14:paraId="41AB0464" w14:textId="77777777" w:rsidR="006115EB" w:rsidRPr="00810AA7" w:rsidRDefault="006115EB" w:rsidP="006115EB">
            <w:pPr>
              <w:jc w:val="center"/>
            </w:pPr>
          </w:p>
        </w:tc>
        <w:tc>
          <w:tcPr>
            <w:tcW w:w="1195" w:type="dxa"/>
            <w:shd w:val="clear" w:color="auto" w:fill="FFFFFF" w:themeFill="background1"/>
            <w:vAlign w:val="center"/>
          </w:tcPr>
          <w:p w14:paraId="58D44D50" w14:textId="77777777" w:rsidR="006115EB" w:rsidRPr="00810AA7" w:rsidRDefault="006115EB" w:rsidP="006115EB">
            <w:pPr>
              <w:jc w:val="center"/>
              <w:rPr>
                <w:color w:val="000000"/>
              </w:rPr>
            </w:pPr>
            <w:r w:rsidRPr="00810AA7">
              <w:rPr>
                <w:color w:val="000000"/>
              </w:rPr>
              <w:t>20.9</w:t>
            </w:r>
          </w:p>
        </w:tc>
        <w:tc>
          <w:tcPr>
            <w:tcW w:w="1195" w:type="dxa"/>
            <w:shd w:val="clear" w:color="auto" w:fill="E7E6E6" w:themeFill="background2"/>
            <w:vAlign w:val="center"/>
          </w:tcPr>
          <w:p w14:paraId="63A6DFDC" w14:textId="77777777" w:rsidR="006115EB" w:rsidRPr="00810AA7" w:rsidRDefault="006115EB" w:rsidP="006115EB">
            <w:pPr>
              <w:jc w:val="center"/>
            </w:pPr>
          </w:p>
        </w:tc>
        <w:tc>
          <w:tcPr>
            <w:tcW w:w="1195" w:type="dxa"/>
            <w:shd w:val="clear" w:color="auto" w:fill="FFFFFF" w:themeFill="background1"/>
            <w:vAlign w:val="center"/>
          </w:tcPr>
          <w:p w14:paraId="13E6E70C" w14:textId="77777777" w:rsidR="006115EB" w:rsidRPr="00810AA7" w:rsidRDefault="006115EB" w:rsidP="006115EB">
            <w:pPr>
              <w:jc w:val="center"/>
              <w:rPr>
                <w:color w:val="000000"/>
              </w:rPr>
            </w:pPr>
            <w:r w:rsidRPr="00810AA7">
              <w:rPr>
                <w:color w:val="000000"/>
              </w:rPr>
              <w:t>14.7</w:t>
            </w:r>
          </w:p>
        </w:tc>
        <w:tc>
          <w:tcPr>
            <w:tcW w:w="1195" w:type="dxa"/>
            <w:shd w:val="clear" w:color="auto" w:fill="E7E6E6" w:themeFill="background2"/>
            <w:vAlign w:val="center"/>
          </w:tcPr>
          <w:p w14:paraId="1C3A6EF5" w14:textId="77777777" w:rsidR="006115EB" w:rsidRPr="00810AA7" w:rsidRDefault="006115EB" w:rsidP="006115EB">
            <w:pPr>
              <w:jc w:val="center"/>
            </w:pPr>
          </w:p>
        </w:tc>
        <w:tc>
          <w:tcPr>
            <w:tcW w:w="1195" w:type="dxa"/>
            <w:shd w:val="clear" w:color="auto" w:fill="FFFFFF" w:themeFill="background1"/>
            <w:vAlign w:val="center"/>
          </w:tcPr>
          <w:p w14:paraId="08BF7E4E" w14:textId="77777777" w:rsidR="006115EB" w:rsidRPr="00810AA7" w:rsidRDefault="006115EB" w:rsidP="006115EB">
            <w:pPr>
              <w:jc w:val="center"/>
              <w:rPr>
                <w:color w:val="000000"/>
              </w:rPr>
            </w:pPr>
            <w:r w:rsidRPr="00810AA7">
              <w:rPr>
                <w:color w:val="000000"/>
              </w:rPr>
              <w:t>17.3</w:t>
            </w:r>
          </w:p>
        </w:tc>
      </w:tr>
      <w:tr w:rsidR="006115EB" w:rsidRPr="00FA7099" w14:paraId="3FBB4C52" w14:textId="77777777" w:rsidTr="006115EB">
        <w:tc>
          <w:tcPr>
            <w:tcW w:w="3168" w:type="dxa"/>
            <w:shd w:val="clear" w:color="auto" w:fill="FFFFFF" w:themeFill="background1"/>
          </w:tcPr>
          <w:p w14:paraId="528FBCEE" w14:textId="77777777" w:rsidR="006115EB" w:rsidRPr="00C252D1" w:rsidRDefault="006115EB" w:rsidP="006115EB">
            <w:pPr>
              <w:rPr>
                <w:rFonts w:asciiTheme="minorHAnsi" w:hAnsiTheme="minorHAnsi" w:cstheme="minorHAnsi"/>
              </w:rPr>
            </w:pPr>
            <w:r w:rsidRPr="00C252D1">
              <w:rPr>
                <w:rFonts w:asciiTheme="minorHAnsi" w:eastAsia="Times New Roman" w:hAnsiTheme="minorHAnsi" w:cstheme="minorHAnsi"/>
                <w:color w:val="000000"/>
              </w:rPr>
              <w:t>Knowing the facts about what percent of students your child's age use alcohol and drugs</w:t>
            </w:r>
          </w:p>
        </w:tc>
        <w:tc>
          <w:tcPr>
            <w:tcW w:w="1195" w:type="dxa"/>
            <w:shd w:val="clear" w:color="auto" w:fill="E7E6E6" w:themeFill="background2"/>
            <w:vAlign w:val="center"/>
          </w:tcPr>
          <w:p w14:paraId="6F4FE6B3" w14:textId="77777777" w:rsidR="006115EB" w:rsidRPr="00810AA7" w:rsidRDefault="006115EB" w:rsidP="006115EB">
            <w:pPr>
              <w:jc w:val="center"/>
            </w:pPr>
          </w:p>
        </w:tc>
        <w:tc>
          <w:tcPr>
            <w:tcW w:w="1195" w:type="dxa"/>
            <w:shd w:val="clear" w:color="auto" w:fill="FFFFFF" w:themeFill="background1"/>
            <w:vAlign w:val="center"/>
          </w:tcPr>
          <w:p w14:paraId="675264F9" w14:textId="77777777" w:rsidR="006115EB" w:rsidRPr="00810AA7" w:rsidRDefault="006115EB" w:rsidP="006115EB">
            <w:pPr>
              <w:jc w:val="center"/>
              <w:rPr>
                <w:color w:val="000000"/>
              </w:rPr>
            </w:pPr>
            <w:r w:rsidRPr="00810AA7">
              <w:rPr>
                <w:color w:val="000000"/>
              </w:rPr>
              <w:t>27.9</w:t>
            </w:r>
          </w:p>
        </w:tc>
        <w:tc>
          <w:tcPr>
            <w:tcW w:w="1195" w:type="dxa"/>
            <w:shd w:val="clear" w:color="auto" w:fill="E7E6E6" w:themeFill="background2"/>
            <w:vAlign w:val="center"/>
          </w:tcPr>
          <w:p w14:paraId="5EF89FB6" w14:textId="77777777" w:rsidR="006115EB" w:rsidRPr="00810AA7" w:rsidRDefault="006115EB" w:rsidP="006115EB">
            <w:pPr>
              <w:jc w:val="center"/>
            </w:pPr>
          </w:p>
        </w:tc>
        <w:tc>
          <w:tcPr>
            <w:tcW w:w="1195" w:type="dxa"/>
            <w:shd w:val="clear" w:color="auto" w:fill="FFFFFF" w:themeFill="background1"/>
            <w:vAlign w:val="center"/>
          </w:tcPr>
          <w:p w14:paraId="0314019B" w14:textId="77777777" w:rsidR="006115EB" w:rsidRPr="00810AA7" w:rsidRDefault="006115EB" w:rsidP="006115EB">
            <w:pPr>
              <w:jc w:val="center"/>
              <w:rPr>
                <w:color w:val="000000"/>
              </w:rPr>
            </w:pPr>
            <w:r w:rsidRPr="00810AA7">
              <w:rPr>
                <w:color w:val="000000"/>
              </w:rPr>
              <w:t>22.2</w:t>
            </w:r>
          </w:p>
        </w:tc>
        <w:tc>
          <w:tcPr>
            <w:tcW w:w="1195" w:type="dxa"/>
            <w:shd w:val="clear" w:color="auto" w:fill="E7E6E6" w:themeFill="background2"/>
            <w:vAlign w:val="center"/>
          </w:tcPr>
          <w:p w14:paraId="318E4DC8" w14:textId="77777777" w:rsidR="006115EB" w:rsidRPr="00810AA7" w:rsidRDefault="006115EB" w:rsidP="006115EB">
            <w:pPr>
              <w:jc w:val="center"/>
            </w:pPr>
          </w:p>
        </w:tc>
        <w:tc>
          <w:tcPr>
            <w:tcW w:w="1195" w:type="dxa"/>
            <w:shd w:val="clear" w:color="auto" w:fill="FFFFFF" w:themeFill="background1"/>
            <w:vAlign w:val="center"/>
          </w:tcPr>
          <w:p w14:paraId="3B4ACD85" w14:textId="77777777" w:rsidR="006115EB" w:rsidRPr="00810AA7" w:rsidRDefault="006115EB" w:rsidP="006115EB">
            <w:pPr>
              <w:jc w:val="center"/>
              <w:rPr>
                <w:color w:val="000000"/>
              </w:rPr>
            </w:pPr>
            <w:r w:rsidRPr="00810AA7">
              <w:rPr>
                <w:color w:val="000000"/>
              </w:rPr>
              <w:t>24.6</w:t>
            </w:r>
          </w:p>
        </w:tc>
      </w:tr>
      <w:tr w:rsidR="006115EB" w:rsidRPr="00FA7099" w14:paraId="2EC7FE33" w14:textId="77777777" w:rsidTr="006115EB">
        <w:tc>
          <w:tcPr>
            <w:tcW w:w="3168" w:type="dxa"/>
            <w:shd w:val="clear" w:color="auto" w:fill="FFFFFF" w:themeFill="background1"/>
          </w:tcPr>
          <w:p w14:paraId="0F6BB9F0" w14:textId="77777777" w:rsidR="006115EB" w:rsidRPr="00C252D1" w:rsidRDefault="006115EB" w:rsidP="006115EB">
            <w:pPr>
              <w:rPr>
                <w:rFonts w:asciiTheme="minorHAnsi" w:hAnsiTheme="minorHAnsi" w:cstheme="minorHAnsi"/>
              </w:rPr>
            </w:pPr>
            <w:r w:rsidRPr="00C252D1">
              <w:rPr>
                <w:rFonts w:asciiTheme="minorHAnsi" w:eastAsia="Times New Roman" w:hAnsiTheme="minorHAnsi" w:cstheme="minorHAnsi"/>
                <w:color w:val="000000"/>
              </w:rPr>
              <w:t>Knowing the facts about the risks of using various substances</w:t>
            </w:r>
          </w:p>
        </w:tc>
        <w:tc>
          <w:tcPr>
            <w:tcW w:w="1195" w:type="dxa"/>
            <w:shd w:val="clear" w:color="auto" w:fill="E7E6E6" w:themeFill="background2"/>
            <w:vAlign w:val="center"/>
          </w:tcPr>
          <w:p w14:paraId="32C8DEFD" w14:textId="77777777" w:rsidR="006115EB" w:rsidRPr="00810AA7" w:rsidRDefault="006115EB" w:rsidP="006115EB">
            <w:pPr>
              <w:jc w:val="center"/>
            </w:pPr>
          </w:p>
        </w:tc>
        <w:tc>
          <w:tcPr>
            <w:tcW w:w="1195" w:type="dxa"/>
            <w:shd w:val="clear" w:color="auto" w:fill="FFFFFF" w:themeFill="background1"/>
            <w:vAlign w:val="center"/>
          </w:tcPr>
          <w:p w14:paraId="5F1F6F98" w14:textId="77777777" w:rsidR="006115EB" w:rsidRPr="00810AA7" w:rsidRDefault="006115EB" w:rsidP="006115EB">
            <w:pPr>
              <w:jc w:val="center"/>
              <w:rPr>
                <w:color w:val="000000"/>
              </w:rPr>
            </w:pPr>
            <w:r w:rsidRPr="00810AA7">
              <w:rPr>
                <w:color w:val="000000"/>
              </w:rPr>
              <w:t>15.2</w:t>
            </w:r>
          </w:p>
        </w:tc>
        <w:tc>
          <w:tcPr>
            <w:tcW w:w="1195" w:type="dxa"/>
            <w:shd w:val="clear" w:color="auto" w:fill="E7E6E6" w:themeFill="background2"/>
            <w:vAlign w:val="center"/>
          </w:tcPr>
          <w:p w14:paraId="5408F255" w14:textId="77777777" w:rsidR="006115EB" w:rsidRPr="00810AA7" w:rsidRDefault="006115EB" w:rsidP="006115EB">
            <w:pPr>
              <w:jc w:val="center"/>
            </w:pPr>
          </w:p>
        </w:tc>
        <w:tc>
          <w:tcPr>
            <w:tcW w:w="1195" w:type="dxa"/>
            <w:shd w:val="clear" w:color="auto" w:fill="FFFFFF" w:themeFill="background1"/>
            <w:vAlign w:val="center"/>
          </w:tcPr>
          <w:p w14:paraId="76459818" w14:textId="77777777" w:rsidR="006115EB" w:rsidRPr="00810AA7" w:rsidRDefault="006115EB" w:rsidP="006115EB">
            <w:pPr>
              <w:jc w:val="center"/>
              <w:rPr>
                <w:color w:val="000000"/>
              </w:rPr>
            </w:pPr>
            <w:r w:rsidRPr="00810AA7">
              <w:rPr>
                <w:color w:val="000000"/>
              </w:rPr>
              <w:t>14.4</w:t>
            </w:r>
          </w:p>
        </w:tc>
        <w:tc>
          <w:tcPr>
            <w:tcW w:w="1195" w:type="dxa"/>
            <w:shd w:val="clear" w:color="auto" w:fill="E7E6E6" w:themeFill="background2"/>
            <w:vAlign w:val="center"/>
          </w:tcPr>
          <w:p w14:paraId="66E8BC2A" w14:textId="77777777" w:rsidR="006115EB" w:rsidRPr="00810AA7" w:rsidRDefault="006115EB" w:rsidP="006115EB">
            <w:pPr>
              <w:jc w:val="center"/>
            </w:pPr>
          </w:p>
        </w:tc>
        <w:tc>
          <w:tcPr>
            <w:tcW w:w="1195" w:type="dxa"/>
            <w:shd w:val="clear" w:color="auto" w:fill="FFFFFF" w:themeFill="background1"/>
            <w:vAlign w:val="center"/>
          </w:tcPr>
          <w:p w14:paraId="09878362" w14:textId="77777777" w:rsidR="006115EB" w:rsidRPr="00810AA7" w:rsidRDefault="006115EB" w:rsidP="006115EB">
            <w:pPr>
              <w:jc w:val="center"/>
              <w:rPr>
                <w:color w:val="000000"/>
              </w:rPr>
            </w:pPr>
            <w:r w:rsidRPr="00810AA7">
              <w:rPr>
                <w:color w:val="000000"/>
              </w:rPr>
              <w:t>14.7</w:t>
            </w:r>
          </w:p>
        </w:tc>
      </w:tr>
      <w:tr w:rsidR="006115EB" w:rsidRPr="00FA7099" w14:paraId="2DB949E2" w14:textId="77777777" w:rsidTr="006115EB">
        <w:tc>
          <w:tcPr>
            <w:tcW w:w="3168" w:type="dxa"/>
            <w:shd w:val="clear" w:color="auto" w:fill="FFFFFF" w:themeFill="background1"/>
          </w:tcPr>
          <w:p w14:paraId="496FBBD3" w14:textId="77777777" w:rsidR="006115EB" w:rsidRPr="00C252D1" w:rsidRDefault="006115EB" w:rsidP="006115EB">
            <w:pPr>
              <w:rPr>
                <w:rFonts w:asciiTheme="minorHAnsi" w:hAnsiTheme="minorHAnsi" w:cstheme="minorHAnsi"/>
              </w:rPr>
            </w:pPr>
            <w:r w:rsidRPr="00C252D1">
              <w:rPr>
                <w:rFonts w:asciiTheme="minorHAnsi" w:eastAsia="Times New Roman" w:hAnsiTheme="minorHAnsi" w:cstheme="minorHAnsi"/>
                <w:color w:val="000000"/>
              </w:rPr>
              <w:t>Knowing how to respond to questions about your own past (or present) substance use</w:t>
            </w:r>
          </w:p>
        </w:tc>
        <w:tc>
          <w:tcPr>
            <w:tcW w:w="1195" w:type="dxa"/>
            <w:shd w:val="clear" w:color="auto" w:fill="E7E6E6" w:themeFill="background2"/>
            <w:vAlign w:val="center"/>
          </w:tcPr>
          <w:p w14:paraId="5E856A90" w14:textId="77777777" w:rsidR="006115EB" w:rsidRPr="00810AA7" w:rsidRDefault="006115EB" w:rsidP="006115EB">
            <w:pPr>
              <w:jc w:val="center"/>
            </w:pPr>
          </w:p>
        </w:tc>
        <w:tc>
          <w:tcPr>
            <w:tcW w:w="1195" w:type="dxa"/>
            <w:shd w:val="clear" w:color="auto" w:fill="FFFFFF" w:themeFill="background1"/>
            <w:vAlign w:val="center"/>
          </w:tcPr>
          <w:p w14:paraId="3F55F925" w14:textId="77777777" w:rsidR="006115EB" w:rsidRPr="00810AA7" w:rsidRDefault="006115EB" w:rsidP="006115EB">
            <w:pPr>
              <w:jc w:val="center"/>
              <w:rPr>
                <w:color w:val="000000"/>
              </w:rPr>
            </w:pPr>
            <w:r w:rsidRPr="00810AA7">
              <w:rPr>
                <w:color w:val="000000"/>
              </w:rPr>
              <w:t>20.8</w:t>
            </w:r>
          </w:p>
        </w:tc>
        <w:tc>
          <w:tcPr>
            <w:tcW w:w="1195" w:type="dxa"/>
            <w:shd w:val="clear" w:color="auto" w:fill="E7E6E6" w:themeFill="background2"/>
            <w:vAlign w:val="center"/>
          </w:tcPr>
          <w:p w14:paraId="6043CA52" w14:textId="77777777" w:rsidR="006115EB" w:rsidRPr="00810AA7" w:rsidRDefault="006115EB" w:rsidP="006115EB">
            <w:pPr>
              <w:jc w:val="center"/>
            </w:pPr>
          </w:p>
        </w:tc>
        <w:tc>
          <w:tcPr>
            <w:tcW w:w="1195" w:type="dxa"/>
            <w:shd w:val="clear" w:color="auto" w:fill="FFFFFF" w:themeFill="background1"/>
            <w:vAlign w:val="center"/>
          </w:tcPr>
          <w:p w14:paraId="23B58960" w14:textId="77777777" w:rsidR="006115EB" w:rsidRPr="00810AA7" w:rsidRDefault="006115EB" w:rsidP="006115EB">
            <w:pPr>
              <w:jc w:val="center"/>
              <w:rPr>
                <w:color w:val="000000"/>
              </w:rPr>
            </w:pPr>
            <w:r w:rsidRPr="00810AA7">
              <w:rPr>
                <w:color w:val="000000"/>
              </w:rPr>
              <w:t>21.6</w:t>
            </w:r>
          </w:p>
        </w:tc>
        <w:tc>
          <w:tcPr>
            <w:tcW w:w="1195" w:type="dxa"/>
            <w:shd w:val="clear" w:color="auto" w:fill="E7E6E6" w:themeFill="background2"/>
            <w:vAlign w:val="center"/>
          </w:tcPr>
          <w:p w14:paraId="0663FCB3" w14:textId="77777777" w:rsidR="006115EB" w:rsidRPr="00810AA7" w:rsidRDefault="006115EB" w:rsidP="006115EB">
            <w:pPr>
              <w:jc w:val="center"/>
            </w:pPr>
          </w:p>
        </w:tc>
        <w:tc>
          <w:tcPr>
            <w:tcW w:w="1195" w:type="dxa"/>
            <w:shd w:val="clear" w:color="auto" w:fill="FFFFFF" w:themeFill="background1"/>
            <w:vAlign w:val="center"/>
          </w:tcPr>
          <w:p w14:paraId="44E203D1" w14:textId="77777777" w:rsidR="006115EB" w:rsidRPr="00810AA7" w:rsidRDefault="006115EB" w:rsidP="006115EB">
            <w:pPr>
              <w:jc w:val="center"/>
              <w:rPr>
                <w:color w:val="000000"/>
              </w:rPr>
            </w:pPr>
            <w:r w:rsidRPr="00810AA7">
              <w:rPr>
                <w:color w:val="000000"/>
              </w:rPr>
              <w:t>21.3</w:t>
            </w:r>
          </w:p>
        </w:tc>
      </w:tr>
      <w:tr w:rsidR="006115EB" w:rsidRPr="00FA7099" w14:paraId="7C80687B" w14:textId="77777777" w:rsidTr="006115EB">
        <w:tc>
          <w:tcPr>
            <w:tcW w:w="3168" w:type="dxa"/>
            <w:tcBorders>
              <w:bottom w:val="single" w:sz="4" w:space="0" w:color="auto"/>
            </w:tcBorders>
            <w:shd w:val="clear" w:color="auto" w:fill="FFFFFF" w:themeFill="background1"/>
          </w:tcPr>
          <w:p w14:paraId="38543E97" w14:textId="77777777" w:rsidR="006115EB" w:rsidRPr="00C252D1" w:rsidRDefault="006115EB" w:rsidP="006115EB">
            <w:pPr>
              <w:rPr>
                <w:rFonts w:asciiTheme="minorHAnsi" w:hAnsiTheme="minorHAnsi" w:cstheme="minorHAnsi"/>
              </w:rPr>
            </w:pPr>
            <w:r w:rsidRPr="00C252D1">
              <w:rPr>
                <w:rFonts w:asciiTheme="minorHAnsi" w:eastAsia="Times New Roman" w:hAnsiTheme="minorHAnsi" w:cstheme="minorHAnsi"/>
                <w:color w:val="000000"/>
              </w:rPr>
              <w:t>Getting your child to share his or her experiences and views</w:t>
            </w:r>
          </w:p>
        </w:tc>
        <w:tc>
          <w:tcPr>
            <w:tcW w:w="1195" w:type="dxa"/>
            <w:shd w:val="clear" w:color="auto" w:fill="E7E6E6" w:themeFill="background2"/>
            <w:vAlign w:val="center"/>
          </w:tcPr>
          <w:p w14:paraId="12F1F861" w14:textId="77777777" w:rsidR="006115EB" w:rsidRPr="00810AA7" w:rsidRDefault="006115EB" w:rsidP="006115EB">
            <w:pPr>
              <w:jc w:val="center"/>
            </w:pPr>
          </w:p>
        </w:tc>
        <w:tc>
          <w:tcPr>
            <w:tcW w:w="1195" w:type="dxa"/>
            <w:shd w:val="clear" w:color="auto" w:fill="FFFFFF" w:themeFill="background1"/>
            <w:vAlign w:val="center"/>
          </w:tcPr>
          <w:p w14:paraId="67D26CB0" w14:textId="77777777" w:rsidR="006115EB" w:rsidRPr="00810AA7" w:rsidRDefault="006115EB" w:rsidP="006115EB">
            <w:pPr>
              <w:jc w:val="center"/>
              <w:rPr>
                <w:color w:val="000000"/>
              </w:rPr>
            </w:pPr>
            <w:r w:rsidRPr="00810AA7">
              <w:rPr>
                <w:color w:val="000000"/>
              </w:rPr>
              <w:t>41.8</w:t>
            </w:r>
          </w:p>
        </w:tc>
        <w:tc>
          <w:tcPr>
            <w:tcW w:w="1195" w:type="dxa"/>
            <w:shd w:val="clear" w:color="auto" w:fill="E7E6E6" w:themeFill="background2"/>
            <w:vAlign w:val="center"/>
          </w:tcPr>
          <w:p w14:paraId="0EA098C5" w14:textId="77777777" w:rsidR="006115EB" w:rsidRPr="00810AA7" w:rsidRDefault="006115EB" w:rsidP="006115EB">
            <w:pPr>
              <w:jc w:val="center"/>
            </w:pPr>
          </w:p>
        </w:tc>
        <w:tc>
          <w:tcPr>
            <w:tcW w:w="1195" w:type="dxa"/>
            <w:shd w:val="clear" w:color="auto" w:fill="FFFFFF" w:themeFill="background1"/>
            <w:vAlign w:val="center"/>
          </w:tcPr>
          <w:p w14:paraId="42118892" w14:textId="77777777" w:rsidR="006115EB" w:rsidRPr="00810AA7" w:rsidRDefault="006115EB" w:rsidP="006115EB">
            <w:pPr>
              <w:jc w:val="center"/>
              <w:rPr>
                <w:color w:val="000000"/>
              </w:rPr>
            </w:pPr>
            <w:r w:rsidRPr="00810AA7">
              <w:rPr>
                <w:color w:val="000000"/>
              </w:rPr>
              <w:t>40.8</w:t>
            </w:r>
          </w:p>
        </w:tc>
        <w:tc>
          <w:tcPr>
            <w:tcW w:w="1195" w:type="dxa"/>
            <w:shd w:val="clear" w:color="auto" w:fill="E7E6E6" w:themeFill="background2"/>
            <w:vAlign w:val="center"/>
          </w:tcPr>
          <w:p w14:paraId="35B11C10" w14:textId="77777777" w:rsidR="006115EB" w:rsidRPr="00810AA7" w:rsidRDefault="006115EB" w:rsidP="006115EB">
            <w:pPr>
              <w:jc w:val="center"/>
            </w:pPr>
          </w:p>
        </w:tc>
        <w:tc>
          <w:tcPr>
            <w:tcW w:w="1195" w:type="dxa"/>
            <w:shd w:val="clear" w:color="auto" w:fill="FFFFFF" w:themeFill="background1"/>
            <w:vAlign w:val="center"/>
          </w:tcPr>
          <w:p w14:paraId="668E4F2D" w14:textId="77777777" w:rsidR="006115EB" w:rsidRPr="00810AA7" w:rsidRDefault="006115EB" w:rsidP="006115EB">
            <w:pPr>
              <w:jc w:val="center"/>
              <w:rPr>
                <w:color w:val="000000"/>
              </w:rPr>
            </w:pPr>
            <w:r w:rsidRPr="00810AA7">
              <w:rPr>
                <w:color w:val="000000"/>
              </w:rPr>
              <w:t>41.2</w:t>
            </w:r>
          </w:p>
        </w:tc>
      </w:tr>
      <w:tr w:rsidR="006115EB" w:rsidRPr="00FA7099" w14:paraId="7B5F1C7F" w14:textId="77777777" w:rsidTr="006115EB">
        <w:tc>
          <w:tcPr>
            <w:tcW w:w="3168" w:type="dxa"/>
            <w:tcBorders>
              <w:bottom w:val="single" w:sz="4" w:space="0" w:color="auto"/>
            </w:tcBorders>
            <w:shd w:val="clear" w:color="auto" w:fill="FFFFFF" w:themeFill="background1"/>
          </w:tcPr>
          <w:p w14:paraId="65352F8A" w14:textId="77777777" w:rsidR="006115EB" w:rsidRPr="00C252D1" w:rsidRDefault="006115EB" w:rsidP="006115EB">
            <w:pPr>
              <w:rPr>
                <w:rFonts w:asciiTheme="minorHAnsi" w:eastAsia="Times New Roman" w:hAnsiTheme="minorHAnsi" w:cstheme="minorHAnsi"/>
                <w:color w:val="000000"/>
              </w:rPr>
            </w:pPr>
            <w:r w:rsidRPr="00C252D1">
              <w:rPr>
                <w:rFonts w:asciiTheme="minorHAnsi" w:eastAsia="Times New Roman" w:hAnsiTheme="minorHAnsi" w:cstheme="minorHAnsi"/>
                <w:color w:val="000000"/>
              </w:rPr>
              <w:t>Listening attentively to what your child has to say</w:t>
            </w:r>
          </w:p>
        </w:tc>
        <w:tc>
          <w:tcPr>
            <w:tcW w:w="1195" w:type="dxa"/>
            <w:shd w:val="clear" w:color="auto" w:fill="E7E6E6" w:themeFill="background2"/>
            <w:vAlign w:val="center"/>
          </w:tcPr>
          <w:p w14:paraId="446DC0E3" w14:textId="77777777" w:rsidR="006115EB" w:rsidRPr="00810AA7" w:rsidRDefault="006115EB" w:rsidP="006115EB">
            <w:pPr>
              <w:jc w:val="center"/>
            </w:pPr>
          </w:p>
        </w:tc>
        <w:tc>
          <w:tcPr>
            <w:tcW w:w="1195" w:type="dxa"/>
            <w:shd w:val="clear" w:color="auto" w:fill="FFFFFF" w:themeFill="background1"/>
            <w:vAlign w:val="center"/>
          </w:tcPr>
          <w:p w14:paraId="418D92B1" w14:textId="77777777" w:rsidR="006115EB" w:rsidRPr="00810AA7" w:rsidRDefault="006115EB" w:rsidP="006115EB">
            <w:pPr>
              <w:jc w:val="center"/>
              <w:rPr>
                <w:color w:val="000000"/>
              </w:rPr>
            </w:pPr>
            <w:r w:rsidRPr="00810AA7">
              <w:rPr>
                <w:color w:val="000000"/>
              </w:rPr>
              <w:t>9.5</w:t>
            </w:r>
          </w:p>
        </w:tc>
        <w:tc>
          <w:tcPr>
            <w:tcW w:w="1195" w:type="dxa"/>
            <w:shd w:val="clear" w:color="auto" w:fill="E7E6E6" w:themeFill="background2"/>
            <w:vAlign w:val="center"/>
          </w:tcPr>
          <w:p w14:paraId="6F415C0D" w14:textId="77777777" w:rsidR="006115EB" w:rsidRPr="00810AA7" w:rsidRDefault="006115EB" w:rsidP="006115EB">
            <w:pPr>
              <w:jc w:val="center"/>
            </w:pPr>
          </w:p>
        </w:tc>
        <w:tc>
          <w:tcPr>
            <w:tcW w:w="1195" w:type="dxa"/>
            <w:shd w:val="clear" w:color="auto" w:fill="FFFFFF" w:themeFill="background1"/>
            <w:vAlign w:val="center"/>
          </w:tcPr>
          <w:p w14:paraId="39755110" w14:textId="77777777" w:rsidR="006115EB" w:rsidRPr="00810AA7" w:rsidRDefault="006115EB" w:rsidP="006115EB">
            <w:pPr>
              <w:jc w:val="center"/>
              <w:rPr>
                <w:color w:val="000000"/>
              </w:rPr>
            </w:pPr>
            <w:r w:rsidRPr="00810AA7">
              <w:rPr>
                <w:color w:val="000000"/>
              </w:rPr>
              <w:t>6.5</w:t>
            </w:r>
          </w:p>
        </w:tc>
        <w:tc>
          <w:tcPr>
            <w:tcW w:w="1195" w:type="dxa"/>
            <w:shd w:val="clear" w:color="auto" w:fill="E7E6E6" w:themeFill="background2"/>
            <w:vAlign w:val="center"/>
          </w:tcPr>
          <w:p w14:paraId="64B3B3D8" w14:textId="77777777" w:rsidR="006115EB" w:rsidRPr="00810AA7" w:rsidRDefault="006115EB" w:rsidP="006115EB">
            <w:pPr>
              <w:jc w:val="center"/>
            </w:pPr>
          </w:p>
        </w:tc>
        <w:tc>
          <w:tcPr>
            <w:tcW w:w="1195" w:type="dxa"/>
            <w:shd w:val="clear" w:color="auto" w:fill="FFFFFF" w:themeFill="background1"/>
            <w:vAlign w:val="center"/>
          </w:tcPr>
          <w:p w14:paraId="5D0747EC" w14:textId="77777777" w:rsidR="006115EB" w:rsidRPr="00810AA7" w:rsidRDefault="006115EB" w:rsidP="006115EB">
            <w:pPr>
              <w:jc w:val="center"/>
              <w:rPr>
                <w:color w:val="000000"/>
              </w:rPr>
            </w:pPr>
            <w:r w:rsidRPr="00810AA7">
              <w:rPr>
                <w:color w:val="000000"/>
              </w:rPr>
              <w:t>7.8</w:t>
            </w:r>
          </w:p>
        </w:tc>
      </w:tr>
      <w:tr w:rsidR="006115EB" w:rsidRPr="00FA7099" w14:paraId="4033BB04" w14:textId="77777777" w:rsidTr="006115EB">
        <w:tc>
          <w:tcPr>
            <w:tcW w:w="3168" w:type="dxa"/>
            <w:shd w:val="clear" w:color="auto" w:fill="FFFFFF" w:themeFill="background1"/>
          </w:tcPr>
          <w:p w14:paraId="0AD52655" w14:textId="77777777" w:rsidR="006115EB" w:rsidRPr="00C252D1" w:rsidRDefault="006115EB" w:rsidP="006115EB">
            <w:pPr>
              <w:rPr>
                <w:rFonts w:asciiTheme="minorHAnsi" w:hAnsiTheme="minorHAnsi" w:cstheme="minorHAnsi"/>
              </w:rPr>
            </w:pPr>
            <w:r w:rsidRPr="00C252D1">
              <w:rPr>
                <w:rFonts w:asciiTheme="minorHAnsi" w:eastAsia="Times New Roman" w:hAnsiTheme="minorHAnsi" w:cstheme="minorHAnsi"/>
                <w:color w:val="000000"/>
              </w:rPr>
              <w:t>Getting your child's full attention</w:t>
            </w:r>
          </w:p>
        </w:tc>
        <w:tc>
          <w:tcPr>
            <w:tcW w:w="1195" w:type="dxa"/>
            <w:shd w:val="clear" w:color="auto" w:fill="E7E6E6" w:themeFill="background2"/>
            <w:vAlign w:val="center"/>
          </w:tcPr>
          <w:p w14:paraId="2E2C3776" w14:textId="77777777" w:rsidR="006115EB" w:rsidRPr="00810AA7" w:rsidRDefault="006115EB" w:rsidP="006115EB">
            <w:pPr>
              <w:jc w:val="center"/>
            </w:pPr>
          </w:p>
        </w:tc>
        <w:tc>
          <w:tcPr>
            <w:tcW w:w="1195" w:type="dxa"/>
            <w:shd w:val="clear" w:color="auto" w:fill="FFFFFF" w:themeFill="background1"/>
            <w:vAlign w:val="center"/>
          </w:tcPr>
          <w:p w14:paraId="715886A0" w14:textId="77777777" w:rsidR="006115EB" w:rsidRPr="00810AA7" w:rsidRDefault="006115EB" w:rsidP="006115EB">
            <w:pPr>
              <w:jc w:val="center"/>
              <w:rPr>
                <w:color w:val="000000"/>
              </w:rPr>
            </w:pPr>
            <w:r w:rsidRPr="00810AA7">
              <w:rPr>
                <w:color w:val="000000"/>
              </w:rPr>
              <w:t>28.3</w:t>
            </w:r>
          </w:p>
        </w:tc>
        <w:tc>
          <w:tcPr>
            <w:tcW w:w="1195" w:type="dxa"/>
            <w:shd w:val="clear" w:color="auto" w:fill="E7E6E6" w:themeFill="background2"/>
            <w:vAlign w:val="center"/>
          </w:tcPr>
          <w:p w14:paraId="6C31A361" w14:textId="77777777" w:rsidR="006115EB" w:rsidRPr="00810AA7" w:rsidRDefault="006115EB" w:rsidP="006115EB">
            <w:pPr>
              <w:jc w:val="center"/>
            </w:pPr>
          </w:p>
        </w:tc>
        <w:tc>
          <w:tcPr>
            <w:tcW w:w="1195" w:type="dxa"/>
            <w:shd w:val="clear" w:color="auto" w:fill="FFFFFF" w:themeFill="background1"/>
            <w:vAlign w:val="center"/>
          </w:tcPr>
          <w:p w14:paraId="4755B8CC" w14:textId="77777777" w:rsidR="006115EB" w:rsidRPr="00810AA7" w:rsidRDefault="006115EB" w:rsidP="006115EB">
            <w:pPr>
              <w:jc w:val="center"/>
              <w:rPr>
                <w:color w:val="000000"/>
              </w:rPr>
            </w:pPr>
            <w:r w:rsidRPr="00810AA7">
              <w:rPr>
                <w:color w:val="000000"/>
              </w:rPr>
              <w:t>28.0</w:t>
            </w:r>
          </w:p>
        </w:tc>
        <w:tc>
          <w:tcPr>
            <w:tcW w:w="1195" w:type="dxa"/>
            <w:shd w:val="clear" w:color="auto" w:fill="E7E6E6" w:themeFill="background2"/>
            <w:vAlign w:val="center"/>
          </w:tcPr>
          <w:p w14:paraId="3E9F4DFD" w14:textId="77777777" w:rsidR="006115EB" w:rsidRPr="00810AA7" w:rsidRDefault="006115EB" w:rsidP="006115EB">
            <w:pPr>
              <w:jc w:val="center"/>
            </w:pPr>
          </w:p>
        </w:tc>
        <w:tc>
          <w:tcPr>
            <w:tcW w:w="1195" w:type="dxa"/>
            <w:shd w:val="clear" w:color="auto" w:fill="FFFFFF" w:themeFill="background1"/>
            <w:vAlign w:val="center"/>
          </w:tcPr>
          <w:p w14:paraId="007FC1A0" w14:textId="77777777" w:rsidR="006115EB" w:rsidRPr="00810AA7" w:rsidRDefault="006115EB" w:rsidP="006115EB">
            <w:pPr>
              <w:jc w:val="center"/>
              <w:rPr>
                <w:color w:val="000000"/>
              </w:rPr>
            </w:pPr>
            <w:r w:rsidRPr="00810AA7">
              <w:rPr>
                <w:color w:val="000000"/>
              </w:rPr>
              <w:t>28.1</w:t>
            </w:r>
          </w:p>
        </w:tc>
      </w:tr>
      <w:tr w:rsidR="006115EB" w:rsidRPr="00FA7099" w14:paraId="494BAB00" w14:textId="77777777" w:rsidTr="006115EB">
        <w:tc>
          <w:tcPr>
            <w:tcW w:w="3168" w:type="dxa"/>
            <w:shd w:val="clear" w:color="auto" w:fill="FFFFFF" w:themeFill="background1"/>
          </w:tcPr>
          <w:p w14:paraId="1B9A6285" w14:textId="77777777" w:rsidR="006115EB" w:rsidRPr="00C252D1" w:rsidRDefault="006115EB" w:rsidP="006115EB">
            <w:pPr>
              <w:rPr>
                <w:rFonts w:asciiTheme="minorHAnsi" w:hAnsiTheme="minorHAnsi" w:cstheme="minorHAnsi"/>
              </w:rPr>
            </w:pPr>
            <w:r w:rsidRPr="00C252D1">
              <w:rPr>
                <w:rFonts w:asciiTheme="minorHAnsi" w:eastAsia="Times New Roman" w:hAnsiTheme="minorHAnsi" w:cstheme="minorHAnsi"/>
                <w:color w:val="000000"/>
              </w:rPr>
              <w:t>Knowing how to respond if your child admits to using substances</w:t>
            </w:r>
          </w:p>
        </w:tc>
        <w:tc>
          <w:tcPr>
            <w:tcW w:w="1195" w:type="dxa"/>
            <w:shd w:val="clear" w:color="auto" w:fill="E7E6E6" w:themeFill="background2"/>
            <w:vAlign w:val="center"/>
          </w:tcPr>
          <w:p w14:paraId="0CC253FF" w14:textId="77777777" w:rsidR="006115EB" w:rsidRPr="00810AA7" w:rsidRDefault="006115EB" w:rsidP="006115EB">
            <w:pPr>
              <w:jc w:val="center"/>
            </w:pPr>
          </w:p>
        </w:tc>
        <w:tc>
          <w:tcPr>
            <w:tcW w:w="1195" w:type="dxa"/>
            <w:shd w:val="clear" w:color="auto" w:fill="FFFFFF" w:themeFill="background1"/>
            <w:vAlign w:val="center"/>
          </w:tcPr>
          <w:p w14:paraId="161D22A6" w14:textId="77777777" w:rsidR="006115EB" w:rsidRPr="00810AA7" w:rsidRDefault="006115EB" w:rsidP="006115EB">
            <w:pPr>
              <w:jc w:val="center"/>
              <w:rPr>
                <w:color w:val="000000"/>
              </w:rPr>
            </w:pPr>
            <w:r w:rsidRPr="00810AA7">
              <w:rPr>
                <w:color w:val="000000"/>
              </w:rPr>
              <w:t>34.3</w:t>
            </w:r>
          </w:p>
        </w:tc>
        <w:tc>
          <w:tcPr>
            <w:tcW w:w="1195" w:type="dxa"/>
            <w:shd w:val="clear" w:color="auto" w:fill="E7E6E6" w:themeFill="background2"/>
            <w:vAlign w:val="center"/>
          </w:tcPr>
          <w:p w14:paraId="76C6F8F1" w14:textId="77777777" w:rsidR="006115EB" w:rsidRPr="00810AA7" w:rsidRDefault="006115EB" w:rsidP="006115EB">
            <w:pPr>
              <w:jc w:val="center"/>
            </w:pPr>
          </w:p>
        </w:tc>
        <w:tc>
          <w:tcPr>
            <w:tcW w:w="1195" w:type="dxa"/>
            <w:shd w:val="clear" w:color="auto" w:fill="FFFFFF" w:themeFill="background1"/>
            <w:vAlign w:val="center"/>
          </w:tcPr>
          <w:p w14:paraId="4A49300F" w14:textId="77777777" w:rsidR="006115EB" w:rsidRPr="00810AA7" w:rsidRDefault="006115EB" w:rsidP="006115EB">
            <w:pPr>
              <w:jc w:val="center"/>
              <w:rPr>
                <w:color w:val="000000"/>
              </w:rPr>
            </w:pPr>
            <w:r w:rsidRPr="00810AA7">
              <w:rPr>
                <w:color w:val="000000"/>
              </w:rPr>
              <w:t>35.4</w:t>
            </w:r>
          </w:p>
        </w:tc>
        <w:tc>
          <w:tcPr>
            <w:tcW w:w="1195" w:type="dxa"/>
            <w:shd w:val="clear" w:color="auto" w:fill="E7E6E6" w:themeFill="background2"/>
            <w:vAlign w:val="center"/>
          </w:tcPr>
          <w:p w14:paraId="74C588B0" w14:textId="77777777" w:rsidR="006115EB" w:rsidRPr="00810AA7" w:rsidRDefault="006115EB" w:rsidP="006115EB">
            <w:pPr>
              <w:jc w:val="center"/>
            </w:pPr>
          </w:p>
        </w:tc>
        <w:tc>
          <w:tcPr>
            <w:tcW w:w="1195" w:type="dxa"/>
            <w:shd w:val="clear" w:color="auto" w:fill="FFFFFF" w:themeFill="background1"/>
            <w:vAlign w:val="center"/>
          </w:tcPr>
          <w:p w14:paraId="5919AE97" w14:textId="77777777" w:rsidR="006115EB" w:rsidRPr="00810AA7" w:rsidRDefault="006115EB" w:rsidP="006115EB">
            <w:pPr>
              <w:jc w:val="center"/>
              <w:rPr>
                <w:color w:val="000000"/>
              </w:rPr>
            </w:pPr>
            <w:r w:rsidRPr="00810AA7">
              <w:rPr>
                <w:color w:val="000000"/>
              </w:rPr>
              <w:t>34.9</w:t>
            </w:r>
          </w:p>
        </w:tc>
      </w:tr>
      <w:tr w:rsidR="006115EB" w:rsidRPr="00FA7099" w14:paraId="6C6F1EB7" w14:textId="77777777" w:rsidTr="006115EB">
        <w:tc>
          <w:tcPr>
            <w:tcW w:w="3168" w:type="dxa"/>
            <w:shd w:val="clear" w:color="auto" w:fill="FFFFFF" w:themeFill="background1"/>
          </w:tcPr>
          <w:p w14:paraId="76EBF829" w14:textId="77777777" w:rsidR="006115EB" w:rsidRPr="00C252D1" w:rsidRDefault="006115EB" w:rsidP="006115EB">
            <w:pPr>
              <w:rPr>
                <w:rFonts w:asciiTheme="minorHAnsi" w:hAnsiTheme="minorHAnsi" w:cstheme="minorHAnsi"/>
              </w:rPr>
            </w:pPr>
            <w:r w:rsidRPr="00C252D1">
              <w:rPr>
                <w:rFonts w:asciiTheme="minorHAnsi" w:eastAsia="Times New Roman" w:hAnsiTheme="minorHAnsi" w:cstheme="minorHAnsi"/>
                <w:color w:val="000000"/>
              </w:rPr>
              <w:t xml:space="preserve">Other </w:t>
            </w:r>
            <w:r>
              <w:rPr>
                <w:rFonts w:asciiTheme="minorHAnsi" w:eastAsia="Times New Roman" w:hAnsiTheme="minorHAnsi" w:cstheme="minorHAnsi"/>
                <w:color w:val="000000"/>
              </w:rPr>
              <w:t>(please describe)</w:t>
            </w:r>
          </w:p>
        </w:tc>
        <w:tc>
          <w:tcPr>
            <w:tcW w:w="1195" w:type="dxa"/>
            <w:shd w:val="clear" w:color="auto" w:fill="E7E6E6" w:themeFill="background2"/>
            <w:vAlign w:val="center"/>
          </w:tcPr>
          <w:p w14:paraId="559C42F1" w14:textId="77777777" w:rsidR="006115EB" w:rsidRPr="00810AA7" w:rsidRDefault="006115EB" w:rsidP="006115EB">
            <w:pPr>
              <w:jc w:val="center"/>
            </w:pPr>
          </w:p>
        </w:tc>
        <w:tc>
          <w:tcPr>
            <w:tcW w:w="1195" w:type="dxa"/>
            <w:shd w:val="clear" w:color="auto" w:fill="FFFFFF" w:themeFill="background1"/>
            <w:vAlign w:val="center"/>
          </w:tcPr>
          <w:p w14:paraId="66C0EFBD" w14:textId="77777777" w:rsidR="006115EB" w:rsidRPr="00810AA7" w:rsidRDefault="006115EB" w:rsidP="006115EB">
            <w:pPr>
              <w:jc w:val="center"/>
              <w:rPr>
                <w:color w:val="000000"/>
              </w:rPr>
            </w:pPr>
            <w:r w:rsidRPr="00810AA7">
              <w:rPr>
                <w:color w:val="000000"/>
              </w:rPr>
              <w:t>3.8</w:t>
            </w:r>
          </w:p>
        </w:tc>
        <w:tc>
          <w:tcPr>
            <w:tcW w:w="1195" w:type="dxa"/>
            <w:shd w:val="clear" w:color="auto" w:fill="E7E6E6" w:themeFill="background2"/>
            <w:vAlign w:val="center"/>
          </w:tcPr>
          <w:p w14:paraId="12BA1DD9" w14:textId="77777777" w:rsidR="006115EB" w:rsidRPr="00810AA7" w:rsidRDefault="006115EB" w:rsidP="006115EB">
            <w:pPr>
              <w:jc w:val="center"/>
            </w:pPr>
          </w:p>
        </w:tc>
        <w:tc>
          <w:tcPr>
            <w:tcW w:w="1195" w:type="dxa"/>
            <w:shd w:val="clear" w:color="auto" w:fill="FFFFFF" w:themeFill="background1"/>
            <w:vAlign w:val="center"/>
          </w:tcPr>
          <w:p w14:paraId="0917CECC" w14:textId="77777777" w:rsidR="006115EB" w:rsidRPr="00810AA7" w:rsidRDefault="006115EB" w:rsidP="006115EB">
            <w:pPr>
              <w:jc w:val="center"/>
              <w:rPr>
                <w:color w:val="000000"/>
              </w:rPr>
            </w:pPr>
            <w:r w:rsidRPr="00810AA7">
              <w:rPr>
                <w:color w:val="000000"/>
              </w:rPr>
              <w:t>5.7</w:t>
            </w:r>
          </w:p>
        </w:tc>
        <w:tc>
          <w:tcPr>
            <w:tcW w:w="1195" w:type="dxa"/>
            <w:shd w:val="clear" w:color="auto" w:fill="E7E6E6" w:themeFill="background2"/>
            <w:vAlign w:val="center"/>
          </w:tcPr>
          <w:p w14:paraId="71652E17" w14:textId="77777777" w:rsidR="006115EB" w:rsidRPr="00810AA7" w:rsidRDefault="006115EB" w:rsidP="006115EB">
            <w:pPr>
              <w:jc w:val="center"/>
            </w:pPr>
          </w:p>
        </w:tc>
        <w:tc>
          <w:tcPr>
            <w:tcW w:w="1195" w:type="dxa"/>
            <w:shd w:val="clear" w:color="auto" w:fill="FFFFFF" w:themeFill="background1"/>
            <w:vAlign w:val="center"/>
          </w:tcPr>
          <w:p w14:paraId="51A61B38" w14:textId="77777777" w:rsidR="006115EB" w:rsidRPr="00810AA7" w:rsidRDefault="006115EB" w:rsidP="006115EB">
            <w:pPr>
              <w:jc w:val="center"/>
              <w:rPr>
                <w:color w:val="000000"/>
              </w:rPr>
            </w:pPr>
            <w:r w:rsidRPr="00810AA7">
              <w:rPr>
                <w:color w:val="000000"/>
              </w:rPr>
              <w:t>4.9</w:t>
            </w:r>
          </w:p>
        </w:tc>
      </w:tr>
    </w:tbl>
    <w:p w14:paraId="7DFA377B" w14:textId="77777777" w:rsidR="006115EB" w:rsidRPr="00FA7099" w:rsidRDefault="006115EB" w:rsidP="006115EB">
      <w:pPr>
        <w:spacing w:after="0" w:line="240" w:lineRule="auto"/>
        <w:rPr>
          <w:rFonts w:ascii="Calibri" w:eastAsia="Calibri" w:hAnsi="Calibri" w:cs="Calibri"/>
          <w:b/>
        </w:rPr>
      </w:pPr>
    </w:p>
    <w:p w14:paraId="032F6432" w14:textId="77777777" w:rsidR="006115EB" w:rsidRPr="00BB30E0" w:rsidRDefault="006115EB" w:rsidP="006115EB">
      <w:pPr>
        <w:rPr>
          <w:rFonts w:ascii="Calibri" w:eastAsia="Calibri" w:hAnsi="Calibri" w:cs="Calibri"/>
          <w:b/>
          <w:sz w:val="24"/>
          <w:szCs w:val="24"/>
        </w:rPr>
      </w:pPr>
    </w:p>
    <w:p w14:paraId="4C23850A" w14:textId="77777777" w:rsidR="006115EB" w:rsidRDefault="006115EB" w:rsidP="006115EB">
      <w:pPr>
        <w:rPr>
          <w:rFonts w:ascii="Calibri" w:eastAsia="Calibri" w:hAnsi="Calibri" w:cs="Calibri"/>
          <w:b/>
        </w:rPr>
      </w:pPr>
      <w:r>
        <w:rPr>
          <w:rFonts w:ascii="Calibri" w:eastAsia="Calibri" w:hAnsi="Calibri" w:cs="Calibri"/>
          <w:b/>
        </w:rPr>
        <w:br w:type="page"/>
      </w:r>
    </w:p>
    <w:p w14:paraId="09B3B74A" w14:textId="77777777" w:rsidR="006115EB" w:rsidRDefault="006115EB" w:rsidP="006115EB">
      <w:pPr>
        <w:rPr>
          <w:rFonts w:ascii="Calibri" w:eastAsia="Calibri" w:hAnsi="Calibri" w:cs="Calibri"/>
          <w:b/>
          <w:bCs/>
          <w:sz w:val="24"/>
          <w:szCs w:val="24"/>
          <w:u w:val="single"/>
        </w:rPr>
      </w:pPr>
      <w:r>
        <w:rPr>
          <w:rFonts w:ascii="Calibri" w:eastAsia="Calibri" w:hAnsi="Calibri" w:cs="Calibri"/>
          <w:b/>
          <w:sz w:val="24"/>
          <w:szCs w:val="24"/>
        </w:rPr>
        <w:lastRenderedPageBreak/>
        <w:t>H</w:t>
      </w:r>
      <w:r w:rsidRPr="00BB30E0">
        <w:rPr>
          <w:rFonts w:ascii="Calibri" w:eastAsia="Calibri" w:hAnsi="Calibri" w:cs="Calibri"/>
          <w:b/>
          <w:sz w:val="24"/>
          <w:szCs w:val="24"/>
        </w:rPr>
        <w:t xml:space="preserve">.  </w:t>
      </w:r>
      <w:r>
        <w:rPr>
          <w:rFonts w:ascii="Calibri" w:eastAsia="Calibri" w:hAnsi="Calibri" w:cs="Calibri"/>
          <w:b/>
          <w:sz w:val="24"/>
          <w:szCs w:val="24"/>
        </w:rPr>
        <w:t xml:space="preserve">Substances that parent believes child has used </w:t>
      </w:r>
    </w:p>
    <w:tbl>
      <w:tblPr>
        <w:tblStyle w:val="TableGrid1"/>
        <w:tblW w:w="10345" w:type="dxa"/>
        <w:tblLayout w:type="fixed"/>
        <w:tblLook w:val="04A0" w:firstRow="1" w:lastRow="0" w:firstColumn="1" w:lastColumn="0" w:noHBand="0" w:noVBand="1"/>
      </w:tblPr>
      <w:tblGrid>
        <w:gridCol w:w="3141"/>
        <w:gridCol w:w="1194"/>
        <w:gridCol w:w="1194"/>
        <w:gridCol w:w="1194"/>
        <w:gridCol w:w="1194"/>
        <w:gridCol w:w="1194"/>
        <w:gridCol w:w="1234"/>
      </w:tblGrid>
      <w:tr w:rsidR="006115EB" w:rsidRPr="00FA7099" w14:paraId="5282EE7A" w14:textId="77777777" w:rsidTr="006115EB">
        <w:tc>
          <w:tcPr>
            <w:tcW w:w="10345" w:type="dxa"/>
            <w:gridSpan w:val="7"/>
            <w:shd w:val="clear" w:color="auto" w:fill="D9E2F3" w:themeFill="accent1" w:themeFillTint="33"/>
          </w:tcPr>
          <w:p w14:paraId="4E8B5684" w14:textId="77777777" w:rsidR="006115EB" w:rsidRPr="00976BBD" w:rsidRDefault="006115EB" w:rsidP="006115EB">
            <w:pPr>
              <w:rPr>
                <w:rFonts w:asciiTheme="minorHAnsi" w:hAnsiTheme="minorHAnsi" w:cstheme="minorHAnsi"/>
                <w:b/>
              </w:rPr>
            </w:pPr>
            <w:r w:rsidRPr="00C252D1">
              <w:rPr>
                <w:rFonts w:asciiTheme="minorHAnsi" w:hAnsiTheme="minorHAnsi" w:cstheme="minorHAnsi"/>
                <w:b/>
                <w:bCs/>
              </w:rPr>
              <w:t xml:space="preserve">Which, if any, of these substances do you know or suspect that your child has used in the past 30 days? (Check all that </w:t>
            </w:r>
            <w:proofErr w:type="gramStart"/>
            <w:r w:rsidRPr="00C252D1">
              <w:rPr>
                <w:rFonts w:asciiTheme="minorHAnsi" w:hAnsiTheme="minorHAnsi" w:cstheme="minorHAnsi"/>
                <w:b/>
                <w:bCs/>
              </w:rPr>
              <w:t>apply)</w:t>
            </w:r>
            <w:r>
              <w:rPr>
                <w:rFonts w:asciiTheme="minorHAnsi" w:hAnsiTheme="minorHAnsi" w:cstheme="minorHAnsi"/>
                <w:b/>
                <w:bCs/>
              </w:rPr>
              <w:t>…</w:t>
            </w:r>
            <w:proofErr w:type="gramEnd"/>
          </w:p>
        </w:tc>
      </w:tr>
      <w:tr w:rsidR="006115EB" w:rsidRPr="00FA7099" w14:paraId="1B2D34D5" w14:textId="77777777" w:rsidTr="006115EB">
        <w:tc>
          <w:tcPr>
            <w:tcW w:w="10345" w:type="dxa"/>
            <w:gridSpan w:val="7"/>
          </w:tcPr>
          <w:p w14:paraId="0403A713" w14:textId="77777777" w:rsidR="006115EB" w:rsidRPr="00FA7099" w:rsidRDefault="006115EB" w:rsidP="006115EB">
            <w:pPr>
              <w:jc w:val="center"/>
              <w:rPr>
                <w:b/>
              </w:rPr>
            </w:pPr>
          </w:p>
        </w:tc>
      </w:tr>
      <w:tr w:rsidR="006115EB" w:rsidRPr="00FA7099" w14:paraId="54C9F158" w14:textId="77777777" w:rsidTr="006115EB">
        <w:tc>
          <w:tcPr>
            <w:tcW w:w="3145" w:type="dxa"/>
            <w:shd w:val="clear" w:color="auto" w:fill="D9E2F3" w:themeFill="accent1" w:themeFillTint="33"/>
          </w:tcPr>
          <w:p w14:paraId="30509A4F" w14:textId="77777777" w:rsidR="006115EB" w:rsidRPr="00FA7099" w:rsidRDefault="006115EB" w:rsidP="006115EB">
            <w:pPr>
              <w:rPr>
                <w:b/>
              </w:rPr>
            </w:pPr>
          </w:p>
        </w:tc>
        <w:tc>
          <w:tcPr>
            <w:tcW w:w="4770" w:type="dxa"/>
            <w:gridSpan w:val="4"/>
            <w:tcBorders>
              <w:bottom w:val="single" w:sz="4" w:space="0" w:color="auto"/>
              <w:right w:val="single" w:sz="4" w:space="0" w:color="auto"/>
            </w:tcBorders>
            <w:shd w:val="clear" w:color="auto" w:fill="D9E2F3" w:themeFill="accent1" w:themeFillTint="33"/>
          </w:tcPr>
          <w:p w14:paraId="1F3C94C1" w14:textId="77777777" w:rsidR="006115EB" w:rsidRPr="00FA7099" w:rsidRDefault="006115EB" w:rsidP="006115EB">
            <w:pPr>
              <w:jc w:val="center"/>
              <w:rPr>
                <w:b/>
              </w:rPr>
            </w:pPr>
            <w:r w:rsidRPr="00FA7099">
              <w:rPr>
                <w:b/>
              </w:rPr>
              <w:t>Grade Level of Referent Child</w:t>
            </w:r>
          </w:p>
        </w:tc>
        <w:tc>
          <w:tcPr>
            <w:tcW w:w="2430" w:type="dxa"/>
            <w:gridSpan w:val="2"/>
            <w:tcBorders>
              <w:left w:val="single" w:sz="4" w:space="0" w:color="auto"/>
              <w:bottom w:val="single" w:sz="4" w:space="0" w:color="auto"/>
            </w:tcBorders>
            <w:shd w:val="clear" w:color="auto" w:fill="D9E2F3" w:themeFill="accent1" w:themeFillTint="33"/>
          </w:tcPr>
          <w:p w14:paraId="72237199" w14:textId="77777777" w:rsidR="006115EB" w:rsidRPr="00FA7099" w:rsidRDefault="006115EB" w:rsidP="006115EB">
            <w:pPr>
              <w:jc w:val="center"/>
              <w:rPr>
                <w:b/>
              </w:rPr>
            </w:pPr>
            <w:r w:rsidRPr="00FA7099">
              <w:rPr>
                <w:b/>
              </w:rPr>
              <w:t>Total Sample</w:t>
            </w:r>
          </w:p>
        </w:tc>
      </w:tr>
      <w:tr w:rsidR="006115EB" w:rsidRPr="00FA7099" w14:paraId="126EA63F" w14:textId="77777777" w:rsidTr="006115EB">
        <w:tc>
          <w:tcPr>
            <w:tcW w:w="3145" w:type="dxa"/>
            <w:tcBorders>
              <w:bottom w:val="single" w:sz="4" w:space="0" w:color="auto"/>
            </w:tcBorders>
            <w:shd w:val="clear" w:color="auto" w:fill="D9E2F3" w:themeFill="accent1" w:themeFillTint="33"/>
          </w:tcPr>
          <w:p w14:paraId="623C930F" w14:textId="77777777" w:rsidR="006115EB" w:rsidRPr="00FA7099" w:rsidRDefault="006115EB" w:rsidP="006115EB">
            <w:pPr>
              <w:rPr>
                <w:b/>
              </w:rPr>
            </w:pPr>
          </w:p>
        </w:tc>
        <w:tc>
          <w:tcPr>
            <w:tcW w:w="2385" w:type="dxa"/>
            <w:gridSpan w:val="2"/>
            <w:tcBorders>
              <w:top w:val="single" w:sz="4" w:space="0" w:color="auto"/>
              <w:bottom w:val="single" w:sz="4" w:space="0" w:color="auto"/>
              <w:right w:val="single" w:sz="4" w:space="0" w:color="auto"/>
            </w:tcBorders>
            <w:shd w:val="clear" w:color="auto" w:fill="D9E2F3" w:themeFill="accent1" w:themeFillTint="33"/>
          </w:tcPr>
          <w:p w14:paraId="48E29B56" w14:textId="77777777" w:rsidR="006115EB" w:rsidRPr="00FA7099" w:rsidRDefault="006115EB" w:rsidP="006115EB">
            <w:pPr>
              <w:jc w:val="center"/>
              <w:rPr>
                <w:b/>
              </w:rPr>
            </w:pPr>
            <w:r>
              <w:rPr>
                <w:b/>
              </w:rPr>
              <w:t>6-8</w:t>
            </w:r>
          </w:p>
        </w:tc>
        <w:tc>
          <w:tcPr>
            <w:tcW w:w="238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6E19DE" w14:textId="77777777" w:rsidR="006115EB" w:rsidRPr="00FA7099" w:rsidRDefault="006115EB" w:rsidP="006115EB">
            <w:pPr>
              <w:jc w:val="center"/>
              <w:rPr>
                <w:b/>
              </w:rPr>
            </w:pPr>
            <w:r>
              <w:rPr>
                <w:b/>
              </w:rPr>
              <w:t>9-12</w:t>
            </w:r>
          </w:p>
        </w:tc>
        <w:tc>
          <w:tcPr>
            <w:tcW w:w="2430" w:type="dxa"/>
            <w:gridSpan w:val="2"/>
            <w:tcBorders>
              <w:top w:val="single" w:sz="4" w:space="0" w:color="auto"/>
              <w:left w:val="single" w:sz="4" w:space="0" w:color="auto"/>
              <w:bottom w:val="single" w:sz="4" w:space="0" w:color="auto"/>
            </w:tcBorders>
            <w:shd w:val="clear" w:color="auto" w:fill="D9E2F3" w:themeFill="accent1" w:themeFillTint="33"/>
          </w:tcPr>
          <w:p w14:paraId="72E33B81" w14:textId="77777777" w:rsidR="006115EB" w:rsidRPr="00FA7099" w:rsidRDefault="006115EB" w:rsidP="006115EB">
            <w:pPr>
              <w:jc w:val="center"/>
              <w:rPr>
                <w:b/>
              </w:rPr>
            </w:pPr>
            <w:r>
              <w:rPr>
                <w:b/>
              </w:rPr>
              <w:t xml:space="preserve">Grades </w:t>
            </w:r>
            <w:r w:rsidRPr="00FA7099">
              <w:rPr>
                <w:b/>
              </w:rPr>
              <w:t>6-12</w:t>
            </w:r>
          </w:p>
        </w:tc>
      </w:tr>
      <w:tr w:rsidR="006115EB" w:rsidRPr="00FA7099" w14:paraId="254674E9" w14:textId="77777777" w:rsidTr="006115EB">
        <w:tc>
          <w:tcPr>
            <w:tcW w:w="3145" w:type="dxa"/>
            <w:tcBorders>
              <w:bottom w:val="single" w:sz="4" w:space="0" w:color="auto"/>
              <w:right w:val="single" w:sz="4" w:space="0" w:color="auto"/>
            </w:tcBorders>
            <w:shd w:val="clear" w:color="auto" w:fill="D9E2F3" w:themeFill="accent1" w:themeFillTint="33"/>
          </w:tcPr>
          <w:p w14:paraId="39EC8565" w14:textId="77777777" w:rsidR="006115EB" w:rsidRPr="00FA7099" w:rsidRDefault="006115EB" w:rsidP="006115EB">
            <w:pPr>
              <w:rPr>
                <w:b/>
              </w:rPr>
            </w:pPr>
            <w:r>
              <w:rPr>
                <w:b/>
              </w:rPr>
              <w:t>(Q28)</w:t>
            </w:r>
          </w:p>
        </w:tc>
        <w:tc>
          <w:tcPr>
            <w:tcW w:w="1195" w:type="dxa"/>
            <w:tcBorders>
              <w:left w:val="single" w:sz="4" w:space="0" w:color="auto"/>
              <w:bottom w:val="single" w:sz="4" w:space="0" w:color="auto"/>
              <w:right w:val="single" w:sz="4" w:space="0" w:color="auto"/>
            </w:tcBorders>
            <w:shd w:val="clear" w:color="auto" w:fill="D9E2F3" w:themeFill="accent1" w:themeFillTint="33"/>
          </w:tcPr>
          <w:p w14:paraId="41C64A9C" w14:textId="77777777" w:rsidR="006115EB" w:rsidRPr="00FA7099" w:rsidRDefault="006115EB" w:rsidP="006115EB">
            <w:pPr>
              <w:jc w:val="center"/>
              <w:rPr>
                <w:b/>
              </w:rPr>
            </w:pPr>
            <w:r>
              <w:rPr>
                <w:b/>
              </w:rPr>
              <w:t>2017</w:t>
            </w:r>
          </w:p>
        </w:tc>
        <w:tc>
          <w:tcPr>
            <w:tcW w:w="1195" w:type="dxa"/>
            <w:tcBorders>
              <w:left w:val="single" w:sz="4" w:space="0" w:color="auto"/>
              <w:bottom w:val="single" w:sz="4" w:space="0" w:color="auto"/>
              <w:right w:val="single" w:sz="4" w:space="0" w:color="auto"/>
            </w:tcBorders>
            <w:shd w:val="clear" w:color="auto" w:fill="D9E2F3" w:themeFill="accent1" w:themeFillTint="33"/>
          </w:tcPr>
          <w:p w14:paraId="6F29111F" w14:textId="77777777" w:rsidR="006115EB" w:rsidRPr="00FA7099" w:rsidRDefault="006115EB" w:rsidP="006115EB">
            <w:pPr>
              <w:jc w:val="center"/>
              <w:rPr>
                <w:b/>
              </w:rPr>
            </w:pPr>
            <w:r>
              <w:rPr>
                <w:b/>
              </w:rPr>
              <w:t>2019</w:t>
            </w:r>
          </w:p>
        </w:tc>
        <w:tc>
          <w:tcPr>
            <w:tcW w:w="1195" w:type="dxa"/>
            <w:tcBorders>
              <w:left w:val="single" w:sz="4" w:space="0" w:color="auto"/>
              <w:bottom w:val="single" w:sz="4" w:space="0" w:color="auto"/>
              <w:right w:val="single" w:sz="4" w:space="0" w:color="auto"/>
            </w:tcBorders>
            <w:shd w:val="clear" w:color="auto" w:fill="D9E2F3" w:themeFill="accent1" w:themeFillTint="33"/>
          </w:tcPr>
          <w:p w14:paraId="1582B2EC" w14:textId="77777777" w:rsidR="006115EB" w:rsidRPr="00FA7099" w:rsidRDefault="006115EB" w:rsidP="006115EB">
            <w:pPr>
              <w:jc w:val="center"/>
              <w:rPr>
                <w:b/>
              </w:rPr>
            </w:pPr>
            <w:r>
              <w:rPr>
                <w:b/>
              </w:rPr>
              <w:t>2017</w:t>
            </w:r>
          </w:p>
        </w:tc>
        <w:tc>
          <w:tcPr>
            <w:tcW w:w="1195" w:type="dxa"/>
            <w:tcBorders>
              <w:left w:val="single" w:sz="4" w:space="0" w:color="auto"/>
              <w:bottom w:val="single" w:sz="4" w:space="0" w:color="auto"/>
              <w:right w:val="single" w:sz="4" w:space="0" w:color="auto"/>
            </w:tcBorders>
            <w:shd w:val="clear" w:color="auto" w:fill="D9E2F3" w:themeFill="accent1" w:themeFillTint="33"/>
          </w:tcPr>
          <w:p w14:paraId="5216C77F" w14:textId="77777777" w:rsidR="006115EB" w:rsidRPr="00FA7099" w:rsidRDefault="006115EB" w:rsidP="006115EB">
            <w:pPr>
              <w:jc w:val="center"/>
              <w:rPr>
                <w:b/>
              </w:rPr>
            </w:pPr>
            <w:r>
              <w:rPr>
                <w:b/>
              </w:rPr>
              <w:t>2019</w:t>
            </w:r>
          </w:p>
        </w:tc>
        <w:tc>
          <w:tcPr>
            <w:tcW w:w="1195" w:type="dxa"/>
            <w:tcBorders>
              <w:left w:val="single" w:sz="4" w:space="0" w:color="auto"/>
              <w:bottom w:val="single" w:sz="4" w:space="0" w:color="auto"/>
              <w:right w:val="single" w:sz="4" w:space="0" w:color="auto"/>
            </w:tcBorders>
            <w:shd w:val="clear" w:color="auto" w:fill="D9E2F3" w:themeFill="accent1" w:themeFillTint="33"/>
          </w:tcPr>
          <w:p w14:paraId="4EF04314" w14:textId="77777777" w:rsidR="006115EB" w:rsidRPr="00FA7099" w:rsidRDefault="006115EB" w:rsidP="006115EB">
            <w:pPr>
              <w:jc w:val="center"/>
              <w:rPr>
                <w:b/>
              </w:rPr>
            </w:pPr>
            <w:r>
              <w:rPr>
                <w:b/>
              </w:rPr>
              <w:t>2017</w:t>
            </w:r>
          </w:p>
        </w:tc>
        <w:tc>
          <w:tcPr>
            <w:tcW w:w="1225" w:type="dxa"/>
            <w:tcBorders>
              <w:left w:val="single" w:sz="4" w:space="0" w:color="auto"/>
              <w:bottom w:val="single" w:sz="4" w:space="0" w:color="auto"/>
            </w:tcBorders>
            <w:shd w:val="clear" w:color="auto" w:fill="D9E2F3" w:themeFill="accent1" w:themeFillTint="33"/>
          </w:tcPr>
          <w:p w14:paraId="724A3E57" w14:textId="77777777" w:rsidR="006115EB" w:rsidRPr="00FA7099" w:rsidRDefault="006115EB" w:rsidP="006115EB">
            <w:pPr>
              <w:jc w:val="center"/>
              <w:rPr>
                <w:b/>
              </w:rPr>
            </w:pPr>
            <w:r>
              <w:rPr>
                <w:b/>
              </w:rPr>
              <w:t>2019</w:t>
            </w:r>
          </w:p>
        </w:tc>
      </w:tr>
      <w:tr w:rsidR="006115EB" w:rsidRPr="00FA7099" w14:paraId="3CBBE5F3" w14:textId="77777777" w:rsidTr="006115EB">
        <w:tc>
          <w:tcPr>
            <w:tcW w:w="3145" w:type="dxa"/>
            <w:shd w:val="clear" w:color="auto" w:fill="FFFFFF" w:themeFill="background1"/>
          </w:tcPr>
          <w:p w14:paraId="1AFFD84D" w14:textId="77777777" w:rsidR="006115EB" w:rsidRPr="00C252D1" w:rsidRDefault="006115EB" w:rsidP="006115EB">
            <w:pPr>
              <w:rPr>
                <w:rFonts w:asciiTheme="minorHAnsi" w:hAnsiTheme="minorHAnsi" w:cstheme="minorHAnsi"/>
                <w:b/>
              </w:rPr>
            </w:pPr>
            <w:r w:rsidRPr="00C252D1">
              <w:rPr>
                <w:rFonts w:asciiTheme="minorHAnsi" w:eastAsia="Times New Roman" w:hAnsiTheme="minorHAnsi" w:cstheme="minorHAnsi"/>
                <w:color w:val="000000"/>
              </w:rPr>
              <w:t>Alcohol</w:t>
            </w:r>
          </w:p>
        </w:tc>
        <w:tc>
          <w:tcPr>
            <w:tcW w:w="1195" w:type="dxa"/>
            <w:shd w:val="clear" w:color="auto" w:fill="E7E6E6" w:themeFill="background2"/>
            <w:vAlign w:val="center"/>
          </w:tcPr>
          <w:p w14:paraId="6419CAA7" w14:textId="77777777" w:rsidR="006115EB" w:rsidRPr="00810AA7" w:rsidRDefault="006115EB" w:rsidP="006115EB">
            <w:pPr>
              <w:jc w:val="center"/>
            </w:pPr>
          </w:p>
        </w:tc>
        <w:tc>
          <w:tcPr>
            <w:tcW w:w="1195" w:type="dxa"/>
            <w:shd w:val="clear" w:color="auto" w:fill="FFFFFF" w:themeFill="background1"/>
            <w:vAlign w:val="center"/>
          </w:tcPr>
          <w:p w14:paraId="4C8049D9" w14:textId="77777777" w:rsidR="006115EB" w:rsidRPr="00810AA7" w:rsidRDefault="006115EB" w:rsidP="006115EB">
            <w:pPr>
              <w:jc w:val="center"/>
              <w:rPr>
                <w:color w:val="000000"/>
              </w:rPr>
            </w:pPr>
            <w:r w:rsidRPr="00810AA7">
              <w:rPr>
                <w:color w:val="000000"/>
              </w:rPr>
              <w:t>0.7</w:t>
            </w:r>
          </w:p>
        </w:tc>
        <w:tc>
          <w:tcPr>
            <w:tcW w:w="1195" w:type="dxa"/>
            <w:shd w:val="clear" w:color="auto" w:fill="E7E6E6" w:themeFill="background2"/>
            <w:vAlign w:val="center"/>
          </w:tcPr>
          <w:p w14:paraId="709DFA39" w14:textId="77777777" w:rsidR="006115EB" w:rsidRPr="00810AA7" w:rsidRDefault="006115EB" w:rsidP="006115EB">
            <w:pPr>
              <w:jc w:val="center"/>
            </w:pPr>
          </w:p>
        </w:tc>
        <w:tc>
          <w:tcPr>
            <w:tcW w:w="1195" w:type="dxa"/>
            <w:shd w:val="clear" w:color="auto" w:fill="FFFFFF" w:themeFill="background1"/>
            <w:vAlign w:val="center"/>
          </w:tcPr>
          <w:p w14:paraId="7795483A" w14:textId="77777777" w:rsidR="006115EB" w:rsidRPr="00810AA7" w:rsidRDefault="006115EB" w:rsidP="006115EB">
            <w:pPr>
              <w:jc w:val="center"/>
              <w:rPr>
                <w:color w:val="000000"/>
              </w:rPr>
            </w:pPr>
            <w:r w:rsidRPr="00810AA7">
              <w:rPr>
                <w:color w:val="000000"/>
              </w:rPr>
              <w:t>10.0</w:t>
            </w:r>
          </w:p>
        </w:tc>
        <w:tc>
          <w:tcPr>
            <w:tcW w:w="1195" w:type="dxa"/>
            <w:shd w:val="clear" w:color="auto" w:fill="E7E6E6" w:themeFill="background2"/>
            <w:vAlign w:val="center"/>
          </w:tcPr>
          <w:p w14:paraId="3500CC16" w14:textId="77777777" w:rsidR="006115EB" w:rsidRPr="00810AA7" w:rsidRDefault="006115EB" w:rsidP="006115EB">
            <w:pPr>
              <w:jc w:val="center"/>
            </w:pPr>
          </w:p>
        </w:tc>
        <w:tc>
          <w:tcPr>
            <w:tcW w:w="1225" w:type="dxa"/>
            <w:shd w:val="clear" w:color="auto" w:fill="FFFFFF" w:themeFill="background1"/>
            <w:vAlign w:val="center"/>
          </w:tcPr>
          <w:p w14:paraId="7AA23AEF" w14:textId="77777777" w:rsidR="006115EB" w:rsidRPr="00810AA7" w:rsidRDefault="006115EB" w:rsidP="006115EB">
            <w:pPr>
              <w:jc w:val="center"/>
              <w:rPr>
                <w:color w:val="000000"/>
              </w:rPr>
            </w:pPr>
            <w:r w:rsidRPr="00810AA7">
              <w:rPr>
                <w:color w:val="000000"/>
              </w:rPr>
              <w:t>6.0</w:t>
            </w:r>
          </w:p>
        </w:tc>
      </w:tr>
      <w:tr w:rsidR="006115EB" w:rsidRPr="00FA7099" w14:paraId="3A77CFCA" w14:textId="77777777" w:rsidTr="006115EB">
        <w:tc>
          <w:tcPr>
            <w:tcW w:w="3145" w:type="dxa"/>
            <w:shd w:val="clear" w:color="auto" w:fill="FFFFFF" w:themeFill="background1"/>
          </w:tcPr>
          <w:p w14:paraId="0F717053" w14:textId="77777777" w:rsidR="006115EB" w:rsidRPr="00C252D1" w:rsidRDefault="006115EB" w:rsidP="006115EB">
            <w:pPr>
              <w:rPr>
                <w:rFonts w:asciiTheme="minorHAnsi" w:hAnsiTheme="minorHAnsi" w:cstheme="minorHAnsi"/>
              </w:rPr>
            </w:pPr>
            <w:r w:rsidRPr="00C252D1">
              <w:rPr>
                <w:rFonts w:asciiTheme="minorHAnsi" w:eastAsia="Times New Roman" w:hAnsiTheme="minorHAnsi" w:cstheme="minorHAnsi"/>
                <w:color w:val="000000"/>
              </w:rPr>
              <w:t>Marijuana</w:t>
            </w:r>
          </w:p>
        </w:tc>
        <w:tc>
          <w:tcPr>
            <w:tcW w:w="1195" w:type="dxa"/>
            <w:shd w:val="clear" w:color="auto" w:fill="E7E6E6" w:themeFill="background2"/>
            <w:vAlign w:val="center"/>
          </w:tcPr>
          <w:p w14:paraId="0DEED9DA" w14:textId="77777777" w:rsidR="006115EB" w:rsidRPr="00810AA7" w:rsidRDefault="006115EB" w:rsidP="006115EB">
            <w:pPr>
              <w:jc w:val="center"/>
            </w:pPr>
          </w:p>
        </w:tc>
        <w:tc>
          <w:tcPr>
            <w:tcW w:w="1195" w:type="dxa"/>
            <w:shd w:val="clear" w:color="auto" w:fill="FFFFFF" w:themeFill="background1"/>
            <w:vAlign w:val="center"/>
          </w:tcPr>
          <w:p w14:paraId="1F282E6E" w14:textId="77777777" w:rsidR="006115EB" w:rsidRPr="00810AA7" w:rsidRDefault="006115EB" w:rsidP="006115EB">
            <w:pPr>
              <w:jc w:val="center"/>
              <w:rPr>
                <w:color w:val="000000"/>
              </w:rPr>
            </w:pPr>
            <w:r w:rsidRPr="00810AA7">
              <w:rPr>
                <w:color w:val="000000"/>
              </w:rPr>
              <w:t>2.5</w:t>
            </w:r>
          </w:p>
        </w:tc>
        <w:tc>
          <w:tcPr>
            <w:tcW w:w="1195" w:type="dxa"/>
            <w:shd w:val="clear" w:color="auto" w:fill="E7E6E6" w:themeFill="background2"/>
            <w:vAlign w:val="center"/>
          </w:tcPr>
          <w:p w14:paraId="6389E835" w14:textId="77777777" w:rsidR="006115EB" w:rsidRPr="00810AA7" w:rsidRDefault="006115EB" w:rsidP="006115EB">
            <w:pPr>
              <w:jc w:val="center"/>
            </w:pPr>
          </w:p>
        </w:tc>
        <w:tc>
          <w:tcPr>
            <w:tcW w:w="1195" w:type="dxa"/>
            <w:shd w:val="clear" w:color="auto" w:fill="FFFFFF" w:themeFill="background1"/>
            <w:vAlign w:val="center"/>
          </w:tcPr>
          <w:p w14:paraId="3C9E2693" w14:textId="77777777" w:rsidR="006115EB" w:rsidRPr="00810AA7" w:rsidRDefault="006115EB" w:rsidP="006115EB">
            <w:pPr>
              <w:jc w:val="center"/>
              <w:rPr>
                <w:color w:val="000000"/>
              </w:rPr>
            </w:pPr>
            <w:r w:rsidRPr="00810AA7">
              <w:rPr>
                <w:color w:val="000000"/>
              </w:rPr>
              <w:t>12.5</w:t>
            </w:r>
          </w:p>
        </w:tc>
        <w:tc>
          <w:tcPr>
            <w:tcW w:w="1195" w:type="dxa"/>
            <w:shd w:val="clear" w:color="auto" w:fill="E7E6E6" w:themeFill="background2"/>
            <w:vAlign w:val="center"/>
          </w:tcPr>
          <w:p w14:paraId="1A3AAFC5" w14:textId="77777777" w:rsidR="006115EB" w:rsidRPr="00810AA7" w:rsidRDefault="006115EB" w:rsidP="006115EB">
            <w:pPr>
              <w:jc w:val="center"/>
            </w:pPr>
          </w:p>
        </w:tc>
        <w:tc>
          <w:tcPr>
            <w:tcW w:w="1225" w:type="dxa"/>
            <w:shd w:val="clear" w:color="auto" w:fill="FFFFFF" w:themeFill="background1"/>
            <w:vAlign w:val="center"/>
          </w:tcPr>
          <w:p w14:paraId="5875CE4A" w14:textId="77777777" w:rsidR="006115EB" w:rsidRPr="00810AA7" w:rsidRDefault="006115EB" w:rsidP="006115EB">
            <w:pPr>
              <w:jc w:val="center"/>
              <w:rPr>
                <w:color w:val="000000"/>
              </w:rPr>
            </w:pPr>
            <w:r w:rsidRPr="00810AA7">
              <w:rPr>
                <w:color w:val="000000"/>
              </w:rPr>
              <w:t>8.3</w:t>
            </w:r>
          </w:p>
        </w:tc>
      </w:tr>
      <w:tr w:rsidR="006115EB" w:rsidRPr="00FA7099" w14:paraId="4444744F" w14:textId="77777777" w:rsidTr="006115EB">
        <w:tc>
          <w:tcPr>
            <w:tcW w:w="3145" w:type="dxa"/>
            <w:shd w:val="clear" w:color="auto" w:fill="FFFFFF" w:themeFill="background1"/>
          </w:tcPr>
          <w:p w14:paraId="216B493C" w14:textId="77777777" w:rsidR="006115EB" w:rsidRPr="00C252D1" w:rsidRDefault="006115EB" w:rsidP="006115EB">
            <w:pPr>
              <w:rPr>
                <w:rFonts w:asciiTheme="minorHAnsi" w:hAnsiTheme="minorHAnsi" w:cstheme="minorHAnsi"/>
              </w:rPr>
            </w:pPr>
            <w:r w:rsidRPr="00C252D1">
              <w:rPr>
                <w:rFonts w:asciiTheme="minorHAnsi" w:eastAsia="Times New Roman" w:hAnsiTheme="minorHAnsi" w:cstheme="minorHAnsi"/>
                <w:color w:val="000000"/>
              </w:rPr>
              <w:t>Tobacco</w:t>
            </w:r>
          </w:p>
        </w:tc>
        <w:tc>
          <w:tcPr>
            <w:tcW w:w="1195" w:type="dxa"/>
            <w:shd w:val="clear" w:color="auto" w:fill="E7E6E6" w:themeFill="background2"/>
            <w:vAlign w:val="center"/>
          </w:tcPr>
          <w:p w14:paraId="2BE535E6" w14:textId="77777777" w:rsidR="006115EB" w:rsidRPr="00810AA7" w:rsidRDefault="006115EB" w:rsidP="006115EB">
            <w:pPr>
              <w:jc w:val="center"/>
            </w:pPr>
          </w:p>
        </w:tc>
        <w:tc>
          <w:tcPr>
            <w:tcW w:w="1195" w:type="dxa"/>
            <w:shd w:val="clear" w:color="auto" w:fill="FFFFFF" w:themeFill="background1"/>
            <w:vAlign w:val="center"/>
          </w:tcPr>
          <w:p w14:paraId="13518DC0" w14:textId="77777777" w:rsidR="006115EB" w:rsidRPr="00810AA7" w:rsidRDefault="006115EB" w:rsidP="006115EB">
            <w:pPr>
              <w:jc w:val="center"/>
              <w:rPr>
                <w:color w:val="000000"/>
              </w:rPr>
            </w:pPr>
            <w:r w:rsidRPr="00810AA7">
              <w:rPr>
                <w:color w:val="000000"/>
              </w:rPr>
              <w:t>0.4</w:t>
            </w:r>
          </w:p>
        </w:tc>
        <w:tc>
          <w:tcPr>
            <w:tcW w:w="1195" w:type="dxa"/>
            <w:shd w:val="clear" w:color="auto" w:fill="E7E6E6" w:themeFill="background2"/>
            <w:vAlign w:val="center"/>
          </w:tcPr>
          <w:p w14:paraId="3AB7C662" w14:textId="77777777" w:rsidR="006115EB" w:rsidRPr="00810AA7" w:rsidRDefault="006115EB" w:rsidP="006115EB">
            <w:pPr>
              <w:jc w:val="center"/>
            </w:pPr>
          </w:p>
        </w:tc>
        <w:tc>
          <w:tcPr>
            <w:tcW w:w="1195" w:type="dxa"/>
            <w:shd w:val="clear" w:color="auto" w:fill="FFFFFF" w:themeFill="background1"/>
            <w:vAlign w:val="center"/>
          </w:tcPr>
          <w:p w14:paraId="374269F4" w14:textId="77777777" w:rsidR="006115EB" w:rsidRPr="00810AA7" w:rsidRDefault="006115EB" w:rsidP="006115EB">
            <w:pPr>
              <w:jc w:val="center"/>
              <w:rPr>
                <w:color w:val="000000"/>
              </w:rPr>
            </w:pPr>
            <w:r w:rsidRPr="00810AA7">
              <w:rPr>
                <w:color w:val="000000"/>
              </w:rPr>
              <w:t>3.6</w:t>
            </w:r>
          </w:p>
        </w:tc>
        <w:tc>
          <w:tcPr>
            <w:tcW w:w="1195" w:type="dxa"/>
            <w:shd w:val="clear" w:color="auto" w:fill="E7E6E6" w:themeFill="background2"/>
            <w:vAlign w:val="center"/>
          </w:tcPr>
          <w:p w14:paraId="09E79301" w14:textId="77777777" w:rsidR="006115EB" w:rsidRPr="00810AA7" w:rsidRDefault="006115EB" w:rsidP="006115EB">
            <w:pPr>
              <w:jc w:val="center"/>
            </w:pPr>
          </w:p>
        </w:tc>
        <w:tc>
          <w:tcPr>
            <w:tcW w:w="1225" w:type="dxa"/>
            <w:shd w:val="clear" w:color="auto" w:fill="FFFFFF" w:themeFill="background1"/>
            <w:vAlign w:val="center"/>
          </w:tcPr>
          <w:p w14:paraId="13FF4D48" w14:textId="77777777" w:rsidR="006115EB" w:rsidRPr="00810AA7" w:rsidRDefault="006115EB" w:rsidP="006115EB">
            <w:pPr>
              <w:jc w:val="center"/>
              <w:rPr>
                <w:color w:val="000000"/>
              </w:rPr>
            </w:pPr>
            <w:r w:rsidRPr="00810AA7">
              <w:rPr>
                <w:color w:val="000000"/>
              </w:rPr>
              <w:t>2.2</w:t>
            </w:r>
          </w:p>
        </w:tc>
      </w:tr>
      <w:tr w:rsidR="006115EB" w:rsidRPr="00FA7099" w14:paraId="788AA676" w14:textId="77777777" w:rsidTr="006115EB">
        <w:tc>
          <w:tcPr>
            <w:tcW w:w="3145" w:type="dxa"/>
            <w:shd w:val="clear" w:color="auto" w:fill="FFFFFF" w:themeFill="background1"/>
          </w:tcPr>
          <w:p w14:paraId="112EDA89" w14:textId="77777777" w:rsidR="006115EB" w:rsidRPr="00C252D1" w:rsidRDefault="006115EB" w:rsidP="006115EB">
            <w:pPr>
              <w:rPr>
                <w:rFonts w:asciiTheme="minorHAnsi" w:hAnsiTheme="minorHAnsi" w:cstheme="minorHAnsi"/>
              </w:rPr>
            </w:pPr>
            <w:r w:rsidRPr="00C252D1">
              <w:rPr>
                <w:rFonts w:asciiTheme="minorHAnsi" w:eastAsia="Times New Roman" w:hAnsiTheme="minorHAnsi" w:cstheme="minorHAnsi"/>
                <w:color w:val="000000"/>
              </w:rPr>
              <w:t>E-cigarettes or vaping devices (e.g. </w:t>
            </w:r>
            <w:proofErr w:type="spellStart"/>
            <w:r w:rsidRPr="00C252D1">
              <w:rPr>
                <w:rFonts w:asciiTheme="minorHAnsi" w:eastAsia="Times New Roman" w:hAnsiTheme="minorHAnsi" w:cstheme="minorHAnsi"/>
                <w:color w:val="000000"/>
              </w:rPr>
              <w:t>Juul</w:t>
            </w:r>
            <w:proofErr w:type="spellEnd"/>
            <w:r w:rsidRPr="00C252D1">
              <w:rPr>
                <w:rFonts w:asciiTheme="minorHAnsi" w:eastAsia="Times New Roman" w:hAnsiTheme="minorHAnsi" w:cstheme="minorHAnsi"/>
                <w:color w:val="000000"/>
              </w:rPr>
              <w:t> devices)</w:t>
            </w:r>
          </w:p>
        </w:tc>
        <w:tc>
          <w:tcPr>
            <w:tcW w:w="1195" w:type="dxa"/>
            <w:shd w:val="clear" w:color="auto" w:fill="E7E6E6" w:themeFill="background2"/>
            <w:vAlign w:val="center"/>
          </w:tcPr>
          <w:p w14:paraId="4D827975" w14:textId="77777777" w:rsidR="006115EB" w:rsidRPr="00810AA7" w:rsidRDefault="006115EB" w:rsidP="006115EB">
            <w:pPr>
              <w:jc w:val="center"/>
            </w:pPr>
          </w:p>
        </w:tc>
        <w:tc>
          <w:tcPr>
            <w:tcW w:w="1195" w:type="dxa"/>
            <w:shd w:val="clear" w:color="auto" w:fill="FFFFFF" w:themeFill="background1"/>
            <w:vAlign w:val="center"/>
          </w:tcPr>
          <w:p w14:paraId="217A667B" w14:textId="77777777" w:rsidR="006115EB" w:rsidRPr="00810AA7" w:rsidRDefault="006115EB" w:rsidP="006115EB">
            <w:pPr>
              <w:jc w:val="center"/>
              <w:rPr>
                <w:color w:val="000000"/>
              </w:rPr>
            </w:pPr>
            <w:r w:rsidRPr="00810AA7">
              <w:rPr>
                <w:color w:val="000000"/>
              </w:rPr>
              <w:t>2.5</w:t>
            </w:r>
          </w:p>
        </w:tc>
        <w:tc>
          <w:tcPr>
            <w:tcW w:w="1195" w:type="dxa"/>
            <w:shd w:val="clear" w:color="auto" w:fill="E7E6E6" w:themeFill="background2"/>
            <w:vAlign w:val="center"/>
          </w:tcPr>
          <w:p w14:paraId="6FBA4284" w14:textId="77777777" w:rsidR="006115EB" w:rsidRPr="00810AA7" w:rsidRDefault="006115EB" w:rsidP="006115EB">
            <w:pPr>
              <w:jc w:val="center"/>
            </w:pPr>
          </w:p>
        </w:tc>
        <w:tc>
          <w:tcPr>
            <w:tcW w:w="1195" w:type="dxa"/>
            <w:shd w:val="clear" w:color="auto" w:fill="FFFFFF" w:themeFill="background1"/>
            <w:vAlign w:val="center"/>
          </w:tcPr>
          <w:p w14:paraId="5796A6E1" w14:textId="77777777" w:rsidR="006115EB" w:rsidRPr="00810AA7" w:rsidRDefault="006115EB" w:rsidP="006115EB">
            <w:pPr>
              <w:jc w:val="center"/>
              <w:rPr>
                <w:color w:val="000000"/>
              </w:rPr>
            </w:pPr>
            <w:r w:rsidRPr="00810AA7">
              <w:rPr>
                <w:color w:val="000000"/>
              </w:rPr>
              <w:t>9.4</w:t>
            </w:r>
          </w:p>
        </w:tc>
        <w:tc>
          <w:tcPr>
            <w:tcW w:w="1195" w:type="dxa"/>
            <w:shd w:val="clear" w:color="auto" w:fill="E7E6E6" w:themeFill="background2"/>
            <w:vAlign w:val="center"/>
          </w:tcPr>
          <w:p w14:paraId="498CF95A" w14:textId="77777777" w:rsidR="006115EB" w:rsidRPr="00810AA7" w:rsidRDefault="006115EB" w:rsidP="006115EB">
            <w:pPr>
              <w:jc w:val="center"/>
            </w:pPr>
          </w:p>
        </w:tc>
        <w:tc>
          <w:tcPr>
            <w:tcW w:w="1225" w:type="dxa"/>
            <w:shd w:val="clear" w:color="auto" w:fill="FFFFFF" w:themeFill="background1"/>
            <w:vAlign w:val="center"/>
          </w:tcPr>
          <w:p w14:paraId="4046D5F3" w14:textId="77777777" w:rsidR="006115EB" w:rsidRPr="00810AA7" w:rsidRDefault="006115EB" w:rsidP="006115EB">
            <w:pPr>
              <w:jc w:val="center"/>
              <w:rPr>
                <w:color w:val="000000"/>
              </w:rPr>
            </w:pPr>
            <w:r w:rsidRPr="00810AA7">
              <w:rPr>
                <w:color w:val="000000"/>
              </w:rPr>
              <w:t>6.5</w:t>
            </w:r>
          </w:p>
        </w:tc>
      </w:tr>
      <w:tr w:rsidR="006115EB" w:rsidRPr="00FA7099" w14:paraId="40EA57A2" w14:textId="77777777" w:rsidTr="006115EB">
        <w:tc>
          <w:tcPr>
            <w:tcW w:w="3145" w:type="dxa"/>
            <w:tcBorders>
              <w:bottom w:val="single" w:sz="4" w:space="0" w:color="auto"/>
            </w:tcBorders>
            <w:shd w:val="clear" w:color="auto" w:fill="FFFFFF" w:themeFill="background1"/>
          </w:tcPr>
          <w:p w14:paraId="7A20FF3D" w14:textId="77777777" w:rsidR="006115EB" w:rsidRPr="00C252D1" w:rsidRDefault="006115EB" w:rsidP="006115EB">
            <w:pPr>
              <w:rPr>
                <w:rFonts w:asciiTheme="minorHAnsi" w:hAnsiTheme="minorHAnsi" w:cstheme="minorHAnsi"/>
              </w:rPr>
            </w:pPr>
            <w:r w:rsidRPr="00C252D1">
              <w:rPr>
                <w:rFonts w:asciiTheme="minorHAnsi" w:eastAsia="Times New Roman" w:hAnsiTheme="minorHAnsi" w:cstheme="minorHAnsi"/>
                <w:color w:val="000000"/>
              </w:rPr>
              <w:t>Prescription medications (in ways other than as prescribed to them)</w:t>
            </w:r>
          </w:p>
        </w:tc>
        <w:tc>
          <w:tcPr>
            <w:tcW w:w="1195" w:type="dxa"/>
            <w:shd w:val="clear" w:color="auto" w:fill="E7E6E6" w:themeFill="background2"/>
            <w:vAlign w:val="center"/>
          </w:tcPr>
          <w:p w14:paraId="5EECC975" w14:textId="77777777" w:rsidR="006115EB" w:rsidRPr="00810AA7" w:rsidRDefault="006115EB" w:rsidP="006115EB">
            <w:pPr>
              <w:jc w:val="center"/>
            </w:pPr>
          </w:p>
        </w:tc>
        <w:tc>
          <w:tcPr>
            <w:tcW w:w="1195" w:type="dxa"/>
            <w:shd w:val="clear" w:color="auto" w:fill="FFFFFF" w:themeFill="background1"/>
            <w:vAlign w:val="center"/>
          </w:tcPr>
          <w:p w14:paraId="3CF988E9" w14:textId="77777777" w:rsidR="006115EB" w:rsidRPr="00810AA7" w:rsidRDefault="006115EB" w:rsidP="006115EB">
            <w:pPr>
              <w:jc w:val="center"/>
            </w:pPr>
            <w:r w:rsidRPr="00810AA7">
              <w:t>0.0</w:t>
            </w:r>
          </w:p>
        </w:tc>
        <w:tc>
          <w:tcPr>
            <w:tcW w:w="1195" w:type="dxa"/>
            <w:shd w:val="clear" w:color="auto" w:fill="E7E6E6" w:themeFill="background2"/>
            <w:vAlign w:val="center"/>
          </w:tcPr>
          <w:p w14:paraId="4C0632B4" w14:textId="77777777" w:rsidR="006115EB" w:rsidRPr="00810AA7" w:rsidRDefault="006115EB" w:rsidP="006115EB">
            <w:pPr>
              <w:jc w:val="center"/>
            </w:pPr>
          </w:p>
        </w:tc>
        <w:tc>
          <w:tcPr>
            <w:tcW w:w="1195" w:type="dxa"/>
            <w:shd w:val="clear" w:color="auto" w:fill="FFFFFF" w:themeFill="background1"/>
            <w:vAlign w:val="center"/>
          </w:tcPr>
          <w:p w14:paraId="24D3F7FD" w14:textId="77777777" w:rsidR="006115EB" w:rsidRPr="00810AA7" w:rsidRDefault="006115EB" w:rsidP="006115EB">
            <w:pPr>
              <w:jc w:val="center"/>
              <w:rPr>
                <w:color w:val="000000"/>
              </w:rPr>
            </w:pPr>
            <w:r w:rsidRPr="00810AA7">
              <w:rPr>
                <w:color w:val="000000"/>
              </w:rPr>
              <w:t>0.9</w:t>
            </w:r>
          </w:p>
        </w:tc>
        <w:tc>
          <w:tcPr>
            <w:tcW w:w="1195" w:type="dxa"/>
            <w:shd w:val="clear" w:color="auto" w:fill="E7E6E6" w:themeFill="background2"/>
            <w:vAlign w:val="center"/>
          </w:tcPr>
          <w:p w14:paraId="72DD5B28" w14:textId="77777777" w:rsidR="006115EB" w:rsidRPr="00810AA7" w:rsidRDefault="006115EB" w:rsidP="006115EB">
            <w:pPr>
              <w:jc w:val="center"/>
            </w:pPr>
          </w:p>
        </w:tc>
        <w:tc>
          <w:tcPr>
            <w:tcW w:w="1225" w:type="dxa"/>
            <w:shd w:val="clear" w:color="auto" w:fill="FFFFFF" w:themeFill="background1"/>
            <w:vAlign w:val="center"/>
          </w:tcPr>
          <w:p w14:paraId="30FEFADA" w14:textId="77777777" w:rsidR="006115EB" w:rsidRPr="00810AA7" w:rsidRDefault="006115EB" w:rsidP="006115EB">
            <w:pPr>
              <w:jc w:val="center"/>
              <w:rPr>
                <w:color w:val="000000"/>
              </w:rPr>
            </w:pPr>
            <w:r w:rsidRPr="00810AA7">
              <w:rPr>
                <w:color w:val="000000"/>
              </w:rPr>
              <w:t>0.5</w:t>
            </w:r>
          </w:p>
        </w:tc>
      </w:tr>
      <w:tr w:rsidR="006115EB" w:rsidRPr="00FA7099" w14:paraId="5F498A5F" w14:textId="77777777" w:rsidTr="006115EB">
        <w:tc>
          <w:tcPr>
            <w:tcW w:w="3145" w:type="dxa"/>
            <w:tcBorders>
              <w:bottom w:val="single" w:sz="4" w:space="0" w:color="auto"/>
            </w:tcBorders>
            <w:shd w:val="clear" w:color="auto" w:fill="FFFFFF" w:themeFill="background1"/>
          </w:tcPr>
          <w:p w14:paraId="7930C4E7" w14:textId="77777777" w:rsidR="006115EB" w:rsidRPr="00C252D1" w:rsidRDefault="006115EB" w:rsidP="006115EB">
            <w:pPr>
              <w:rPr>
                <w:rFonts w:asciiTheme="minorHAnsi" w:eastAsia="Times New Roman" w:hAnsiTheme="minorHAnsi" w:cstheme="minorHAnsi"/>
                <w:color w:val="000000"/>
              </w:rPr>
            </w:pPr>
            <w:r w:rsidRPr="00C252D1">
              <w:rPr>
                <w:rFonts w:asciiTheme="minorHAnsi" w:eastAsia="Times New Roman" w:hAnsiTheme="minorHAnsi" w:cstheme="minorHAnsi"/>
                <w:color w:val="000000"/>
              </w:rPr>
              <w:t xml:space="preserve">Other </w:t>
            </w:r>
            <w:r>
              <w:rPr>
                <w:rFonts w:asciiTheme="minorHAnsi" w:eastAsia="Times New Roman" w:hAnsiTheme="minorHAnsi" w:cstheme="minorHAnsi"/>
                <w:color w:val="000000"/>
              </w:rPr>
              <w:t>substances (specify)</w:t>
            </w:r>
          </w:p>
        </w:tc>
        <w:tc>
          <w:tcPr>
            <w:tcW w:w="1195" w:type="dxa"/>
            <w:shd w:val="clear" w:color="auto" w:fill="E7E6E6" w:themeFill="background2"/>
            <w:vAlign w:val="center"/>
          </w:tcPr>
          <w:p w14:paraId="5EFED710" w14:textId="77777777" w:rsidR="006115EB" w:rsidRPr="00810AA7" w:rsidRDefault="006115EB" w:rsidP="006115EB">
            <w:pPr>
              <w:jc w:val="center"/>
            </w:pPr>
          </w:p>
        </w:tc>
        <w:tc>
          <w:tcPr>
            <w:tcW w:w="1195" w:type="dxa"/>
            <w:shd w:val="clear" w:color="auto" w:fill="FFFFFF" w:themeFill="background1"/>
            <w:vAlign w:val="center"/>
          </w:tcPr>
          <w:p w14:paraId="718D7878" w14:textId="77777777" w:rsidR="006115EB" w:rsidRPr="00810AA7" w:rsidRDefault="006115EB" w:rsidP="006115EB">
            <w:pPr>
              <w:jc w:val="center"/>
            </w:pPr>
            <w:r w:rsidRPr="00810AA7">
              <w:t>0.0</w:t>
            </w:r>
          </w:p>
        </w:tc>
        <w:tc>
          <w:tcPr>
            <w:tcW w:w="1195" w:type="dxa"/>
            <w:shd w:val="clear" w:color="auto" w:fill="E7E6E6" w:themeFill="background2"/>
            <w:vAlign w:val="center"/>
          </w:tcPr>
          <w:p w14:paraId="5B5396DE" w14:textId="77777777" w:rsidR="006115EB" w:rsidRPr="00810AA7" w:rsidRDefault="006115EB" w:rsidP="006115EB">
            <w:pPr>
              <w:jc w:val="center"/>
            </w:pPr>
          </w:p>
        </w:tc>
        <w:tc>
          <w:tcPr>
            <w:tcW w:w="1195" w:type="dxa"/>
            <w:shd w:val="clear" w:color="auto" w:fill="FFFFFF" w:themeFill="background1"/>
            <w:vAlign w:val="center"/>
          </w:tcPr>
          <w:p w14:paraId="30CFA57B" w14:textId="77777777" w:rsidR="006115EB" w:rsidRPr="00810AA7" w:rsidRDefault="006115EB" w:rsidP="006115EB">
            <w:pPr>
              <w:jc w:val="center"/>
              <w:rPr>
                <w:color w:val="000000"/>
              </w:rPr>
            </w:pPr>
            <w:r w:rsidRPr="00810AA7">
              <w:rPr>
                <w:color w:val="000000"/>
              </w:rPr>
              <w:t>0.9</w:t>
            </w:r>
          </w:p>
        </w:tc>
        <w:tc>
          <w:tcPr>
            <w:tcW w:w="1195" w:type="dxa"/>
            <w:shd w:val="clear" w:color="auto" w:fill="E7E6E6" w:themeFill="background2"/>
            <w:vAlign w:val="center"/>
          </w:tcPr>
          <w:p w14:paraId="290C2991" w14:textId="77777777" w:rsidR="006115EB" w:rsidRPr="00810AA7" w:rsidRDefault="006115EB" w:rsidP="006115EB">
            <w:pPr>
              <w:jc w:val="center"/>
            </w:pPr>
          </w:p>
        </w:tc>
        <w:tc>
          <w:tcPr>
            <w:tcW w:w="1225" w:type="dxa"/>
            <w:shd w:val="clear" w:color="auto" w:fill="FFFFFF" w:themeFill="background1"/>
            <w:vAlign w:val="center"/>
          </w:tcPr>
          <w:p w14:paraId="52A356E6" w14:textId="77777777" w:rsidR="006115EB" w:rsidRPr="00810AA7" w:rsidRDefault="006115EB" w:rsidP="006115EB">
            <w:pPr>
              <w:jc w:val="center"/>
              <w:rPr>
                <w:color w:val="000000"/>
              </w:rPr>
            </w:pPr>
            <w:r w:rsidRPr="00810AA7">
              <w:rPr>
                <w:color w:val="000000"/>
              </w:rPr>
              <w:t>0.5</w:t>
            </w:r>
          </w:p>
        </w:tc>
      </w:tr>
      <w:tr w:rsidR="006115EB" w:rsidRPr="00FA7099" w14:paraId="2118067E" w14:textId="77777777" w:rsidTr="006115EB">
        <w:tc>
          <w:tcPr>
            <w:tcW w:w="3145" w:type="dxa"/>
            <w:shd w:val="clear" w:color="auto" w:fill="FFFFFF" w:themeFill="background1"/>
          </w:tcPr>
          <w:p w14:paraId="234E5008" w14:textId="77777777" w:rsidR="006115EB" w:rsidRPr="00C252D1" w:rsidRDefault="006115EB" w:rsidP="006115EB">
            <w:pPr>
              <w:rPr>
                <w:rFonts w:asciiTheme="minorHAnsi" w:hAnsiTheme="minorHAnsi" w:cstheme="minorHAnsi"/>
              </w:rPr>
            </w:pPr>
            <w:r w:rsidRPr="00C252D1">
              <w:rPr>
                <w:rFonts w:asciiTheme="minorHAnsi" w:eastAsia="Times New Roman" w:hAnsiTheme="minorHAnsi" w:cstheme="minorHAnsi"/>
                <w:color w:val="000000"/>
              </w:rPr>
              <w:t>I don’t think my child has used any substances</w:t>
            </w:r>
          </w:p>
        </w:tc>
        <w:tc>
          <w:tcPr>
            <w:tcW w:w="1195" w:type="dxa"/>
            <w:shd w:val="clear" w:color="auto" w:fill="E7E6E6" w:themeFill="background2"/>
            <w:vAlign w:val="center"/>
          </w:tcPr>
          <w:p w14:paraId="0E60FD81" w14:textId="77777777" w:rsidR="006115EB" w:rsidRPr="00810AA7" w:rsidRDefault="006115EB" w:rsidP="006115EB">
            <w:pPr>
              <w:jc w:val="center"/>
            </w:pPr>
          </w:p>
        </w:tc>
        <w:tc>
          <w:tcPr>
            <w:tcW w:w="1195" w:type="dxa"/>
            <w:shd w:val="clear" w:color="auto" w:fill="FFFFFF" w:themeFill="background1"/>
            <w:vAlign w:val="center"/>
          </w:tcPr>
          <w:p w14:paraId="39E9F2FD" w14:textId="77777777" w:rsidR="006115EB" w:rsidRPr="00810AA7" w:rsidRDefault="006115EB" w:rsidP="006115EB">
            <w:pPr>
              <w:jc w:val="center"/>
              <w:rPr>
                <w:color w:val="000000"/>
              </w:rPr>
            </w:pPr>
            <w:r w:rsidRPr="00810AA7">
              <w:rPr>
                <w:color w:val="000000"/>
              </w:rPr>
              <w:t>96.0</w:t>
            </w:r>
          </w:p>
        </w:tc>
        <w:tc>
          <w:tcPr>
            <w:tcW w:w="1195" w:type="dxa"/>
            <w:shd w:val="clear" w:color="auto" w:fill="E7E6E6" w:themeFill="background2"/>
            <w:vAlign w:val="center"/>
          </w:tcPr>
          <w:p w14:paraId="5F1BA56E" w14:textId="77777777" w:rsidR="006115EB" w:rsidRPr="00810AA7" w:rsidRDefault="006115EB" w:rsidP="006115EB">
            <w:pPr>
              <w:jc w:val="center"/>
            </w:pPr>
          </w:p>
        </w:tc>
        <w:tc>
          <w:tcPr>
            <w:tcW w:w="1195" w:type="dxa"/>
            <w:shd w:val="clear" w:color="auto" w:fill="FFFFFF" w:themeFill="background1"/>
            <w:vAlign w:val="center"/>
          </w:tcPr>
          <w:p w14:paraId="42A65EC7" w14:textId="77777777" w:rsidR="006115EB" w:rsidRPr="00810AA7" w:rsidRDefault="006115EB" w:rsidP="006115EB">
            <w:pPr>
              <w:jc w:val="center"/>
              <w:rPr>
                <w:color w:val="000000"/>
              </w:rPr>
            </w:pPr>
            <w:r w:rsidRPr="00810AA7">
              <w:rPr>
                <w:color w:val="000000"/>
              </w:rPr>
              <w:t>80.1</w:t>
            </w:r>
          </w:p>
        </w:tc>
        <w:tc>
          <w:tcPr>
            <w:tcW w:w="1195" w:type="dxa"/>
            <w:shd w:val="clear" w:color="auto" w:fill="E7E6E6" w:themeFill="background2"/>
            <w:vAlign w:val="center"/>
          </w:tcPr>
          <w:p w14:paraId="038ECEC4" w14:textId="77777777" w:rsidR="006115EB" w:rsidRPr="00810AA7" w:rsidRDefault="006115EB" w:rsidP="006115EB">
            <w:pPr>
              <w:jc w:val="center"/>
            </w:pPr>
          </w:p>
        </w:tc>
        <w:tc>
          <w:tcPr>
            <w:tcW w:w="1225" w:type="dxa"/>
            <w:shd w:val="clear" w:color="auto" w:fill="FFFFFF" w:themeFill="background1"/>
            <w:vAlign w:val="center"/>
          </w:tcPr>
          <w:p w14:paraId="189ED9D9" w14:textId="77777777" w:rsidR="006115EB" w:rsidRPr="00810AA7" w:rsidRDefault="006115EB" w:rsidP="006115EB">
            <w:pPr>
              <w:jc w:val="center"/>
              <w:rPr>
                <w:color w:val="000000"/>
              </w:rPr>
            </w:pPr>
            <w:r w:rsidRPr="00810AA7">
              <w:rPr>
                <w:color w:val="000000"/>
              </w:rPr>
              <w:t>86.8</w:t>
            </w:r>
          </w:p>
        </w:tc>
      </w:tr>
    </w:tbl>
    <w:p w14:paraId="31BDCD24" w14:textId="77777777" w:rsidR="006115EB" w:rsidRPr="00FA7099" w:rsidRDefault="006115EB" w:rsidP="006115EB">
      <w:pPr>
        <w:spacing w:after="0" w:line="240" w:lineRule="auto"/>
        <w:rPr>
          <w:rFonts w:ascii="Calibri" w:eastAsia="Calibri" w:hAnsi="Calibri" w:cs="Calibri"/>
          <w:b/>
        </w:rPr>
      </w:pPr>
    </w:p>
    <w:p w14:paraId="5973AED9" w14:textId="77777777" w:rsidR="006115EB" w:rsidRPr="00BB30E0" w:rsidRDefault="006115EB" w:rsidP="006115EB">
      <w:pPr>
        <w:rPr>
          <w:rFonts w:ascii="Calibri" w:eastAsia="Calibri" w:hAnsi="Calibri" w:cs="Calibri"/>
          <w:b/>
          <w:sz w:val="24"/>
          <w:szCs w:val="24"/>
        </w:rPr>
      </w:pPr>
    </w:p>
    <w:p w14:paraId="4607B3B1" w14:textId="77777777" w:rsidR="006115EB" w:rsidRDefault="006115EB" w:rsidP="006115EB">
      <w:pPr>
        <w:rPr>
          <w:rFonts w:ascii="Calibri" w:eastAsia="Calibri" w:hAnsi="Calibri" w:cs="Calibri"/>
          <w:b/>
        </w:rPr>
      </w:pPr>
      <w:r>
        <w:rPr>
          <w:rFonts w:ascii="Calibri" w:eastAsia="Calibri" w:hAnsi="Calibri" w:cs="Calibri"/>
          <w:b/>
        </w:rPr>
        <w:br w:type="page"/>
      </w:r>
    </w:p>
    <w:p w14:paraId="3085669E" w14:textId="77777777" w:rsidR="006115EB" w:rsidRPr="00FD05AB" w:rsidRDefault="006115EB" w:rsidP="006115EB">
      <w:pPr>
        <w:spacing w:after="0" w:line="240" w:lineRule="auto"/>
        <w:rPr>
          <w:rFonts w:ascii="Calibri" w:eastAsia="Calibri" w:hAnsi="Calibri" w:cs="Calibri"/>
          <w:b/>
          <w:vertAlign w:val="superscript"/>
        </w:rPr>
      </w:pPr>
      <w:r>
        <w:rPr>
          <w:rFonts w:ascii="Calibri" w:eastAsia="Calibri" w:hAnsi="Calibri" w:cs="Calibri"/>
          <w:b/>
          <w:sz w:val="24"/>
          <w:szCs w:val="24"/>
        </w:rPr>
        <w:lastRenderedPageBreak/>
        <w:t>I</w:t>
      </w:r>
      <w:r w:rsidRPr="00E35F8A">
        <w:rPr>
          <w:rFonts w:ascii="Calibri" w:eastAsia="Calibri" w:hAnsi="Calibri" w:cs="Calibri"/>
          <w:b/>
          <w:sz w:val="24"/>
          <w:szCs w:val="24"/>
        </w:rPr>
        <w:t xml:space="preserve">. </w:t>
      </w:r>
      <w:r>
        <w:rPr>
          <w:rFonts w:ascii="Calibri" w:eastAsia="Calibri" w:hAnsi="Calibri" w:cs="Calibri"/>
          <w:b/>
          <w:sz w:val="24"/>
          <w:szCs w:val="24"/>
        </w:rPr>
        <w:t>Level of concern about child’s use of substances</w:t>
      </w:r>
      <w:r>
        <w:rPr>
          <w:rFonts w:ascii="Calibri" w:eastAsia="Calibri" w:hAnsi="Calibri" w:cs="Calibri"/>
          <w:b/>
          <w:sz w:val="24"/>
          <w:szCs w:val="24"/>
          <w:vertAlign w:val="superscript"/>
        </w:rPr>
        <w:t>1,2</w:t>
      </w:r>
    </w:p>
    <w:p w14:paraId="08BE82A9" w14:textId="77777777" w:rsidR="006115EB" w:rsidRDefault="006115EB" w:rsidP="006115EB">
      <w:pPr>
        <w:spacing w:after="0" w:line="240" w:lineRule="auto"/>
        <w:rPr>
          <w:rFonts w:ascii="Calibri" w:eastAsia="Calibri" w:hAnsi="Calibri" w:cs="Calibri"/>
          <w:b/>
          <w:bCs/>
          <w:sz w:val="24"/>
          <w:szCs w:val="24"/>
          <w:u w:val="single"/>
        </w:rPr>
      </w:pPr>
    </w:p>
    <w:tbl>
      <w:tblPr>
        <w:tblStyle w:val="TableGrid1"/>
        <w:tblW w:w="10338" w:type="dxa"/>
        <w:tblLook w:val="04A0" w:firstRow="1" w:lastRow="0" w:firstColumn="1" w:lastColumn="0" w:noHBand="0" w:noVBand="1"/>
      </w:tblPr>
      <w:tblGrid>
        <w:gridCol w:w="3168"/>
        <w:gridCol w:w="1195"/>
        <w:gridCol w:w="1195"/>
        <w:gridCol w:w="1195"/>
        <w:gridCol w:w="1195"/>
        <w:gridCol w:w="1195"/>
        <w:gridCol w:w="1195"/>
      </w:tblGrid>
      <w:tr w:rsidR="006115EB" w:rsidRPr="00FA7099" w14:paraId="1CF22DE3" w14:textId="77777777" w:rsidTr="006115EB">
        <w:tc>
          <w:tcPr>
            <w:tcW w:w="10338" w:type="dxa"/>
            <w:gridSpan w:val="7"/>
            <w:shd w:val="clear" w:color="auto" w:fill="D9E2F3" w:themeFill="accent1" w:themeFillTint="33"/>
            <w:vAlign w:val="center"/>
          </w:tcPr>
          <w:p w14:paraId="0FA736E8" w14:textId="77777777" w:rsidR="006115EB" w:rsidRPr="00FA7099" w:rsidRDefault="006115EB" w:rsidP="006115EB">
            <w:pPr>
              <w:rPr>
                <w:b/>
              </w:rPr>
            </w:pPr>
            <w:r>
              <w:rPr>
                <w:b/>
              </w:rPr>
              <w:t>How concerned are you about your child’s use of…?</w:t>
            </w:r>
          </w:p>
        </w:tc>
      </w:tr>
      <w:tr w:rsidR="006115EB" w:rsidRPr="00FA7099" w14:paraId="04470CFE" w14:textId="77777777" w:rsidTr="006115EB">
        <w:tc>
          <w:tcPr>
            <w:tcW w:w="10338" w:type="dxa"/>
            <w:gridSpan w:val="7"/>
            <w:tcBorders>
              <w:bottom w:val="single" w:sz="4" w:space="0" w:color="auto"/>
            </w:tcBorders>
          </w:tcPr>
          <w:p w14:paraId="11D71B82" w14:textId="77777777" w:rsidR="006115EB" w:rsidRPr="00FA7099" w:rsidRDefault="006115EB" w:rsidP="006115EB">
            <w:pPr>
              <w:jc w:val="center"/>
              <w:rPr>
                <w:b/>
              </w:rPr>
            </w:pPr>
          </w:p>
        </w:tc>
      </w:tr>
      <w:tr w:rsidR="006115EB" w:rsidRPr="00FA7099" w14:paraId="670879ED" w14:textId="77777777" w:rsidTr="006115EB">
        <w:tc>
          <w:tcPr>
            <w:tcW w:w="3168" w:type="dxa"/>
            <w:tcBorders>
              <w:bottom w:val="single" w:sz="4" w:space="0" w:color="auto"/>
              <w:right w:val="single" w:sz="4" w:space="0" w:color="auto"/>
            </w:tcBorders>
            <w:shd w:val="clear" w:color="auto" w:fill="D9E2F3" w:themeFill="accent1" w:themeFillTint="33"/>
          </w:tcPr>
          <w:p w14:paraId="34CA19AE" w14:textId="77777777" w:rsidR="006115EB" w:rsidRPr="00FA7099" w:rsidRDefault="006115EB" w:rsidP="006115EB">
            <w:pPr>
              <w:rPr>
                <w:b/>
              </w:rPr>
            </w:pPr>
          </w:p>
        </w:tc>
        <w:tc>
          <w:tcPr>
            <w:tcW w:w="4780" w:type="dxa"/>
            <w:gridSpan w:val="4"/>
            <w:tcBorders>
              <w:left w:val="single" w:sz="4" w:space="0" w:color="auto"/>
              <w:bottom w:val="single" w:sz="4" w:space="0" w:color="auto"/>
              <w:right w:val="single" w:sz="4" w:space="0" w:color="auto"/>
            </w:tcBorders>
            <w:shd w:val="clear" w:color="auto" w:fill="D9E2F3" w:themeFill="accent1" w:themeFillTint="33"/>
          </w:tcPr>
          <w:p w14:paraId="484804E6" w14:textId="77777777" w:rsidR="006115EB" w:rsidRPr="00FA7099" w:rsidRDefault="006115EB" w:rsidP="006115EB">
            <w:pPr>
              <w:jc w:val="center"/>
              <w:rPr>
                <w:b/>
              </w:rPr>
            </w:pPr>
            <w:r w:rsidRPr="00FA7099">
              <w:rPr>
                <w:b/>
              </w:rPr>
              <w:t>Grade Level of Referent Child</w:t>
            </w:r>
          </w:p>
        </w:tc>
        <w:tc>
          <w:tcPr>
            <w:tcW w:w="2390" w:type="dxa"/>
            <w:gridSpan w:val="2"/>
            <w:tcBorders>
              <w:left w:val="single" w:sz="4" w:space="0" w:color="auto"/>
              <w:bottom w:val="single" w:sz="4" w:space="0" w:color="auto"/>
            </w:tcBorders>
            <w:shd w:val="clear" w:color="auto" w:fill="D9E2F3" w:themeFill="accent1" w:themeFillTint="33"/>
          </w:tcPr>
          <w:p w14:paraId="0DF0B97C" w14:textId="77777777" w:rsidR="006115EB" w:rsidRPr="00FA7099" w:rsidRDefault="006115EB" w:rsidP="006115EB">
            <w:pPr>
              <w:jc w:val="center"/>
              <w:rPr>
                <w:b/>
              </w:rPr>
            </w:pPr>
            <w:r w:rsidRPr="00FA7099">
              <w:rPr>
                <w:b/>
              </w:rPr>
              <w:t>Total Sample</w:t>
            </w:r>
          </w:p>
        </w:tc>
      </w:tr>
      <w:tr w:rsidR="006115EB" w:rsidRPr="00FA7099" w14:paraId="404E068D" w14:textId="77777777" w:rsidTr="006115EB">
        <w:tc>
          <w:tcPr>
            <w:tcW w:w="3168" w:type="dxa"/>
            <w:tcBorders>
              <w:top w:val="single" w:sz="4" w:space="0" w:color="auto"/>
              <w:bottom w:val="single" w:sz="4" w:space="0" w:color="auto"/>
              <w:right w:val="single" w:sz="4" w:space="0" w:color="auto"/>
            </w:tcBorders>
            <w:shd w:val="clear" w:color="auto" w:fill="D9E2F3" w:themeFill="accent1" w:themeFillTint="33"/>
          </w:tcPr>
          <w:p w14:paraId="4B3A558F" w14:textId="77777777" w:rsidR="006115EB" w:rsidRPr="00FA7099" w:rsidRDefault="006115EB" w:rsidP="006115EB">
            <w:pPr>
              <w:rPr>
                <w:b/>
              </w:rPr>
            </w:pPr>
          </w:p>
        </w:tc>
        <w:tc>
          <w:tcPr>
            <w:tcW w:w="23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F12E56" w14:textId="77777777" w:rsidR="006115EB" w:rsidRPr="00FA7099" w:rsidRDefault="006115EB" w:rsidP="006115EB">
            <w:pPr>
              <w:jc w:val="center"/>
              <w:rPr>
                <w:b/>
              </w:rPr>
            </w:pPr>
            <w:r w:rsidRPr="00FA7099">
              <w:rPr>
                <w:b/>
              </w:rPr>
              <w:t>6-8</w:t>
            </w:r>
          </w:p>
        </w:tc>
        <w:tc>
          <w:tcPr>
            <w:tcW w:w="23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8B557D" w14:textId="77777777" w:rsidR="006115EB" w:rsidRPr="00FA7099" w:rsidRDefault="006115EB" w:rsidP="006115EB">
            <w:pPr>
              <w:jc w:val="center"/>
              <w:rPr>
                <w:b/>
              </w:rPr>
            </w:pPr>
            <w:r w:rsidRPr="00FA7099">
              <w:rPr>
                <w:b/>
              </w:rPr>
              <w:t>9-12</w:t>
            </w:r>
          </w:p>
        </w:tc>
        <w:tc>
          <w:tcPr>
            <w:tcW w:w="2390" w:type="dxa"/>
            <w:gridSpan w:val="2"/>
            <w:tcBorders>
              <w:top w:val="single" w:sz="4" w:space="0" w:color="auto"/>
              <w:left w:val="single" w:sz="4" w:space="0" w:color="auto"/>
              <w:bottom w:val="single" w:sz="4" w:space="0" w:color="auto"/>
            </w:tcBorders>
            <w:shd w:val="clear" w:color="auto" w:fill="D9E2F3" w:themeFill="accent1" w:themeFillTint="33"/>
          </w:tcPr>
          <w:p w14:paraId="6E5B5162" w14:textId="77777777" w:rsidR="006115EB" w:rsidRPr="00FA7099" w:rsidRDefault="006115EB" w:rsidP="006115EB">
            <w:pPr>
              <w:jc w:val="center"/>
              <w:rPr>
                <w:b/>
              </w:rPr>
            </w:pPr>
            <w:r>
              <w:rPr>
                <w:b/>
              </w:rPr>
              <w:t xml:space="preserve">Grades </w:t>
            </w:r>
            <w:r w:rsidRPr="00FA7099">
              <w:rPr>
                <w:b/>
              </w:rPr>
              <w:t>6-12</w:t>
            </w:r>
          </w:p>
        </w:tc>
      </w:tr>
      <w:tr w:rsidR="006115EB" w:rsidRPr="00FA7099" w14:paraId="0F6F71E0" w14:textId="77777777" w:rsidTr="006115EB">
        <w:tc>
          <w:tcPr>
            <w:tcW w:w="3168" w:type="dxa"/>
            <w:tcBorders>
              <w:bottom w:val="single" w:sz="4" w:space="0" w:color="auto"/>
              <w:right w:val="single" w:sz="4" w:space="0" w:color="auto"/>
            </w:tcBorders>
            <w:shd w:val="clear" w:color="auto" w:fill="D9E2F3" w:themeFill="accent1" w:themeFillTint="33"/>
          </w:tcPr>
          <w:p w14:paraId="0C5E2312" w14:textId="77777777" w:rsidR="006115EB" w:rsidRPr="00FA7099" w:rsidRDefault="006115EB" w:rsidP="006115EB">
            <w:pPr>
              <w:rPr>
                <w:b/>
              </w:rPr>
            </w:pPr>
          </w:p>
        </w:tc>
        <w:tc>
          <w:tcPr>
            <w:tcW w:w="1195" w:type="dxa"/>
            <w:tcBorders>
              <w:left w:val="single" w:sz="4" w:space="0" w:color="auto"/>
              <w:bottom w:val="single" w:sz="4" w:space="0" w:color="auto"/>
              <w:right w:val="single" w:sz="4" w:space="0" w:color="auto"/>
            </w:tcBorders>
            <w:shd w:val="clear" w:color="auto" w:fill="D9E2F3" w:themeFill="accent1" w:themeFillTint="33"/>
          </w:tcPr>
          <w:p w14:paraId="127426D5" w14:textId="77777777" w:rsidR="006115EB" w:rsidRPr="00FA7099" w:rsidRDefault="006115EB" w:rsidP="006115EB">
            <w:pPr>
              <w:jc w:val="center"/>
              <w:rPr>
                <w:b/>
              </w:rPr>
            </w:pPr>
            <w:r>
              <w:rPr>
                <w:b/>
              </w:rPr>
              <w:t>2017</w:t>
            </w:r>
          </w:p>
        </w:tc>
        <w:tc>
          <w:tcPr>
            <w:tcW w:w="1195" w:type="dxa"/>
            <w:tcBorders>
              <w:left w:val="single" w:sz="4" w:space="0" w:color="auto"/>
              <w:bottom w:val="single" w:sz="4" w:space="0" w:color="auto"/>
              <w:right w:val="single" w:sz="4" w:space="0" w:color="auto"/>
            </w:tcBorders>
            <w:shd w:val="clear" w:color="auto" w:fill="D9E2F3" w:themeFill="accent1" w:themeFillTint="33"/>
          </w:tcPr>
          <w:p w14:paraId="0D028330" w14:textId="77777777" w:rsidR="006115EB" w:rsidRPr="00FA7099" w:rsidRDefault="006115EB" w:rsidP="006115EB">
            <w:pPr>
              <w:jc w:val="center"/>
              <w:rPr>
                <w:b/>
              </w:rPr>
            </w:pPr>
            <w:r>
              <w:rPr>
                <w:b/>
              </w:rPr>
              <w:t>2019</w:t>
            </w:r>
          </w:p>
        </w:tc>
        <w:tc>
          <w:tcPr>
            <w:tcW w:w="1195" w:type="dxa"/>
            <w:tcBorders>
              <w:left w:val="single" w:sz="4" w:space="0" w:color="auto"/>
              <w:bottom w:val="single" w:sz="4" w:space="0" w:color="auto"/>
              <w:right w:val="single" w:sz="4" w:space="0" w:color="auto"/>
            </w:tcBorders>
            <w:shd w:val="clear" w:color="auto" w:fill="D9E2F3" w:themeFill="accent1" w:themeFillTint="33"/>
          </w:tcPr>
          <w:p w14:paraId="346F78B1" w14:textId="77777777" w:rsidR="006115EB" w:rsidRPr="00FA7099" w:rsidRDefault="006115EB" w:rsidP="006115EB">
            <w:pPr>
              <w:jc w:val="center"/>
              <w:rPr>
                <w:b/>
              </w:rPr>
            </w:pPr>
            <w:r>
              <w:rPr>
                <w:b/>
              </w:rPr>
              <w:t>2017</w:t>
            </w:r>
          </w:p>
        </w:tc>
        <w:tc>
          <w:tcPr>
            <w:tcW w:w="1195" w:type="dxa"/>
            <w:tcBorders>
              <w:left w:val="single" w:sz="4" w:space="0" w:color="auto"/>
              <w:bottom w:val="single" w:sz="4" w:space="0" w:color="auto"/>
              <w:right w:val="single" w:sz="4" w:space="0" w:color="auto"/>
            </w:tcBorders>
            <w:shd w:val="clear" w:color="auto" w:fill="D9E2F3" w:themeFill="accent1" w:themeFillTint="33"/>
          </w:tcPr>
          <w:p w14:paraId="3375F73E" w14:textId="77777777" w:rsidR="006115EB" w:rsidRPr="00FA7099" w:rsidRDefault="006115EB" w:rsidP="006115EB">
            <w:pPr>
              <w:jc w:val="center"/>
              <w:rPr>
                <w:b/>
              </w:rPr>
            </w:pPr>
            <w:r>
              <w:rPr>
                <w:b/>
              </w:rPr>
              <w:t>2019</w:t>
            </w:r>
          </w:p>
        </w:tc>
        <w:tc>
          <w:tcPr>
            <w:tcW w:w="1195" w:type="dxa"/>
            <w:tcBorders>
              <w:left w:val="single" w:sz="4" w:space="0" w:color="auto"/>
              <w:bottom w:val="single" w:sz="4" w:space="0" w:color="auto"/>
              <w:right w:val="single" w:sz="4" w:space="0" w:color="auto"/>
            </w:tcBorders>
            <w:shd w:val="clear" w:color="auto" w:fill="D9E2F3" w:themeFill="accent1" w:themeFillTint="33"/>
          </w:tcPr>
          <w:p w14:paraId="4F9AD04D" w14:textId="77777777" w:rsidR="006115EB" w:rsidRPr="00FA7099" w:rsidRDefault="006115EB" w:rsidP="006115EB">
            <w:pPr>
              <w:jc w:val="center"/>
              <w:rPr>
                <w:b/>
              </w:rPr>
            </w:pPr>
            <w:r>
              <w:rPr>
                <w:b/>
              </w:rPr>
              <w:t>2017</w:t>
            </w:r>
          </w:p>
        </w:tc>
        <w:tc>
          <w:tcPr>
            <w:tcW w:w="1195" w:type="dxa"/>
            <w:tcBorders>
              <w:left w:val="single" w:sz="4" w:space="0" w:color="auto"/>
              <w:bottom w:val="single" w:sz="4" w:space="0" w:color="auto"/>
            </w:tcBorders>
            <w:shd w:val="clear" w:color="auto" w:fill="D9E2F3" w:themeFill="accent1" w:themeFillTint="33"/>
          </w:tcPr>
          <w:p w14:paraId="0135FE75" w14:textId="77777777" w:rsidR="006115EB" w:rsidRPr="00FA7099" w:rsidRDefault="006115EB" w:rsidP="006115EB">
            <w:pPr>
              <w:jc w:val="center"/>
              <w:rPr>
                <w:b/>
              </w:rPr>
            </w:pPr>
            <w:r>
              <w:rPr>
                <w:b/>
              </w:rPr>
              <w:t>2019</w:t>
            </w:r>
          </w:p>
        </w:tc>
      </w:tr>
      <w:tr w:rsidR="006115EB" w:rsidRPr="00FA7099" w14:paraId="00D36302" w14:textId="77777777" w:rsidTr="006115EB">
        <w:tc>
          <w:tcPr>
            <w:tcW w:w="3168" w:type="dxa"/>
            <w:shd w:val="clear" w:color="auto" w:fill="D9E2F3" w:themeFill="accent1" w:themeFillTint="33"/>
          </w:tcPr>
          <w:p w14:paraId="417047A9" w14:textId="77777777" w:rsidR="006115EB" w:rsidRPr="00480B25" w:rsidRDefault="006115EB" w:rsidP="006115EB">
            <w:pPr>
              <w:rPr>
                <w:b/>
              </w:rPr>
            </w:pPr>
            <w:r w:rsidRPr="00480B25">
              <w:rPr>
                <w:b/>
              </w:rPr>
              <w:t>Alcohol</w:t>
            </w:r>
            <w:r>
              <w:rPr>
                <w:b/>
              </w:rPr>
              <w:t xml:space="preserve"> (Q29)</w:t>
            </w:r>
          </w:p>
        </w:tc>
        <w:tc>
          <w:tcPr>
            <w:tcW w:w="1195" w:type="dxa"/>
            <w:tcBorders>
              <w:bottom w:val="single" w:sz="4" w:space="0" w:color="auto"/>
            </w:tcBorders>
            <w:shd w:val="clear" w:color="auto" w:fill="FFFFFF" w:themeFill="background1"/>
            <w:vAlign w:val="center"/>
          </w:tcPr>
          <w:p w14:paraId="0B7A06F6" w14:textId="77777777" w:rsidR="006115EB" w:rsidRPr="00810AA7" w:rsidRDefault="006115EB" w:rsidP="006115EB">
            <w:pPr>
              <w:jc w:val="center"/>
            </w:pPr>
          </w:p>
        </w:tc>
        <w:tc>
          <w:tcPr>
            <w:tcW w:w="1195" w:type="dxa"/>
            <w:shd w:val="clear" w:color="auto" w:fill="FFFFFF" w:themeFill="background1"/>
            <w:vAlign w:val="center"/>
          </w:tcPr>
          <w:p w14:paraId="6369BE04"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6AAB9790" w14:textId="77777777" w:rsidR="006115EB" w:rsidRPr="00810AA7" w:rsidRDefault="006115EB" w:rsidP="006115EB">
            <w:pPr>
              <w:jc w:val="center"/>
            </w:pPr>
          </w:p>
        </w:tc>
        <w:tc>
          <w:tcPr>
            <w:tcW w:w="1195" w:type="dxa"/>
            <w:shd w:val="clear" w:color="auto" w:fill="FFFFFF" w:themeFill="background1"/>
            <w:vAlign w:val="center"/>
          </w:tcPr>
          <w:p w14:paraId="53E24FAB"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2C174397" w14:textId="77777777" w:rsidR="006115EB" w:rsidRPr="00810AA7" w:rsidRDefault="006115EB" w:rsidP="006115EB">
            <w:pPr>
              <w:jc w:val="center"/>
            </w:pPr>
          </w:p>
        </w:tc>
        <w:tc>
          <w:tcPr>
            <w:tcW w:w="1195" w:type="dxa"/>
            <w:shd w:val="clear" w:color="auto" w:fill="FFFFFF" w:themeFill="background1"/>
            <w:vAlign w:val="center"/>
          </w:tcPr>
          <w:p w14:paraId="1388C3FC" w14:textId="77777777" w:rsidR="006115EB" w:rsidRPr="00810AA7" w:rsidRDefault="006115EB" w:rsidP="006115EB">
            <w:pPr>
              <w:jc w:val="center"/>
            </w:pPr>
          </w:p>
        </w:tc>
      </w:tr>
      <w:tr w:rsidR="006115EB" w:rsidRPr="00FA7099" w14:paraId="0836F185" w14:textId="77777777" w:rsidTr="006115EB">
        <w:tc>
          <w:tcPr>
            <w:tcW w:w="3168" w:type="dxa"/>
          </w:tcPr>
          <w:p w14:paraId="4889E9A4" w14:textId="77777777" w:rsidR="006115EB" w:rsidRPr="00FA7099" w:rsidRDefault="006115EB" w:rsidP="006115EB">
            <w:r>
              <w:t>Not very concerned</w:t>
            </w:r>
          </w:p>
        </w:tc>
        <w:tc>
          <w:tcPr>
            <w:tcW w:w="1195" w:type="dxa"/>
            <w:shd w:val="clear" w:color="auto" w:fill="E7E6E6" w:themeFill="background2"/>
            <w:vAlign w:val="center"/>
          </w:tcPr>
          <w:p w14:paraId="6DD50EF8" w14:textId="77777777" w:rsidR="006115EB" w:rsidRPr="00810AA7" w:rsidRDefault="006115EB" w:rsidP="006115EB">
            <w:pPr>
              <w:jc w:val="center"/>
            </w:pPr>
          </w:p>
        </w:tc>
        <w:tc>
          <w:tcPr>
            <w:tcW w:w="1195" w:type="dxa"/>
            <w:shd w:val="clear" w:color="auto" w:fill="FFFFFF" w:themeFill="background1"/>
            <w:vAlign w:val="center"/>
          </w:tcPr>
          <w:p w14:paraId="21AC35F5" w14:textId="77777777" w:rsidR="006115EB" w:rsidRPr="00810AA7" w:rsidRDefault="006115EB" w:rsidP="006115EB">
            <w:pPr>
              <w:jc w:val="center"/>
            </w:pPr>
            <w:r w:rsidRPr="00810AA7">
              <w:t>--</w:t>
            </w:r>
          </w:p>
        </w:tc>
        <w:tc>
          <w:tcPr>
            <w:tcW w:w="1195" w:type="dxa"/>
            <w:shd w:val="clear" w:color="auto" w:fill="E7E6E6" w:themeFill="background2"/>
            <w:vAlign w:val="center"/>
          </w:tcPr>
          <w:p w14:paraId="669EC733" w14:textId="77777777" w:rsidR="006115EB" w:rsidRPr="00810AA7" w:rsidRDefault="006115EB" w:rsidP="006115EB">
            <w:pPr>
              <w:jc w:val="center"/>
            </w:pPr>
          </w:p>
        </w:tc>
        <w:tc>
          <w:tcPr>
            <w:tcW w:w="1195" w:type="dxa"/>
            <w:shd w:val="clear" w:color="auto" w:fill="FFFFFF" w:themeFill="background1"/>
            <w:vAlign w:val="center"/>
          </w:tcPr>
          <w:p w14:paraId="744CEF81" w14:textId="77777777" w:rsidR="006115EB" w:rsidRPr="00810AA7" w:rsidRDefault="006115EB" w:rsidP="006115EB">
            <w:pPr>
              <w:jc w:val="center"/>
            </w:pPr>
            <w:r w:rsidRPr="00810AA7">
              <w:t>--</w:t>
            </w:r>
          </w:p>
        </w:tc>
        <w:tc>
          <w:tcPr>
            <w:tcW w:w="1195" w:type="dxa"/>
            <w:shd w:val="clear" w:color="auto" w:fill="E7E6E6" w:themeFill="background2"/>
            <w:vAlign w:val="center"/>
          </w:tcPr>
          <w:p w14:paraId="468D0AFE" w14:textId="77777777" w:rsidR="006115EB" w:rsidRPr="00810AA7" w:rsidRDefault="006115EB" w:rsidP="006115EB">
            <w:pPr>
              <w:jc w:val="center"/>
            </w:pPr>
          </w:p>
        </w:tc>
        <w:tc>
          <w:tcPr>
            <w:tcW w:w="1195" w:type="dxa"/>
            <w:shd w:val="clear" w:color="auto" w:fill="FFFFFF" w:themeFill="background1"/>
            <w:vAlign w:val="center"/>
          </w:tcPr>
          <w:p w14:paraId="2BEB981A" w14:textId="77777777" w:rsidR="006115EB" w:rsidRPr="00810AA7" w:rsidRDefault="006115EB" w:rsidP="006115EB">
            <w:pPr>
              <w:jc w:val="center"/>
            </w:pPr>
            <w:r w:rsidRPr="00810AA7">
              <w:rPr>
                <w:color w:val="000000"/>
              </w:rPr>
              <w:t>42.9</w:t>
            </w:r>
          </w:p>
        </w:tc>
      </w:tr>
      <w:tr w:rsidR="006115EB" w:rsidRPr="00FA7099" w14:paraId="74B1C2E6" w14:textId="77777777" w:rsidTr="006115EB">
        <w:tc>
          <w:tcPr>
            <w:tcW w:w="3168" w:type="dxa"/>
          </w:tcPr>
          <w:p w14:paraId="3EDC2726" w14:textId="77777777" w:rsidR="006115EB" w:rsidRPr="00FA7099" w:rsidRDefault="006115EB" w:rsidP="006115EB">
            <w:r>
              <w:t>Somewhat concerned</w:t>
            </w:r>
          </w:p>
        </w:tc>
        <w:tc>
          <w:tcPr>
            <w:tcW w:w="1195" w:type="dxa"/>
            <w:shd w:val="clear" w:color="auto" w:fill="E7E6E6" w:themeFill="background2"/>
            <w:vAlign w:val="center"/>
          </w:tcPr>
          <w:p w14:paraId="1ED6C09D" w14:textId="77777777" w:rsidR="006115EB" w:rsidRPr="00810AA7" w:rsidRDefault="006115EB" w:rsidP="006115EB">
            <w:pPr>
              <w:jc w:val="center"/>
            </w:pPr>
          </w:p>
        </w:tc>
        <w:tc>
          <w:tcPr>
            <w:tcW w:w="1195" w:type="dxa"/>
            <w:shd w:val="clear" w:color="auto" w:fill="FFFFFF" w:themeFill="background1"/>
            <w:vAlign w:val="center"/>
          </w:tcPr>
          <w:p w14:paraId="2FA7F86A" w14:textId="77777777" w:rsidR="006115EB" w:rsidRPr="00810AA7" w:rsidRDefault="006115EB" w:rsidP="006115EB">
            <w:pPr>
              <w:jc w:val="center"/>
            </w:pPr>
            <w:r w:rsidRPr="00810AA7">
              <w:t>--</w:t>
            </w:r>
          </w:p>
        </w:tc>
        <w:tc>
          <w:tcPr>
            <w:tcW w:w="1195" w:type="dxa"/>
            <w:shd w:val="clear" w:color="auto" w:fill="E7E6E6" w:themeFill="background2"/>
            <w:vAlign w:val="center"/>
          </w:tcPr>
          <w:p w14:paraId="59F1C8E2" w14:textId="77777777" w:rsidR="006115EB" w:rsidRPr="00810AA7" w:rsidRDefault="006115EB" w:rsidP="006115EB">
            <w:pPr>
              <w:jc w:val="center"/>
            </w:pPr>
          </w:p>
        </w:tc>
        <w:tc>
          <w:tcPr>
            <w:tcW w:w="1195" w:type="dxa"/>
            <w:shd w:val="clear" w:color="auto" w:fill="FFFFFF" w:themeFill="background1"/>
            <w:vAlign w:val="center"/>
          </w:tcPr>
          <w:p w14:paraId="2BB45FCB" w14:textId="77777777" w:rsidR="006115EB" w:rsidRPr="00810AA7" w:rsidRDefault="006115EB" w:rsidP="006115EB">
            <w:pPr>
              <w:jc w:val="center"/>
            </w:pPr>
            <w:r w:rsidRPr="00810AA7">
              <w:t>--</w:t>
            </w:r>
          </w:p>
        </w:tc>
        <w:tc>
          <w:tcPr>
            <w:tcW w:w="1195" w:type="dxa"/>
            <w:shd w:val="clear" w:color="auto" w:fill="E7E6E6" w:themeFill="background2"/>
            <w:vAlign w:val="center"/>
          </w:tcPr>
          <w:p w14:paraId="41CBB27B" w14:textId="77777777" w:rsidR="006115EB" w:rsidRPr="00810AA7" w:rsidRDefault="006115EB" w:rsidP="006115EB">
            <w:pPr>
              <w:jc w:val="center"/>
            </w:pPr>
          </w:p>
        </w:tc>
        <w:tc>
          <w:tcPr>
            <w:tcW w:w="1195" w:type="dxa"/>
            <w:shd w:val="clear" w:color="auto" w:fill="FFFFFF" w:themeFill="background1"/>
            <w:vAlign w:val="center"/>
          </w:tcPr>
          <w:p w14:paraId="3E8AFA51" w14:textId="77777777" w:rsidR="006115EB" w:rsidRPr="00810AA7" w:rsidRDefault="006115EB" w:rsidP="006115EB">
            <w:pPr>
              <w:jc w:val="center"/>
            </w:pPr>
            <w:r w:rsidRPr="00810AA7">
              <w:rPr>
                <w:color w:val="000000"/>
              </w:rPr>
              <w:t>39.5</w:t>
            </w:r>
          </w:p>
        </w:tc>
      </w:tr>
      <w:tr w:rsidR="006115EB" w:rsidRPr="00FA7099" w14:paraId="7159CA12" w14:textId="77777777" w:rsidTr="006115EB">
        <w:tc>
          <w:tcPr>
            <w:tcW w:w="3168" w:type="dxa"/>
          </w:tcPr>
          <w:p w14:paraId="628EEAB6" w14:textId="77777777" w:rsidR="006115EB" w:rsidRPr="00FA7099" w:rsidRDefault="006115EB" w:rsidP="006115EB">
            <w:r>
              <w:t>Greatly concerned</w:t>
            </w:r>
          </w:p>
        </w:tc>
        <w:tc>
          <w:tcPr>
            <w:tcW w:w="1195" w:type="dxa"/>
            <w:tcBorders>
              <w:bottom w:val="single" w:sz="4" w:space="0" w:color="auto"/>
            </w:tcBorders>
            <w:shd w:val="clear" w:color="auto" w:fill="E7E6E6" w:themeFill="background2"/>
            <w:vAlign w:val="center"/>
          </w:tcPr>
          <w:p w14:paraId="1FCF3D62" w14:textId="77777777" w:rsidR="006115EB" w:rsidRPr="00810AA7" w:rsidRDefault="006115EB" w:rsidP="006115EB">
            <w:pPr>
              <w:jc w:val="center"/>
            </w:pPr>
          </w:p>
        </w:tc>
        <w:tc>
          <w:tcPr>
            <w:tcW w:w="1195" w:type="dxa"/>
            <w:shd w:val="clear" w:color="auto" w:fill="FFFFFF" w:themeFill="background1"/>
            <w:vAlign w:val="center"/>
          </w:tcPr>
          <w:p w14:paraId="6C729657" w14:textId="77777777" w:rsidR="006115EB" w:rsidRPr="00810AA7" w:rsidRDefault="006115EB" w:rsidP="006115EB">
            <w:pPr>
              <w:jc w:val="center"/>
            </w:pPr>
            <w:r w:rsidRPr="00810AA7">
              <w:t>--</w:t>
            </w:r>
          </w:p>
        </w:tc>
        <w:tc>
          <w:tcPr>
            <w:tcW w:w="1195" w:type="dxa"/>
            <w:tcBorders>
              <w:bottom w:val="single" w:sz="4" w:space="0" w:color="auto"/>
            </w:tcBorders>
            <w:shd w:val="clear" w:color="auto" w:fill="E7E6E6" w:themeFill="background2"/>
            <w:vAlign w:val="center"/>
          </w:tcPr>
          <w:p w14:paraId="02FE7B39" w14:textId="77777777" w:rsidR="006115EB" w:rsidRPr="00810AA7" w:rsidRDefault="006115EB" w:rsidP="006115EB">
            <w:pPr>
              <w:jc w:val="center"/>
            </w:pPr>
          </w:p>
        </w:tc>
        <w:tc>
          <w:tcPr>
            <w:tcW w:w="1195" w:type="dxa"/>
            <w:shd w:val="clear" w:color="auto" w:fill="FFFFFF" w:themeFill="background1"/>
            <w:vAlign w:val="center"/>
          </w:tcPr>
          <w:p w14:paraId="77C9F7AB" w14:textId="77777777" w:rsidR="006115EB" w:rsidRPr="00810AA7" w:rsidRDefault="006115EB" w:rsidP="006115EB">
            <w:pPr>
              <w:jc w:val="center"/>
            </w:pPr>
            <w:r w:rsidRPr="00810AA7">
              <w:t>--</w:t>
            </w:r>
          </w:p>
        </w:tc>
        <w:tc>
          <w:tcPr>
            <w:tcW w:w="1195" w:type="dxa"/>
            <w:tcBorders>
              <w:bottom w:val="single" w:sz="4" w:space="0" w:color="auto"/>
            </w:tcBorders>
            <w:shd w:val="clear" w:color="auto" w:fill="E7E6E6" w:themeFill="background2"/>
            <w:vAlign w:val="center"/>
          </w:tcPr>
          <w:p w14:paraId="1A2F63A5"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270E798C" w14:textId="77777777" w:rsidR="006115EB" w:rsidRPr="00810AA7" w:rsidRDefault="006115EB" w:rsidP="006115EB">
            <w:pPr>
              <w:jc w:val="center"/>
            </w:pPr>
            <w:r w:rsidRPr="00810AA7">
              <w:rPr>
                <w:color w:val="000000"/>
              </w:rPr>
              <w:t>17.6</w:t>
            </w:r>
          </w:p>
        </w:tc>
      </w:tr>
      <w:tr w:rsidR="006115EB" w:rsidRPr="00FA7099" w14:paraId="3AD1E325" w14:textId="77777777" w:rsidTr="006115EB">
        <w:tc>
          <w:tcPr>
            <w:tcW w:w="3168" w:type="dxa"/>
            <w:shd w:val="clear" w:color="auto" w:fill="D9E2F3" w:themeFill="accent1" w:themeFillTint="33"/>
          </w:tcPr>
          <w:p w14:paraId="1CAA090E" w14:textId="77777777" w:rsidR="006115EB" w:rsidRPr="00480B25" w:rsidRDefault="006115EB" w:rsidP="006115EB">
            <w:pPr>
              <w:rPr>
                <w:b/>
              </w:rPr>
            </w:pPr>
            <w:r w:rsidRPr="00480B25">
              <w:rPr>
                <w:b/>
              </w:rPr>
              <w:t>Marijuana</w:t>
            </w:r>
            <w:r>
              <w:rPr>
                <w:b/>
              </w:rPr>
              <w:t xml:space="preserve"> (30)</w:t>
            </w:r>
          </w:p>
        </w:tc>
        <w:tc>
          <w:tcPr>
            <w:tcW w:w="1195" w:type="dxa"/>
            <w:tcBorders>
              <w:bottom w:val="single" w:sz="4" w:space="0" w:color="auto"/>
            </w:tcBorders>
            <w:shd w:val="clear" w:color="auto" w:fill="FFFFFF" w:themeFill="background1"/>
            <w:vAlign w:val="center"/>
          </w:tcPr>
          <w:p w14:paraId="422A22F2" w14:textId="77777777" w:rsidR="006115EB" w:rsidRPr="00810AA7" w:rsidRDefault="006115EB" w:rsidP="006115EB">
            <w:pPr>
              <w:jc w:val="center"/>
            </w:pPr>
          </w:p>
        </w:tc>
        <w:tc>
          <w:tcPr>
            <w:tcW w:w="1195" w:type="dxa"/>
            <w:shd w:val="clear" w:color="auto" w:fill="FFFFFF" w:themeFill="background1"/>
            <w:vAlign w:val="center"/>
          </w:tcPr>
          <w:p w14:paraId="658B74FB"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32139D92" w14:textId="77777777" w:rsidR="006115EB" w:rsidRPr="00810AA7" w:rsidRDefault="006115EB" w:rsidP="006115EB">
            <w:pPr>
              <w:jc w:val="center"/>
            </w:pPr>
          </w:p>
        </w:tc>
        <w:tc>
          <w:tcPr>
            <w:tcW w:w="1195" w:type="dxa"/>
            <w:shd w:val="clear" w:color="auto" w:fill="FFFFFF" w:themeFill="background1"/>
            <w:vAlign w:val="center"/>
          </w:tcPr>
          <w:p w14:paraId="3590C275"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0D80C2DF" w14:textId="77777777" w:rsidR="006115EB" w:rsidRPr="00810AA7" w:rsidRDefault="006115EB" w:rsidP="006115EB">
            <w:pPr>
              <w:jc w:val="center"/>
            </w:pPr>
          </w:p>
        </w:tc>
        <w:tc>
          <w:tcPr>
            <w:tcW w:w="1195" w:type="dxa"/>
            <w:shd w:val="clear" w:color="auto" w:fill="FFFFFF" w:themeFill="background1"/>
            <w:vAlign w:val="center"/>
          </w:tcPr>
          <w:p w14:paraId="1FC0999D" w14:textId="77777777" w:rsidR="006115EB" w:rsidRPr="00810AA7" w:rsidRDefault="006115EB" w:rsidP="006115EB">
            <w:pPr>
              <w:jc w:val="center"/>
            </w:pPr>
          </w:p>
        </w:tc>
      </w:tr>
      <w:tr w:rsidR="006115EB" w:rsidRPr="00FA7099" w14:paraId="66FF4D0B" w14:textId="77777777" w:rsidTr="006115EB">
        <w:tc>
          <w:tcPr>
            <w:tcW w:w="3168" w:type="dxa"/>
          </w:tcPr>
          <w:p w14:paraId="2103C461" w14:textId="77777777" w:rsidR="006115EB" w:rsidRPr="00E35F8A" w:rsidRDefault="006115EB" w:rsidP="006115EB">
            <w:pPr>
              <w:rPr>
                <w:rFonts w:asciiTheme="minorHAnsi" w:hAnsiTheme="minorHAnsi" w:cstheme="minorHAnsi"/>
              </w:rPr>
            </w:pPr>
            <w:r>
              <w:t>Not very concerned</w:t>
            </w:r>
          </w:p>
        </w:tc>
        <w:tc>
          <w:tcPr>
            <w:tcW w:w="1195" w:type="dxa"/>
            <w:shd w:val="clear" w:color="auto" w:fill="E7E6E6" w:themeFill="background2"/>
            <w:vAlign w:val="center"/>
          </w:tcPr>
          <w:p w14:paraId="28919116" w14:textId="77777777" w:rsidR="006115EB" w:rsidRPr="00810AA7" w:rsidRDefault="006115EB" w:rsidP="006115EB">
            <w:pPr>
              <w:jc w:val="center"/>
            </w:pPr>
          </w:p>
        </w:tc>
        <w:tc>
          <w:tcPr>
            <w:tcW w:w="1195" w:type="dxa"/>
            <w:shd w:val="clear" w:color="auto" w:fill="FFFFFF" w:themeFill="background1"/>
            <w:vAlign w:val="center"/>
          </w:tcPr>
          <w:p w14:paraId="7377B648" w14:textId="77777777" w:rsidR="006115EB" w:rsidRPr="00810AA7" w:rsidRDefault="006115EB" w:rsidP="006115EB">
            <w:pPr>
              <w:jc w:val="center"/>
            </w:pPr>
            <w:r w:rsidRPr="00810AA7">
              <w:t>--</w:t>
            </w:r>
          </w:p>
        </w:tc>
        <w:tc>
          <w:tcPr>
            <w:tcW w:w="1195" w:type="dxa"/>
            <w:shd w:val="clear" w:color="auto" w:fill="E7E6E6" w:themeFill="background2"/>
            <w:vAlign w:val="center"/>
          </w:tcPr>
          <w:p w14:paraId="5298D853" w14:textId="77777777" w:rsidR="006115EB" w:rsidRPr="00810AA7" w:rsidRDefault="006115EB" w:rsidP="006115EB">
            <w:pPr>
              <w:jc w:val="center"/>
            </w:pPr>
          </w:p>
        </w:tc>
        <w:tc>
          <w:tcPr>
            <w:tcW w:w="1195" w:type="dxa"/>
            <w:shd w:val="clear" w:color="auto" w:fill="FFFFFF" w:themeFill="background1"/>
            <w:vAlign w:val="center"/>
          </w:tcPr>
          <w:p w14:paraId="4CAFBED8" w14:textId="77777777" w:rsidR="006115EB" w:rsidRPr="00810AA7" w:rsidRDefault="006115EB" w:rsidP="006115EB">
            <w:pPr>
              <w:jc w:val="center"/>
            </w:pPr>
            <w:r w:rsidRPr="00810AA7">
              <w:t>--</w:t>
            </w:r>
          </w:p>
        </w:tc>
        <w:tc>
          <w:tcPr>
            <w:tcW w:w="1195" w:type="dxa"/>
            <w:shd w:val="clear" w:color="auto" w:fill="E7E6E6" w:themeFill="background2"/>
            <w:vAlign w:val="center"/>
          </w:tcPr>
          <w:p w14:paraId="0D394461" w14:textId="77777777" w:rsidR="006115EB" w:rsidRPr="00810AA7" w:rsidRDefault="006115EB" w:rsidP="006115EB">
            <w:pPr>
              <w:jc w:val="center"/>
            </w:pPr>
          </w:p>
        </w:tc>
        <w:tc>
          <w:tcPr>
            <w:tcW w:w="1195" w:type="dxa"/>
            <w:shd w:val="clear" w:color="auto" w:fill="FFFFFF" w:themeFill="background1"/>
            <w:vAlign w:val="center"/>
          </w:tcPr>
          <w:p w14:paraId="690103E5" w14:textId="77777777" w:rsidR="006115EB" w:rsidRPr="00810AA7" w:rsidRDefault="006115EB" w:rsidP="006115EB">
            <w:pPr>
              <w:jc w:val="center"/>
            </w:pPr>
            <w:r w:rsidRPr="00810AA7">
              <w:rPr>
                <w:color w:val="000000"/>
              </w:rPr>
              <w:t>34.5</w:t>
            </w:r>
          </w:p>
        </w:tc>
      </w:tr>
      <w:tr w:rsidR="006115EB" w:rsidRPr="00FA7099" w14:paraId="0502A039" w14:textId="77777777" w:rsidTr="006115EB">
        <w:tc>
          <w:tcPr>
            <w:tcW w:w="3168" w:type="dxa"/>
          </w:tcPr>
          <w:p w14:paraId="6B3B8B91" w14:textId="77777777" w:rsidR="006115EB" w:rsidRPr="00E35F8A" w:rsidRDefault="006115EB" w:rsidP="006115EB">
            <w:pPr>
              <w:rPr>
                <w:rFonts w:asciiTheme="minorHAnsi" w:hAnsiTheme="minorHAnsi" w:cstheme="minorHAnsi"/>
              </w:rPr>
            </w:pPr>
            <w:r>
              <w:t>Somewhat concerned</w:t>
            </w:r>
          </w:p>
        </w:tc>
        <w:tc>
          <w:tcPr>
            <w:tcW w:w="1195" w:type="dxa"/>
            <w:shd w:val="clear" w:color="auto" w:fill="E7E6E6" w:themeFill="background2"/>
            <w:vAlign w:val="center"/>
          </w:tcPr>
          <w:p w14:paraId="66661B15" w14:textId="77777777" w:rsidR="006115EB" w:rsidRPr="00810AA7" w:rsidRDefault="006115EB" w:rsidP="006115EB">
            <w:pPr>
              <w:jc w:val="center"/>
            </w:pPr>
          </w:p>
        </w:tc>
        <w:tc>
          <w:tcPr>
            <w:tcW w:w="1195" w:type="dxa"/>
            <w:shd w:val="clear" w:color="auto" w:fill="FFFFFF" w:themeFill="background1"/>
            <w:vAlign w:val="center"/>
          </w:tcPr>
          <w:p w14:paraId="7629D38F" w14:textId="77777777" w:rsidR="006115EB" w:rsidRPr="00810AA7" w:rsidRDefault="006115EB" w:rsidP="006115EB">
            <w:pPr>
              <w:jc w:val="center"/>
            </w:pPr>
            <w:r w:rsidRPr="00810AA7">
              <w:t>--</w:t>
            </w:r>
          </w:p>
        </w:tc>
        <w:tc>
          <w:tcPr>
            <w:tcW w:w="1195" w:type="dxa"/>
            <w:shd w:val="clear" w:color="auto" w:fill="E7E6E6" w:themeFill="background2"/>
            <w:vAlign w:val="center"/>
          </w:tcPr>
          <w:p w14:paraId="3DA61A79" w14:textId="77777777" w:rsidR="006115EB" w:rsidRPr="00810AA7" w:rsidRDefault="006115EB" w:rsidP="006115EB">
            <w:pPr>
              <w:jc w:val="center"/>
            </w:pPr>
          </w:p>
        </w:tc>
        <w:tc>
          <w:tcPr>
            <w:tcW w:w="1195" w:type="dxa"/>
            <w:shd w:val="clear" w:color="auto" w:fill="FFFFFF" w:themeFill="background1"/>
            <w:vAlign w:val="center"/>
          </w:tcPr>
          <w:p w14:paraId="285261CF" w14:textId="77777777" w:rsidR="006115EB" w:rsidRPr="00810AA7" w:rsidRDefault="006115EB" w:rsidP="006115EB">
            <w:pPr>
              <w:jc w:val="center"/>
            </w:pPr>
            <w:r w:rsidRPr="00810AA7">
              <w:t>--</w:t>
            </w:r>
          </w:p>
        </w:tc>
        <w:tc>
          <w:tcPr>
            <w:tcW w:w="1195" w:type="dxa"/>
            <w:shd w:val="clear" w:color="auto" w:fill="E7E6E6" w:themeFill="background2"/>
            <w:vAlign w:val="center"/>
          </w:tcPr>
          <w:p w14:paraId="7B7F1178" w14:textId="77777777" w:rsidR="006115EB" w:rsidRPr="00810AA7" w:rsidRDefault="006115EB" w:rsidP="006115EB">
            <w:pPr>
              <w:jc w:val="center"/>
            </w:pPr>
          </w:p>
        </w:tc>
        <w:tc>
          <w:tcPr>
            <w:tcW w:w="1195" w:type="dxa"/>
            <w:shd w:val="clear" w:color="auto" w:fill="FFFFFF" w:themeFill="background1"/>
            <w:vAlign w:val="center"/>
          </w:tcPr>
          <w:p w14:paraId="54CE2F8A" w14:textId="77777777" w:rsidR="006115EB" w:rsidRPr="00810AA7" w:rsidRDefault="006115EB" w:rsidP="006115EB">
            <w:pPr>
              <w:jc w:val="center"/>
            </w:pPr>
            <w:r w:rsidRPr="00810AA7">
              <w:rPr>
                <w:color w:val="000000"/>
              </w:rPr>
              <w:t>26.6</w:t>
            </w:r>
          </w:p>
        </w:tc>
      </w:tr>
      <w:tr w:rsidR="006115EB" w:rsidRPr="00FA7099" w14:paraId="786828DE" w14:textId="77777777" w:rsidTr="006115EB">
        <w:tc>
          <w:tcPr>
            <w:tcW w:w="3168" w:type="dxa"/>
          </w:tcPr>
          <w:p w14:paraId="50C94B13" w14:textId="77777777" w:rsidR="006115EB" w:rsidRPr="00E35F8A" w:rsidRDefault="006115EB" w:rsidP="006115EB">
            <w:pPr>
              <w:rPr>
                <w:rFonts w:asciiTheme="minorHAnsi" w:hAnsiTheme="minorHAnsi" w:cstheme="minorHAnsi"/>
              </w:rPr>
            </w:pPr>
            <w:r>
              <w:t>Greatly concerned</w:t>
            </w:r>
          </w:p>
        </w:tc>
        <w:tc>
          <w:tcPr>
            <w:tcW w:w="1195" w:type="dxa"/>
            <w:tcBorders>
              <w:bottom w:val="single" w:sz="4" w:space="0" w:color="auto"/>
            </w:tcBorders>
            <w:shd w:val="clear" w:color="auto" w:fill="E7E6E6" w:themeFill="background2"/>
            <w:vAlign w:val="center"/>
          </w:tcPr>
          <w:p w14:paraId="555203B9" w14:textId="77777777" w:rsidR="006115EB" w:rsidRPr="00810AA7" w:rsidRDefault="006115EB" w:rsidP="006115EB">
            <w:pPr>
              <w:jc w:val="center"/>
            </w:pPr>
          </w:p>
        </w:tc>
        <w:tc>
          <w:tcPr>
            <w:tcW w:w="1195" w:type="dxa"/>
            <w:shd w:val="clear" w:color="auto" w:fill="FFFFFF" w:themeFill="background1"/>
            <w:vAlign w:val="center"/>
          </w:tcPr>
          <w:p w14:paraId="4665B8A8" w14:textId="77777777" w:rsidR="006115EB" w:rsidRPr="00810AA7" w:rsidRDefault="006115EB" w:rsidP="006115EB">
            <w:pPr>
              <w:jc w:val="center"/>
            </w:pPr>
            <w:r w:rsidRPr="00810AA7">
              <w:t>--</w:t>
            </w:r>
          </w:p>
        </w:tc>
        <w:tc>
          <w:tcPr>
            <w:tcW w:w="1195" w:type="dxa"/>
            <w:tcBorders>
              <w:bottom w:val="single" w:sz="4" w:space="0" w:color="auto"/>
            </w:tcBorders>
            <w:shd w:val="clear" w:color="auto" w:fill="E7E6E6" w:themeFill="background2"/>
            <w:vAlign w:val="center"/>
          </w:tcPr>
          <w:p w14:paraId="4769E6D0" w14:textId="77777777" w:rsidR="006115EB" w:rsidRPr="00810AA7" w:rsidRDefault="006115EB" w:rsidP="006115EB">
            <w:pPr>
              <w:jc w:val="center"/>
            </w:pPr>
          </w:p>
        </w:tc>
        <w:tc>
          <w:tcPr>
            <w:tcW w:w="1195" w:type="dxa"/>
            <w:shd w:val="clear" w:color="auto" w:fill="FFFFFF" w:themeFill="background1"/>
            <w:vAlign w:val="center"/>
          </w:tcPr>
          <w:p w14:paraId="44C894FA" w14:textId="77777777" w:rsidR="006115EB" w:rsidRPr="00810AA7" w:rsidRDefault="006115EB" w:rsidP="006115EB">
            <w:pPr>
              <w:jc w:val="center"/>
            </w:pPr>
            <w:r w:rsidRPr="00810AA7">
              <w:t>--</w:t>
            </w:r>
          </w:p>
        </w:tc>
        <w:tc>
          <w:tcPr>
            <w:tcW w:w="1195" w:type="dxa"/>
            <w:tcBorders>
              <w:bottom w:val="single" w:sz="4" w:space="0" w:color="auto"/>
            </w:tcBorders>
            <w:shd w:val="clear" w:color="auto" w:fill="E7E6E6" w:themeFill="background2"/>
            <w:vAlign w:val="center"/>
          </w:tcPr>
          <w:p w14:paraId="5E08055F"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74C30372" w14:textId="77777777" w:rsidR="006115EB" w:rsidRPr="00810AA7" w:rsidRDefault="006115EB" w:rsidP="006115EB">
            <w:pPr>
              <w:jc w:val="center"/>
            </w:pPr>
            <w:r w:rsidRPr="00810AA7">
              <w:rPr>
                <w:color w:val="000000"/>
              </w:rPr>
              <w:t>38.9</w:t>
            </w:r>
          </w:p>
        </w:tc>
      </w:tr>
      <w:tr w:rsidR="006115EB" w:rsidRPr="00FA7099" w14:paraId="3621AEFB" w14:textId="77777777" w:rsidTr="006115EB">
        <w:tc>
          <w:tcPr>
            <w:tcW w:w="3168" w:type="dxa"/>
            <w:shd w:val="clear" w:color="auto" w:fill="D9E2F3" w:themeFill="accent1" w:themeFillTint="33"/>
          </w:tcPr>
          <w:p w14:paraId="4EF4C19C" w14:textId="77777777" w:rsidR="006115EB" w:rsidRPr="00480B25" w:rsidRDefault="006115EB" w:rsidP="006115EB">
            <w:pPr>
              <w:rPr>
                <w:b/>
              </w:rPr>
            </w:pPr>
            <w:r w:rsidRPr="00480B25">
              <w:rPr>
                <w:b/>
              </w:rPr>
              <w:t>Tobacco</w:t>
            </w:r>
            <w:r>
              <w:rPr>
                <w:b/>
              </w:rPr>
              <w:t xml:space="preserve"> (Q31)</w:t>
            </w:r>
          </w:p>
        </w:tc>
        <w:tc>
          <w:tcPr>
            <w:tcW w:w="1195" w:type="dxa"/>
            <w:tcBorders>
              <w:bottom w:val="single" w:sz="4" w:space="0" w:color="auto"/>
            </w:tcBorders>
            <w:shd w:val="clear" w:color="auto" w:fill="FFFFFF" w:themeFill="background1"/>
            <w:vAlign w:val="center"/>
          </w:tcPr>
          <w:p w14:paraId="1EB46C58" w14:textId="77777777" w:rsidR="006115EB" w:rsidRPr="00810AA7" w:rsidRDefault="006115EB" w:rsidP="006115EB">
            <w:pPr>
              <w:jc w:val="center"/>
            </w:pPr>
          </w:p>
        </w:tc>
        <w:tc>
          <w:tcPr>
            <w:tcW w:w="1195" w:type="dxa"/>
            <w:shd w:val="clear" w:color="auto" w:fill="FFFFFF" w:themeFill="background1"/>
            <w:vAlign w:val="center"/>
          </w:tcPr>
          <w:p w14:paraId="0AAD2A50"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303CF756" w14:textId="77777777" w:rsidR="006115EB" w:rsidRPr="00810AA7" w:rsidRDefault="006115EB" w:rsidP="006115EB">
            <w:pPr>
              <w:jc w:val="center"/>
            </w:pPr>
          </w:p>
        </w:tc>
        <w:tc>
          <w:tcPr>
            <w:tcW w:w="1195" w:type="dxa"/>
            <w:shd w:val="clear" w:color="auto" w:fill="FFFFFF" w:themeFill="background1"/>
            <w:vAlign w:val="center"/>
          </w:tcPr>
          <w:p w14:paraId="2DE96187"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6D4F563A" w14:textId="77777777" w:rsidR="006115EB" w:rsidRPr="00810AA7" w:rsidRDefault="006115EB" w:rsidP="006115EB">
            <w:pPr>
              <w:jc w:val="center"/>
            </w:pPr>
          </w:p>
        </w:tc>
        <w:tc>
          <w:tcPr>
            <w:tcW w:w="1195" w:type="dxa"/>
            <w:shd w:val="clear" w:color="auto" w:fill="FFFFFF" w:themeFill="background1"/>
            <w:vAlign w:val="center"/>
          </w:tcPr>
          <w:p w14:paraId="17ABD546" w14:textId="77777777" w:rsidR="006115EB" w:rsidRPr="00810AA7" w:rsidRDefault="006115EB" w:rsidP="006115EB">
            <w:pPr>
              <w:jc w:val="center"/>
            </w:pPr>
          </w:p>
        </w:tc>
      </w:tr>
      <w:tr w:rsidR="006115EB" w:rsidRPr="00FA7099" w14:paraId="0ABA70D6" w14:textId="77777777" w:rsidTr="006115EB">
        <w:tc>
          <w:tcPr>
            <w:tcW w:w="3168" w:type="dxa"/>
          </w:tcPr>
          <w:p w14:paraId="454290C6" w14:textId="77777777" w:rsidR="006115EB" w:rsidRPr="00FA7099" w:rsidRDefault="006115EB" w:rsidP="006115EB">
            <w:r>
              <w:t>Not very concerned</w:t>
            </w:r>
          </w:p>
        </w:tc>
        <w:tc>
          <w:tcPr>
            <w:tcW w:w="1195" w:type="dxa"/>
            <w:shd w:val="clear" w:color="auto" w:fill="E7E6E6" w:themeFill="background2"/>
            <w:vAlign w:val="center"/>
          </w:tcPr>
          <w:p w14:paraId="25B8E19C" w14:textId="77777777" w:rsidR="006115EB" w:rsidRPr="00810AA7" w:rsidRDefault="006115EB" w:rsidP="006115EB">
            <w:pPr>
              <w:jc w:val="center"/>
            </w:pPr>
          </w:p>
        </w:tc>
        <w:tc>
          <w:tcPr>
            <w:tcW w:w="1195" w:type="dxa"/>
            <w:shd w:val="clear" w:color="auto" w:fill="FFFFFF" w:themeFill="background1"/>
            <w:vAlign w:val="center"/>
          </w:tcPr>
          <w:p w14:paraId="40B3E3CE" w14:textId="77777777" w:rsidR="006115EB" w:rsidRPr="00810AA7" w:rsidRDefault="006115EB" w:rsidP="006115EB">
            <w:pPr>
              <w:jc w:val="center"/>
            </w:pPr>
            <w:r w:rsidRPr="00810AA7">
              <w:t>--</w:t>
            </w:r>
          </w:p>
        </w:tc>
        <w:tc>
          <w:tcPr>
            <w:tcW w:w="1195" w:type="dxa"/>
            <w:shd w:val="clear" w:color="auto" w:fill="E7E6E6" w:themeFill="background2"/>
            <w:vAlign w:val="center"/>
          </w:tcPr>
          <w:p w14:paraId="50373046" w14:textId="77777777" w:rsidR="006115EB" w:rsidRPr="00810AA7" w:rsidRDefault="006115EB" w:rsidP="006115EB">
            <w:pPr>
              <w:jc w:val="center"/>
            </w:pPr>
          </w:p>
        </w:tc>
        <w:tc>
          <w:tcPr>
            <w:tcW w:w="1195" w:type="dxa"/>
            <w:shd w:val="clear" w:color="auto" w:fill="FFFFFF" w:themeFill="background1"/>
            <w:vAlign w:val="center"/>
          </w:tcPr>
          <w:p w14:paraId="7043D07B" w14:textId="77777777" w:rsidR="006115EB" w:rsidRPr="00810AA7" w:rsidRDefault="006115EB" w:rsidP="006115EB">
            <w:pPr>
              <w:jc w:val="center"/>
            </w:pPr>
            <w:r w:rsidRPr="00810AA7">
              <w:t>--</w:t>
            </w:r>
          </w:p>
        </w:tc>
        <w:tc>
          <w:tcPr>
            <w:tcW w:w="1195" w:type="dxa"/>
            <w:shd w:val="clear" w:color="auto" w:fill="E7E6E6" w:themeFill="background2"/>
            <w:vAlign w:val="center"/>
          </w:tcPr>
          <w:p w14:paraId="74A203D4" w14:textId="77777777" w:rsidR="006115EB" w:rsidRPr="00810AA7" w:rsidRDefault="006115EB" w:rsidP="006115EB">
            <w:pPr>
              <w:jc w:val="center"/>
            </w:pPr>
          </w:p>
        </w:tc>
        <w:tc>
          <w:tcPr>
            <w:tcW w:w="1195" w:type="dxa"/>
            <w:shd w:val="clear" w:color="auto" w:fill="FFFFFF" w:themeFill="background1"/>
            <w:vAlign w:val="center"/>
          </w:tcPr>
          <w:p w14:paraId="0679D3AE" w14:textId="77777777" w:rsidR="006115EB" w:rsidRPr="00810AA7" w:rsidRDefault="006115EB" w:rsidP="006115EB">
            <w:pPr>
              <w:jc w:val="center"/>
            </w:pPr>
            <w:r w:rsidRPr="00810AA7">
              <w:rPr>
                <w:color w:val="000000"/>
              </w:rPr>
              <w:t>24.8</w:t>
            </w:r>
          </w:p>
        </w:tc>
      </w:tr>
      <w:tr w:rsidR="006115EB" w:rsidRPr="00FA7099" w14:paraId="6B43F39E" w14:textId="77777777" w:rsidTr="006115EB">
        <w:tc>
          <w:tcPr>
            <w:tcW w:w="3168" w:type="dxa"/>
          </w:tcPr>
          <w:p w14:paraId="2D87852E" w14:textId="77777777" w:rsidR="006115EB" w:rsidRPr="00FA7099" w:rsidRDefault="006115EB" w:rsidP="006115EB">
            <w:r>
              <w:t>Somewhat concerned</w:t>
            </w:r>
          </w:p>
        </w:tc>
        <w:tc>
          <w:tcPr>
            <w:tcW w:w="1195" w:type="dxa"/>
            <w:shd w:val="clear" w:color="auto" w:fill="E7E6E6" w:themeFill="background2"/>
            <w:vAlign w:val="center"/>
          </w:tcPr>
          <w:p w14:paraId="430CFB78" w14:textId="77777777" w:rsidR="006115EB" w:rsidRPr="00810AA7" w:rsidRDefault="006115EB" w:rsidP="006115EB">
            <w:pPr>
              <w:jc w:val="center"/>
            </w:pPr>
          </w:p>
        </w:tc>
        <w:tc>
          <w:tcPr>
            <w:tcW w:w="1195" w:type="dxa"/>
            <w:shd w:val="clear" w:color="auto" w:fill="FFFFFF" w:themeFill="background1"/>
            <w:vAlign w:val="center"/>
          </w:tcPr>
          <w:p w14:paraId="6418088D" w14:textId="77777777" w:rsidR="006115EB" w:rsidRPr="00810AA7" w:rsidRDefault="006115EB" w:rsidP="006115EB">
            <w:pPr>
              <w:jc w:val="center"/>
            </w:pPr>
            <w:r w:rsidRPr="00810AA7">
              <w:t>--</w:t>
            </w:r>
          </w:p>
        </w:tc>
        <w:tc>
          <w:tcPr>
            <w:tcW w:w="1195" w:type="dxa"/>
            <w:shd w:val="clear" w:color="auto" w:fill="E7E6E6" w:themeFill="background2"/>
            <w:vAlign w:val="center"/>
          </w:tcPr>
          <w:p w14:paraId="090D00E3" w14:textId="77777777" w:rsidR="006115EB" w:rsidRPr="00810AA7" w:rsidRDefault="006115EB" w:rsidP="006115EB">
            <w:pPr>
              <w:jc w:val="center"/>
            </w:pPr>
          </w:p>
        </w:tc>
        <w:tc>
          <w:tcPr>
            <w:tcW w:w="1195" w:type="dxa"/>
            <w:shd w:val="clear" w:color="auto" w:fill="FFFFFF" w:themeFill="background1"/>
            <w:vAlign w:val="center"/>
          </w:tcPr>
          <w:p w14:paraId="52E7BB03" w14:textId="77777777" w:rsidR="006115EB" w:rsidRPr="00810AA7" w:rsidRDefault="006115EB" w:rsidP="006115EB">
            <w:pPr>
              <w:jc w:val="center"/>
            </w:pPr>
            <w:r w:rsidRPr="00810AA7">
              <w:t>--</w:t>
            </w:r>
          </w:p>
        </w:tc>
        <w:tc>
          <w:tcPr>
            <w:tcW w:w="1195" w:type="dxa"/>
            <w:shd w:val="clear" w:color="auto" w:fill="E7E6E6" w:themeFill="background2"/>
            <w:vAlign w:val="center"/>
          </w:tcPr>
          <w:p w14:paraId="1EFE44EC" w14:textId="77777777" w:rsidR="006115EB" w:rsidRPr="00810AA7" w:rsidRDefault="006115EB" w:rsidP="006115EB">
            <w:pPr>
              <w:jc w:val="center"/>
            </w:pPr>
          </w:p>
        </w:tc>
        <w:tc>
          <w:tcPr>
            <w:tcW w:w="1195" w:type="dxa"/>
            <w:shd w:val="clear" w:color="auto" w:fill="FFFFFF" w:themeFill="background1"/>
            <w:vAlign w:val="center"/>
          </w:tcPr>
          <w:p w14:paraId="1BA6DB9E" w14:textId="77777777" w:rsidR="006115EB" w:rsidRPr="00810AA7" w:rsidRDefault="006115EB" w:rsidP="006115EB">
            <w:pPr>
              <w:jc w:val="center"/>
            </w:pPr>
            <w:r w:rsidRPr="00810AA7">
              <w:rPr>
                <w:color w:val="000000"/>
              </w:rPr>
              <w:t>11.9</w:t>
            </w:r>
          </w:p>
        </w:tc>
      </w:tr>
      <w:tr w:rsidR="006115EB" w:rsidRPr="00FA7099" w14:paraId="7D2E8231" w14:textId="77777777" w:rsidTr="006115EB">
        <w:tc>
          <w:tcPr>
            <w:tcW w:w="3168" w:type="dxa"/>
          </w:tcPr>
          <w:p w14:paraId="28E5EF95" w14:textId="77777777" w:rsidR="006115EB" w:rsidRPr="00FA7099" w:rsidRDefault="006115EB" w:rsidP="006115EB">
            <w:r>
              <w:t>Greatly concerned</w:t>
            </w:r>
          </w:p>
        </w:tc>
        <w:tc>
          <w:tcPr>
            <w:tcW w:w="1195" w:type="dxa"/>
            <w:tcBorders>
              <w:bottom w:val="single" w:sz="4" w:space="0" w:color="auto"/>
            </w:tcBorders>
            <w:shd w:val="clear" w:color="auto" w:fill="E7E6E6" w:themeFill="background2"/>
            <w:vAlign w:val="center"/>
          </w:tcPr>
          <w:p w14:paraId="1824F249" w14:textId="77777777" w:rsidR="006115EB" w:rsidRPr="00810AA7" w:rsidRDefault="006115EB" w:rsidP="006115EB">
            <w:pPr>
              <w:jc w:val="center"/>
            </w:pPr>
          </w:p>
        </w:tc>
        <w:tc>
          <w:tcPr>
            <w:tcW w:w="1195" w:type="dxa"/>
            <w:shd w:val="clear" w:color="auto" w:fill="FFFFFF" w:themeFill="background1"/>
            <w:vAlign w:val="center"/>
          </w:tcPr>
          <w:p w14:paraId="5C6F951D" w14:textId="77777777" w:rsidR="006115EB" w:rsidRPr="00810AA7" w:rsidRDefault="006115EB" w:rsidP="006115EB">
            <w:pPr>
              <w:jc w:val="center"/>
            </w:pPr>
            <w:r w:rsidRPr="00810AA7">
              <w:t>--</w:t>
            </w:r>
          </w:p>
        </w:tc>
        <w:tc>
          <w:tcPr>
            <w:tcW w:w="1195" w:type="dxa"/>
            <w:tcBorders>
              <w:bottom w:val="single" w:sz="4" w:space="0" w:color="auto"/>
            </w:tcBorders>
            <w:shd w:val="clear" w:color="auto" w:fill="E7E6E6" w:themeFill="background2"/>
            <w:vAlign w:val="center"/>
          </w:tcPr>
          <w:p w14:paraId="3FB85506" w14:textId="77777777" w:rsidR="006115EB" w:rsidRPr="00810AA7" w:rsidRDefault="006115EB" w:rsidP="006115EB">
            <w:pPr>
              <w:jc w:val="center"/>
            </w:pPr>
          </w:p>
        </w:tc>
        <w:tc>
          <w:tcPr>
            <w:tcW w:w="1195" w:type="dxa"/>
            <w:shd w:val="clear" w:color="auto" w:fill="FFFFFF" w:themeFill="background1"/>
            <w:vAlign w:val="center"/>
          </w:tcPr>
          <w:p w14:paraId="1DA298B4" w14:textId="77777777" w:rsidR="006115EB" w:rsidRPr="00810AA7" w:rsidRDefault="006115EB" w:rsidP="006115EB">
            <w:pPr>
              <w:jc w:val="center"/>
            </w:pPr>
            <w:r w:rsidRPr="00810AA7">
              <w:t>--</w:t>
            </w:r>
          </w:p>
        </w:tc>
        <w:tc>
          <w:tcPr>
            <w:tcW w:w="1195" w:type="dxa"/>
            <w:tcBorders>
              <w:bottom w:val="single" w:sz="4" w:space="0" w:color="auto"/>
            </w:tcBorders>
            <w:shd w:val="clear" w:color="auto" w:fill="E7E6E6" w:themeFill="background2"/>
            <w:vAlign w:val="center"/>
          </w:tcPr>
          <w:p w14:paraId="01C8FCD9"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1698C0F0" w14:textId="77777777" w:rsidR="006115EB" w:rsidRPr="00810AA7" w:rsidRDefault="006115EB" w:rsidP="006115EB">
            <w:pPr>
              <w:jc w:val="center"/>
            </w:pPr>
            <w:r w:rsidRPr="00810AA7">
              <w:rPr>
                <w:color w:val="000000"/>
              </w:rPr>
              <w:t>63.4</w:t>
            </w:r>
          </w:p>
        </w:tc>
      </w:tr>
      <w:tr w:rsidR="006115EB" w:rsidRPr="00FA7099" w14:paraId="268E8850" w14:textId="77777777" w:rsidTr="006115EB">
        <w:tc>
          <w:tcPr>
            <w:tcW w:w="3168" w:type="dxa"/>
            <w:shd w:val="clear" w:color="auto" w:fill="D9E2F3" w:themeFill="accent1" w:themeFillTint="33"/>
          </w:tcPr>
          <w:p w14:paraId="7C457BD2" w14:textId="77777777" w:rsidR="006115EB" w:rsidRPr="00480B25" w:rsidRDefault="006115EB" w:rsidP="006115EB">
            <w:pPr>
              <w:rPr>
                <w:b/>
              </w:rPr>
            </w:pPr>
            <w:r w:rsidRPr="00480B25">
              <w:rPr>
                <w:b/>
              </w:rPr>
              <w:t>E-cigarettes or vaping devices</w:t>
            </w:r>
            <w:r>
              <w:rPr>
                <w:b/>
              </w:rPr>
              <w:t xml:space="preserve"> (Q32)</w:t>
            </w:r>
          </w:p>
        </w:tc>
        <w:tc>
          <w:tcPr>
            <w:tcW w:w="1195" w:type="dxa"/>
            <w:tcBorders>
              <w:bottom w:val="single" w:sz="4" w:space="0" w:color="auto"/>
            </w:tcBorders>
            <w:shd w:val="clear" w:color="auto" w:fill="FFFFFF" w:themeFill="background1"/>
            <w:vAlign w:val="center"/>
          </w:tcPr>
          <w:p w14:paraId="10AC2865" w14:textId="77777777" w:rsidR="006115EB" w:rsidRPr="00810AA7" w:rsidRDefault="006115EB" w:rsidP="006115EB">
            <w:pPr>
              <w:jc w:val="center"/>
            </w:pPr>
          </w:p>
        </w:tc>
        <w:tc>
          <w:tcPr>
            <w:tcW w:w="1195" w:type="dxa"/>
            <w:shd w:val="clear" w:color="auto" w:fill="FFFFFF" w:themeFill="background1"/>
            <w:vAlign w:val="center"/>
          </w:tcPr>
          <w:p w14:paraId="37965CF8"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1E796B5D" w14:textId="77777777" w:rsidR="006115EB" w:rsidRPr="00810AA7" w:rsidRDefault="006115EB" w:rsidP="006115EB">
            <w:pPr>
              <w:jc w:val="center"/>
            </w:pPr>
          </w:p>
        </w:tc>
        <w:tc>
          <w:tcPr>
            <w:tcW w:w="1195" w:type="dxa"/>
            <w:shd w:val="clear" w:color="auto" w:fill="FFFFFF" w:themeFill="background1"/>
            <w:vAlign w:val="center"/>
          </w:tcPr>
          <w:p w14:paraId="33189D63"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525AA732" w14:textId="77777777" w:rsidR="006115EB" w:rsidRPr="00810AA7" w:rsidRDefault="006115EB" w:rsidP="006115EB">
            <w:pPr>
              <w:jc w:val="center"/>
            </w:pPr>
          </w:p>
        </w:tc>
        <w:tc>
          <w:tcPr>
            <w:tcW w:w="1195" w:type="dxa"/>
            <w:shd w:val="clear" w:color="auto" w:fill="FFFFFF" w:themeFill="background1"/>
            <w:vAlign w:val="center"/>
          </w:tcPr>
          <w:p w14:paraId="7ACD06E5" w14:textId="77777777" w:rsidR="006115EB" w:rsidRPr="00810AA7" w:rsidRDefault="006115EB" w:rsidP="006115EB">
            <w:pPr>
              <w:jc w:val="center"/>
            </w:pPr>
          </w:p>
        </w:tc>
      </w:tr>
      <w:tr w:rsidR="006115EB" w:rsidRPr="00FA7099" w14:paraId="579146BB" w14:textId="77777777" w:rsidTr="006115EB">
        <w:tc>
          <w:tcPr>
            <w:tcW w:w="3168" w:type="dxa"/>
          </w:tcPr>
          <w:p w14:paraId="45102820" w14:textId="77777777" w:rsidR="006115EB" w:rsidRPr="00FA7099" w:rsidRDefault="006115EB" w:rsidP="006115EB">
            <w:r>
              <w:t>Not very concerned</w:t>
            </w:r>
          </w:p>
        </w:tc>
        <w:tc>
          <w:tcPr>
            <w:tcW w:w="1195" w:type="dxa"/>
            <w:shd w:val="clear" w:color="auto" w:fill="E7E6E6" w:themeFill="background2"/>
            <w:vAlign w:val="center"/>
          </w:tcPr>
          <w:p w14:paraId="17E01CE8" w14:textId="77777777" w:rsidR="006115EB" w:rsidRPr="00810AA7" w:rsidRDefault="006115EB" w:rsidP="006115EB">
            <w:pPr>
              <w:jc w:val="center"/>
            </w:pPr>
          </w:p>
        </w:tc>
        <w:tc>
          <w:tcPr>
            <w:tcW w:w="1195" w:type="dxa"/>
            <w:shd w:val="clear" w:color="auto" w:fill="FFFFFF" w:themeFill="background1"/>
            <w:vAlign w:val="center"/>
          </w:tcPr>
          <w:p w14:paraId="0BC1BC7D" w14:textId="77777777" w:rsidR="006115EB" w:rsidRPr="00810AA7" w:rsidRDefault="006115EB" w:rsidP="006115EB">
            <w:pPr>
              <w:jc w:val="center"/>
            </w:pPr>
            <w:r w:rsidRPr="00810AA7">
              <w:t>--</w:t>
            </w:r>
          </w:p>
        </w:tc>
        <w:tc>
          <w:tcPr>
            <w:tcW w:w="1195" w:type="dxa"/>
            <w:shd w:val="clear" w:color="auto" w:fill="E7E6E6" w:themeFill="background2"/>
            <w:vAlign w:val="center"/>
          </w:tcPr>
          <w:p w14:paraId="2268B079" w14:textId="77777777" w:rsidR="006115EB" w:rsidRPr="00810AA7" w:rsidRDefault="006115EB" w:rsidP="006115EB">
            <w:pPr>
              <w:jc w:val="center"/>
            </w:pPr>
          </w:p>
        </w:tc>
        <w:tc>
          <w:tcPr>
            <w:tcW w:w="1195" w:type="dxa"/>
            <w:shd w:val="clear" w:color="auto" w:fill="FFFFFF" w:themeFill="background1"/>
            <w:vAlign w:val="center"/>
          </w:tcPr>
          <w:p w14:paraId="2546DA1D" w14:textId="77777777" w:rsidR="006115EB" w:rsidRPr="00810AA7" w:rsidRDefault="006115EB" w:rsidP="006115EB">
            <w:pPr>
              <w:jc w:val="center"/>
            </w:pPr>
            <w:r w:rsidRPr="00810AA7">
              <w:t>--</w:t>
            </w:r>
          </w:p>
        </w:tc>
        <w:tc>
          <w:tcPr>
            <w:tcW w:w="1195" w:type="dxa"/>
            <w:shd w:val="clear" w:color="auto" w:fill="E7E6E6" w:themeFill="background2"/>
            <w:vAlign w:val="center"/>
          </w:tcPr>
          <w:p w14:paraId="2A2A614E" w14:textId="77777777" w:rsidR="006115EB" w:rsidRPr="00810AA7" w:rsidRDefault="006115EB" w:rsidP="006115EB">
            <w:pPr>
              <w:jc w:val="center"/>
            </w:pPr>
          </w:p>
        </w:tc>
        <w:tc>
          <w:tcPr>
            <w:tcW w:w="1195" w:type="dxa"/>
            <w:shd w:val="clear" w:color="auto" w:fill="FFFFFF" w:themeFill="background1"/>
            <w:vAlign w:val="center"/>
          </w:tcPr>
          <w:p w14:paraId="36E3ADDA" w14:textId="77777777" w:rsidR="006115EB" w:rsidRPr="00810AA7" w:rsidRDefault="006115EB" w:rsidP="006115EB">
            <w:pPr>
              <w:jc w:val="center"/>
            </w:pPr>
            <w:r w:rsidRPr="00810AA7">
              <w:rPr>
                <w:color w:val="000000"/>
              </w:rPr>
              <w:t>9.8</w:t>
            </w:r>
          </w:p>
        </w:tc>
      </w:tr>
      <w:tr w:rsidR="006115EB" w:rsidRPr="00FA7099" w14:paraId="67E0DAC5" w14:textId="77777777" w:rsidTr="006115EB">
        <w:tc>
          <w:tcPr>
            <w:tcW w:w="3168" w:type="dxa"/>
          </w:tcPr>
          <w:p w14:paraId="7B535929" w14:textId="77777777" w:rsidR="006115EB" w:rsidRPr="00FA7099" w:rsidRDefault="006115EB" w:rsidP="006115EB">
            <w:r>
              <w:t>Somewhat concerned</w:t>
            </w:r>
          </w:p>
        </w:tc>
        <w:tc>
          <w:tcPr>
            <w:tcW w:w="1195" w:type="dxa"/>
            <w:shd w:val="clear" w:color="auto" w:fill="E7E6E6" w:themeFill="background2"/>
            <w:vAlign w:val="center"/>
          </w:tcPr>
          <w:p w14:paraId="479062F2" w14:textId="77777777" w:rsidR="006115EB" w:rsidRPr="00810AA7" w:rsidRDefault="006115EB" w:rsidP="006115EB">
            <w:pPr>
              <w:jc w:val="center"/>
            </w:pPr>
          </w:p>
        </w:tc>
        <w:tc>
          <w:tcPr>
            <w:tcW w:w="1195" w:type="dxa"/>
            <w:shd w:val="clear" w:color="auto" w:fill="FFFFFF" w:themeFill="background1"/>
            <w:vAlign w:val="center"/>
          </w:tcPr>
          <w:p w14:paraId="0930AADE" w14:textId="77777777" w:rsidR="006115EB" w:rsidRPr="00810AA7" w:rsidRDefault="006115EB" w:rsidP="006115EB">
            <w:pPr>
              <w:jc w:val="center"/>
            </w:pPr>
            <w:r w:rsidRPr="00810AA7">
              <w:t>--</w:t>
            </w:r>
          </w:p>
        </w:tc>
        <w:tc>
          <w:tcPr>
            <w:tcW w:w="1195" w:type="dxa"/>
            <w:shd w:val="clear" w:color="auto" w:fill="E7E6E6" w:themeFill="background2"/>
            <w:vAlign w:val="center"/>
          </w:tcPr>
          <w:p w14:paraId="2B17CF08" w14:textId="77777777" w:rsidR="006115EB" w:rsidRPr="00810AA7" w:rsidRDefault="006115EB" w:rsidP="006115EB">
            <w:pPr>
              <w:jc w:val="center"/>
            </w:pPr>
          </w:p>
        </w:tc>
        <w:tc>
          <w:tcPr>
            <w:tcW w:w="1195" w:type="dxa"/>
            <w:shd w:val="clear" w:color="auto" w:fill="FFFFFF" w:themeFill="background1"/>
            <w:vAlign w:val="center"/>
          </w:tcPr>
          <w:p w14:paraId="4B6E2B37" w14:textId="77777777" w:rsidR="006115EB" w:rsidRPr="00810AA7" w:rsidRDefault="006115EB" w:rsidP="006115EB">
            <w:pPr>
              <w:jc w:val="center"/>
            </w:pPr>
            <w:r w:rsidRPr="00810AA7">
              <w:t>--</w:t>
            </w:r>
          </w:p>
        </w:tc>
        <w:tc>
          <w:tcPr>
            <w:tcW w:w="1195" w:type="dxa"/>
            <w:shd w:val="clear" w:color="auto" w:fill="E7E6E6" w:themeFill="background2"/>
            <w:vAlign w:val="center"/>
          </w:tcPr>
          <w:p w14:paraId="5C7CB77E" w14:textId="77777777" w:rsidR="006115EB" w:rsidRPr="00810AA7" w:rsidRDefault="006115EB" w:rsidP="006115EB">
            <w:pPr>
              <w:jc w:val="center"/>
            </w:pPr>
          </w:p>
        </w:tc>
        <w:tc>
          <w:tcPr>
            <w:tcW w:w="1195" w:type="dxa"/>
            <w:shd w:val="clear" w:color="auto" w:fill="FFFFFF" w:themeFill="background1"/>
            <w:vAlign w:val="center"/>
          </w:tcPr>
          <w:p w14:paraId="379846CC" w14:textId="77777777" w:rsidR="006115EB" w:rsidRPr="00810AA7" w:rsidRDefault="006115EB" w:rsidP="006115EB">
            <w:pPr>
              <w:jc w:val="center"/>
            </w:pPr>
            <w:r w:rsidRPr="00810AA7">
              <w:rPr>
                <w:color w:val="000000"/>
              </w:rPr>
              <w:t>18.1</w:t>
            </w:r>
          </w:p>
        </w:tc>
      </w:tr>
      <w:tr w:rsidR="006115EB" w:rsidRPr="00FA7099" w14:paraId="3F729565" w14:textId="77777777" w:rsidTr="006115EB">
        <w:tc>
          <w:tcPr>
            <w:tcW w:w="3168" w:type="dxa"/>
          </w:tcPr>
          <w:p w14:paraId="3835AF87" w14:textId="77777777" w:rsidR="006115EB" w:rsidRPr="00FA7099" w:rsidRDefault="006115EB" w:rsidP="006115EB">
            <w:r>
              <w:t>Greatly concerned</w:t>
            </w:r>
          </w:p>
        </w:tc>
        <w:tc>
          <w:tcPr>
            <w:tcW w:w="1195" w:type="dxa"/>
            <w:tcBorders>
              <w:bottom w:val="single" w:sz="4" w:space="0" w:color="auto"/>
            </w:tcBorders>
            <w:shd w:val="clear" w:color="auto" w:fill="E7E6E6" w:themeFill="background2"/>
            <w:vAlign w:val="center"/>
          </w:tcPr>
          <w:p w14:paraId="7E9BA076" w14:textId="77777777" w:rsidR="006115EB" w:rsidRPr="00810AA7" w:rsidRDefault="006115EB" w:rsidP="006115EB">
            <w:pPr>
              <w:jc w:val="center"/>
            </w:pPr>
          </w:p>
        </w:tc>
        <w:tc>
          <w:tcPr>
            <w:tcW w:w="1195" w:type="dxa"/>
            <w:shd w:val="clear" w:color="auto" w:fill="FFFFFF" w:themeFill="background1"/>
            <w:vAlign w:val="center"/>
          </w:tcPr>
          <w:p w14:paraId="3367C794" w14:textId="77777777" w:rsidR="006115EB" w:rsidRPr="00810AA7" w:rsidRDefault="006115EB" w:rsidP="006115EB">
            <w:pPr>
              <w:jc w:val="center"/>
            </w:pPr>
            <w:r w:rsidRPr="00810AA7">
              <w:t>--</w:t>
            </w:r>
          </w:p>
        </w:tc>
        <w:tc>
          <w:tcPr>
            <w:tcW w:w="1195" w:type="dxa"/>
            <w:tcBorders>
              <w:bottom w:val="single" w:sz="4" w:space="0" w:color="auto"/>
            </w:tcBorders>
            <w:shd w:val="clear" w:color="auto" w:fill="E7E6E6" w:themeFill="background2"/>
            <w:vAlign w:val="center"/>
          </w:tcPr>
          <w:p w14:paraId="2F604438" w14:textId="77777777" w:rsidR="006115EB" w:rsidRPr="00810AA7" w:rsidRDefault="006115EB" w:rsidP="006115EB">
            <w:pPr>
              <w:jc w:val="center"/>
            </w:pPr>
          </w:p>
        </w:tc>
        <w:tc>
          <w:tcPr>
            <w:tcW w:w="1195" w:type="dxa"/>
            <w:shd w:val="clear" w:color="auto" w:fill="FFFFFF" w:themeFill="background1"/>
            <w:vAlign w:val="center"/>
          </w:tcPr>
          <w:p w14:paraId="1B25EED0" w14:textId="77777777" w:rsidR="006115EB" w:rsidRPr="00810AA7" w:rsidRDefault="006115EB" w:rsidP="006115EB">
            <w:pPr>
              <w:jc w:val="center"/>
            </w:pPr>
            <w:r w:rsidRPr="00810AA7">
              <w:t>--</w:t>
            </w:r>
          </w:p>
        </w:tc>
        <w:tc>
          <w:tcPr>
            <w:tcW w:w="1195" w:type="dxa"/>
            <w:tcBorders>
              <w:bottom w:val="single" w:sz="4" w:space="0" w:color="auto"/>
            </w:tcBorders>
            <w:shd w:val="clear" w:color="auto" w:fill="E7E6E6" w:themeFill="background2"/>
            <w:vAlign w:val="center"/>
          </w:tcPr>
          <w:p w14:paraId="19476C92"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641CC9B2" w14:textId="77777777" w:rsidR="006115EB" w:rsidRPr="00810AA7" w:rsidRDefault="006115EB" w:rsidP="006115EB">
            <w:pPr>
              <w:jc w:val="center"/>
            </w:pPr>
            <w:r w:rsidRPr="00810AA7">
              <w:rPr>
                <w:color w:val="000000"/>
              </w:rPr>
              <w:t>72.1</w:t>
            </w:r>
          </w:p>
        </w:tc>
      </w:tr>
    </w:tbl>
    <w:p w14:paraId="68E89773" w14:textId="77777777" w:rsidR="006115EB" w:rsidRDefault="006115EB" w:rsidP="006115EB">
      <w:pPr>
        <w:spacing w:before="80" w:after="0" w:line="240" w:lineRule="auto"/>
        <w:rPr>
          <w:rFonts w:ascii="Calibri" w:eastAsia="Calibri" w:hAnsi="Calibri" w:cs="Calibri"/>
        </w:rPr>
      </w:pPr>
      <w:r w:rsidRPr="00FD05AB">
        <w:rPr>
          <w:rFonts w:ascii="Calibri" w:eastAsia="Calibri" w:hAnsi="Calibri" w:cs="Calibri"/>
          <w:vertAlign w:val="superscript"/>
        </w:rPr>
        <w:t>1</w:t>
      </w:r>
      <w:r w:rsidRPr="00FD05AB">
        <w:rPr>
          <w:rFonts w:ascii="Calibri" w:eastAsia="Calibri" w:hAnsi="Calibri" w:cs="Calibri"/>
        </w:rPr>
        <w:t>Sample sizes for these items are based on positive responses to</w:t>
      </w:r>
      <w:r>
        <w:rPr>
          <w:rFonts w:ascii="Calibri" w:eastAsia="Calibri" w:hAnsi="Calibri" w:cs="Calibri"/>
        </w:rPr>
        <w:t xml:space="preserve"> corresponding</w:t>
      </w:r>
      <w:r w:rsidRPr="00FD05AB">
        <w:rPr>
          <w:rFonts w:ascii="Calibri" w:eastAsia="Calibri" w:hAnsi="Calibri" w:cs="Calibri"/>
        </w:rPr>
        <w:t xml:space="preserve"> </w:t>
      </w:r>
      <w:r>
        <w:rPr>
          <w:rFonts w:ascii="Calibri" w:eastAsia="Calibri" w:hAnsi="Calibri" w:cs="Calibri"/>
        </w:rPr>
        <w:t>questions i</w:t>
      </w:r>
      <w:r w:rsidRPr="00FD05AB">
        <w:rPr>
          <w:rFonts w:ascii="Calibri" w:eastAsia="Calibri" w:hAnsi="Calibri" w:cs="Calibri"/>
        </w:rPr>
        <w:t xml:space="preserve">n section H. </w:t>
      </w:r>
    </w:p>
    <w:p w14:paraId="3E06F69C" w14:textId="2E9237FE" w:rsidR="006115EB" w:rsidRDefault="006115EB" w:rsidP="006115EB">
      <w:pPr>
        <w:spacing w:before="80" w:after="0" w:line="240" w:lineRule="auto"/>
        <w:rPr>
          <w:rFonts w:ascii="Calibri" w:eastAsia="Calibri" w:hAnsi="Calibri" w:cs="Calibri"/>
        </w:rPr>
      </w:pPr>
      <w:r>
        <w:rPr>
          <w:rFonts w:ascii="Calibri" w:eastAsia="Calibri" w:hAnsi="Calibri" w:cs="Calibri"/>
          <w:vertAlign w:val="superscript"/>
        </w:rPr>
        <w:t>2</w:t>
      </w:r>
      <w:r>
        <w:rPr>
          <w:rFonts w:ascii="Calibri" w:eastAsia="Calibri" w:hAnsi="Calibri" w:cs="Calibri"/>
        </w:rPr>
        <w:t xml:space="preserve">Due to the small numbers of responses on which the rates in this table are based, especially for </w:t>
      </w:r>
      <w:r w:rsidR="00D62E10">
        <w:rPr>
          <w:rFonts w:ascii="Calibri" w:eastAsia="Calibri" w:hAnsi="Calibri" w:cs="Calibri"/>
        </w:rPr>
        <w:t xml:space="preserve">parents whose </w:t>
      </w:r>
      <w:r>
        <w:rPr>
          <w:rFonts w:ascii="Calibri" w:eastAsia="Calibri" w:hAnsi="Calibri" w:cs="Calibri"/>
        </w:rPr>
        <w:t>referent child</w:t>
      </w:r>
      <w:r w:rsidR="00D62E10">
        <w:rPr>
          <w:rFonts w:ascii="Calibri" w:eastAsia="Calibri" w:hAnsi="Calibri" w:cs="Calibri"/>
        </w:rPr>
        <w:t xml:space="preserve"> was in</w:t>
      </w:r>
      <w:r>
        <w:rPr>
          <w:rFonts w:ascii="Calibri" w:eastAsia="Calibri" w:hAnsi="Calibri" w:cs="Calibri"/>
        </w:rPr>
        <w:t xml:space="preserve"> grade levels 6-8, the findings for the total sample </w:t>
      </w:r>
      <w:r w:rsidR="00D62E10">
        <w:rPr>
          <w:rFonts w:ascii="Calibri" w:eastAsia="Calibri" w:hAnsi="Calibri" w:cs="Calibri"/>
        </w:rPr>
        <w:t xml:space="preserve">only </w:t>
      </w:r>
      <w:r>
        <w:rPr>
          <w:rFonts w:ascii="Calibri" w:eastAsia="Calibri" w:hAnsi="Calibri" w:cs="Calibri"/>
        </w:rPr>
        <w:t xml:space="preserve">are reported. </w:t>
      </w:r>
      <w:r w:rsidRPr="00FD05AB">
        <w:rPr>
          <w:rFonts w:ascii="Calibri" w:eastAsia="Calibri" w:hAnsi="Calibri" w:cs="Calibri"/>
        </w:rPr>
        <w:t xml:space="preserve"> </w:t>
      </w:r>
      <w:r w:rsidR="00D62E10">
        <w:rPr>
          <w:rFonts w:ascii="Calibri" w:eastAsia="Calibri" w:hAnsi="Calibri" w:cs="Calibri"/>
        </w:rPr>
        <w:t>In addition, the sample sizes for parents who knew or suspected their child had misused prescription medications or used other drugs in the past 30 days were insufficient to report their level of concern about these behaviors.</w:t>
      </w:r>
    </w:p>
    <w:p w14:paraId="3ACF362F" w14:textId="77777777" w:rsidR="006115EB" w:rsidRDefault="006115EB" w:rsidP="006115EB">
      <w:pPr>
        <w:rPr>
          <w:rFonts w:ascii="Calibri" w:eastAsia="Calibri" w:hAnsi="Calibri" w:cs="Calibri"/>
          <w:b/>
        </w:rPr>
      </w:pPr>
      <w:r>
        <w:rPr>
          <w:rFonts w:ascii="Calibri" w:eastAsia="Calibri" w:hAnsi="Calibri" w:cs="Calibri"/>
          <w:b/>
        </w:rPr>
        <w:br w:type="page"/>
      </w:r>
    </w:p>
    <w:p w14:paraId="3A5E6EE8" w14:textId="77777777" w:rsidR="006115EB" w:rsidRDefault="006115EB" w:rsidP="006115EB">
      <w:pPr>
        <w:rPr>
          <w:rFonts w:ascii="Calibri" w:eastAsia="Calibri" w:hAnsi="Calibri" w:cs="Calibri"/>
          <w:b/>
          <w:sz w:val="24"/>
          <w:szCs w:val="24"/>
        </w:rPr>
      </w:pPr>
      <w:r w:rsidRPr="005A2C6E">
        <w:rPr>
          <w:rFonts w:ascii="Calibri" w:eastAsia="Calibri" w:hAnsi="Calibri" w:cs="Calibri"/>
          <w:b/>
          <w:sz w:val="24"/>
          <w:szCs w:val="24"/>
        </w:rPr>
        <w:lastRenderedPageBreak/>
        <w:t>J. Topics for which parents are likely to seek information or guidance</w:t>
      </w:r>
    </w:p>
    <w:tbl>
      <w:tblPr>
        <w:tblStyle w:val="TableGrid1"/>
        <w:tblW w:w="10345" w:type="dxa"/>
        <w:tblLayout w:type="fixed"/>
        <w:tblLook w:val="04A0" w:firstRow="1" w:lastRow="0" w:firstColumn="1" w:lastColumn="0" w:noHBand="0" w:noVBand="1"/>
      </w:tblPr>
      <w:tblGrid>
        <w:gridCol w:w="3141"/>
        <w:gridCol w:w="1194"/>
        <w:gridCol w:w="1194"/>
        <w:gridCol w:w="1194"/>
        <w:gridCol w:w="1194"/>
        <w:gridCol w:w="1194"/>
        <w:gridCol w:w="1234"/>
      </w:tblGrid>
      <w:tr w:rsidR="006115EB" w:rsidRPr="00FA7099" w14:paraId="2BD5A7CB" w14:textId="77777777" w:rsidTr="006115EB">
        <w:tc>
          <w:tcPr>
            <w:tcW w:w="10345" w:type="dxa"/>
            <w:gridSpan w:val="7"/>
            <w:shd w:val="clear" w:color="auto" w:fill="D9E2F3" w:themeFill="accent1" w:themeFillTint="33"/>
          </w:tcPr>
          <w:p w14:paraId="53D19F35" w14:textId="77777777" w:rsidR="006115EB" w:rsidRPr="005A2C6E" w:rsidRDefault="006115EB" w:rsidP="006115EB">
            <w:pPr>
              <w:rPr>
                <w:rFonts w:asciiTheme="minorHAnsi" w:hAnsiTheme="minorHAnsi" w:cstheme="minorHAnsi"/>
                <w:b/>
              </w:rPr>
            </w:pPr>
            <w:bookmarkStart w:id="12" w:name="_Hlk34140957"/>
            <w:r w:rsidRPr="005A2C6E">
              <w:rPr>
                <w:rFonts w:asciiTheme="minorHAnsi" w:eastAsia="Times New Roman" w:hAnsiTheme="minorHAnsi" w:cstheme="minorHAnsi"/>
                <w:b/>
                <w:bCs/>
                <w:color w:val="000000"/>
              </w:rPr>
              <w:t xml:space="preserve">For which of the following topics are you likely to seek information or guidance during the upcoming year? </w:t>
            </w:r>
            <w:bookmarkEnd w:id="12"/>
            <w:r w:rsidRPr="005A2C6E">
              <w:rPr>
                <w:rFonts w:asciiTheme="minorHAnsi" w:eastAsia="Times New Roman" w:hAnsiTheme="minorHAnsi" w:cstheme="minorHAnsi"/>
                <w:b/>
                <w:bCs/>
                <w:color w:val="000000"/>
              </w:rPr>
              <w:t>(Check all that apply)</w:t>
            </w:r>
          </w:p>
        </w:tc>
      </w:tr>
      <w:tr w:rsidR="006115EB" w:rsidRPr="00FA7099" w14:paraId="26A8B638" w14:textId="77777777" w:rsidTr="006115EB">
        <w:tc>
          <w:tcPr>
            <w:tcW w:w="10345" w:type="dxa"/>
            <w:gridSpan w:val="7"/>
            <w:tcBorders>
              <w:bottom w:val="single" w:sz="4" w:space="0" w:color="auto"/>
            </w:tcBorders>
          </w:tcPr>
          <w:p w14:paraId="3E92F408" w14:textId="77777777" w:rsidR="006115EB" w:rsidRPr="00FA7099" w:rsidRDefault="006115EB" w:rsidP="006115EB">
            <w:pPr>
              <w:jc w:val="center"/>
              <w:rPr>
                <w:b/>
              </w:rPr>
            </w:pPr>
          </w:p>
        </w:tc>
      </w:tr>
      <w:tr w:rsidR="006115EB" w:rsidRPr="00FA7099" w14:paraId="5266DD91" w14:textId="77777777" w:rsidTr="006115EB">
        <w:tc>
          <w:tcPr>
            <w:tcW w:w="3141" w:type="dxa"/>
            <w:shd w:val="clear" w:color="auto" w:fill="D9E2F3" w:themeFill="accent1" w:themeFillTint="33"/>
          </w:tcPr>
          <w:p w14:paraId="3163379E" w14:textId="77777777" w:rsidR="006115EB" w:rsidRPr="00FA7099" w:rsidRDefault="006115EB" w:rsidP="006115EB">
            <w:pPr>
              <w:rPr>
                <w:b/>
              </w:rPr>
            </w:pPr>
          </w:p>
        </w:tc>
        <w:tc>
          <w:tcPr>
            <w:tcW w:w="4776" w:type="dxa"/>
            <w:gridSpan w:val="4"/>
            <w:shd w:val="clear" w:color="auto" w:fill="D9E2F3" w:themeFill="accent1" w:themeFillTint="33"/>
          </w:tcPr>
          <w:p w14:paraId="465987DB" w14:textId="77777777" w:rsidR="006115EB" w:rsidRPr="00FA7099" w:rsidRDefault="006115EB" w:rsidP="006115EB">
            <w:pPr>
              <w:jc w:val="center"/>
              <w:rPr>
                <w:b/>
              </w:rPr>
            </w:pPr>
            <w:r w:rsidRPr="00FA7099">
              <w:rPr>
                <w:b/>
              </w:rPr>
              <w:t>Grade Level of Referent Child</w:t>
            </w:r>
          </w:p>
        </w:tc>
        <w:tc>
          <w:tcPr>
            <w:tcW w:w="2428" w:type="dxa"/>
            <w:gridSpan w:val="2"/>
            <w:shd w:val="clear" w:color="auto" w:fill="D9E2F3" w:themeFill="accent1" w:themeFillTint="33"/>
          </w:tcPr>
          <w:p w14:paraId="73BDC621" w14:textId="77777777" w:rsidR="006115EB" w:rsidRPr="00FA7099" w:rsidRDefault="006115EB" w:rsidP="006115EB">
            <w:pPr>
              <w:jc w:val="center"/>
              <w:rPr>
                <w:b/>
              </w:rPr>
            </w:pPr>
            <w:r w:rsidRPr="00FA7099">
              <w:rPr>
                <w:b/>
              </w:rPr>
              <w:t>Total Sample</w:t>
            </w:r>
          </w:p>
        </w:tc>
      </w:tr>
      <w:tr w:rsidR="006115EB" w:rsidRPr="00FA7099" w14:paraId="1F9058A5" w14:textId="77777777" w:rsidTr="006115EB">
        <w:tc>
          <w:tcPr>
            <w:tcW w:w="3141" w:type="dxa"/>
            <w:tcBorders>
              <w:bottom w:val="single" w:sz="4" w:space="0" w:color="auto"/>
            </w:tcBorders>
            <w:shd w:val="clear" w:color="auto" w:fill="D9E2F3" w:themeFill="accent1" w:themeFillTint="33"/>
          </w:tcPr>
          <w:p w14:paraId="4F4EEE00" w14:textId="77777777" w:rsidR="006115EB" w:rsidRPr="00FA7099" w:rsidRDefault="006115EB" w:rsidP="006115EB">
            <w:pPr>
              <w:rPr>
                <w:b/>
              </w:rPr>
            </w:pPr>
          </w:p>
        </w:tc>
        <w:tc>
          <w:tcPr>
            <w:tcW w:w="2388" w:type="dxa"/>
            <w:gridSpan w:val="2"/>
            <w:tcBorders>
              <w:bottom w:val="single" w:sz="4" w:space="0" w:color="auto"/>
            </w:tcBorders>
            <w:shd w:val="clear" w:color="auto" w:fill="D9E2F3" w:themeFill="accent1" w:themeFillTint="33"/>
          </w:tcPr>
          <w:p w14:paraId="220D462D" w14:textId="77777777" w:rsidR="006115EB" w:rsidRPr="00FA7099" w:rsidRDefault="006115EB" w:rsidP="006115EB">
            <w:pPr>
              <w:jc w:val="center"/>
              <w:rPr>
                <w:b/>
              </w:rPr>
            </w:pPr>
            <w:r>
              <w:rPr>
                <w:b/>
              </w:rPr>
              <w:t>6-8</w:t>
            </w:r>
          </w:p>
        </w:tc>
        <w:tc>
          <w:tcPr>
            <w:tcW w:w="2388" w:type="dxa"/>
            <w:gridSpan w:val="2"/>
            <w:tcBorders>
              <w:bottom w:val="single" w:sz="4" w:space="0" w:color="auto"/>
            </w:tcBorders>
            <w:shd w:val="clear" w:color="auto" w:fill="D9E2F3" w:themeFill="accent1" w:themeFillTint="33"/>
          </w:tcPr>
          <w:p w14:paraId="7249ED75" w14:textId="77777777" w:rsidR="006115EB" w:rsidRPr="00FA7099" w:rsidRDefault="006115EB" w:rsidP="006115EB">
            <w:pPr>
              <w:jc w:val="center"/>
              <w:rPr>
                <w:b/>
              </w:rPr>
            </w:pPr>
            <w:r>
              <w:rPr>
                <w:b/>
              </w:rPr>
              <w:t>9-12</w:t>
            </w:r>
          </w:p>
        </w:tc>
        <w:tc>
          <w:tcPr>
            <w:tcW w:w="2428" w:type="dxa"/>
            <w:gridSpan w:val="2"/>
            <w:tcBorders>
              <w:bottom w:val="single" w:sz="4" w:space="0" w:color="auto"/>
            </w:tcBorders>
            <w:shd w:val="clear" w:color="auto" w:fill="D9E2F3" w:themeFill="accent1" w:themeFillTint="33"/>
          </w:tcPr>
          <w:p w14:paraId="19279BCA" w14:textId="77777777" w:rsidR="006115EB" w:rsidRPr="00FA7099" w:rsidRDefault="006115EB" w:rsidP="006115EB">
            <w:pPr>
              <w:jc w:val="center"/>
              <w:rPr>
                <w:b/>
              </w:rPr>
            </w:pPr>
            <w:r>
              <w:rPr>
                <w:b/>
              </w:rPr>
              <w:t xml:space="preserve">Grades </w:t>
            </w:r>
            <w:r w:rsidRPr="00FA7099">
              <w:rPr>
                <w:b/>
              </w:rPr>
              <w:t>6-12</w:t>
            </w:r>
          </w:p>
        </w:tc>
      </w:tr>
      <w:tr w:rsidR="006115EB" w:rsidRPr="00FA7099" w14:paraId="3D94EB67" w14:textId="77777777" w:rsidTr="006115EB">
        <w:tc>
          <w:tcPr>
            <w:tcW w:w="3141" w:type="dxa"/>
            <w:tcBorders>
              <w:bottom w:val="single" w:sz="4" w:space="0" w:color="auto"/>
              <w:right w:val="single" w:sz="4" w:space="0" w:color="auto"/>
            </w:tcBorders>
            <w:shd w:val="clear" w:color="auto" w:fill="D9E2F3" w:themeFill="accent1" w:themeFillTint="33"/>
          </w:tcPr>
          <w:p w14:paraId="7FA5779F" w14:textId="77777777" w:rsidR="006115EB" w:rsidRPr="00FA7099" w:rsidRDefault="006115EB" w:rsidP="006115EB">
            <w:pPr>
              <w:rPr>
                <w:b/>
              </w:rPr>
            </w:pPr>
            <w:r>
              <w:rPr>
                <w:b/>
              </w:rPr>
              <w:t>(Q35)</w:t>
            </w:r>
          </w:p>
        </w:tc>
        <w:tc>
          <w:tcPr>
            <w:tcW w:w="1194" w:type="dxa"/>
            <w:tcBorders>
              <w:left w:val="single" w:sz="4" w:space="0" w:color="auto"/>
              <w:bottom w:val="single" w:sz="4" w:space="0" w:color="auto"/>
              <w:right w:val="single" w:sz="4" w:space="0" w:color="auto"/>
            </w:tcBorders>
            <w:shd w:val="clear" w:color="auto" w:fill="D9E2F3" w:themeFill="accent1" w:themeFillTint="33"/>
          </w:tcPr>
          <w:p w14:paraId="09EB0C1F" w14:textId="77777777" w:rsidR="006115EB" w:rsidRPr="00FA7099" w:rsidRDefault="006115EB" w:rsidP="006115EB">
            <w:pPr>
              <w:jc w:val="center"/>
              <w:rPr>
                <w:b/>
              </w:rPr>
            </w:pPr>
            <w:r>
              <w:rPr>
                <w:b/>
              </w:rPr>
              <w:t>2017</w:t>
            </w:r>
          </w:p>
        </w:tc>
        <w:tc>
          <w:tcPr>
            <w:tcW w:w="1194" w:type="dxa"/>
            <w:tcBorders>
              <w:left w:val="single" w:sz="4" w:space="0" w:color="auto"/>
              <w:bottom w:val="single" w:sz="4" w:space="0" w:color="auto"/>
              <w:right w:val="single" w:sz="4" w:space="0" w:color="auto"/>
            </w:tcBorders>
            <w:shd w:val="clear" w:color="auto" w:fill="D9E2F3" w:themeFill="accent1" w:themeFillTint="33"/>
          </w:tcPr>
          <w:p w14:paraId="193CB065" w14:textId="77777777" w:rsidR="006115EB" w:rsidRPr="00FA7099" w:rsidRDefault="006115EB" w:rsidP="006115EB">
            <w:pPr>
              <w:jc w:val="center"/>
              <w:rPr>
                <w:b/>
              </w:rPr>
            </w:pPr>
            <w:r>
              <w:rPr>
                <w:b/>
              </w:rPr>
              <w:t>2019</w:t>
            </w:r>
          </w:p>
        </w:tc>
        <w:tc>
          <w:tcPr>
            <w:tcW w:w="1194" w:type="dxa"/>
            <w:tcBorders>
              <w:left w:val="single" w:sz="4" w:space="0" w:color="auto"/>
              <w:bottom w:val="single" w:sz="4" w:space="0" w:color="auto"/>
              <w:right w:val="single" w:sz="4" w:space="0" w:color="auto"/>
            </w:tcBorders>
            <w:shd w:val="clear" w:color="auto" w:fill="D9E2F3" w:themeFill="accent1" w:themeFillTint="33"/>
          </w:tcPr>
          <w:p w14:paraId="4847CFD5" w14:textId="77777777" w:rsidR="006115EB" w:rsidRPr="00FA7099" w:rsidRDefault="006115EB" w:rsidP="006115EB">
            <w:pPr>
              <w:jc w:val="center"/>
              <w:rPr>
                <w:b/>
              </w:rPr>
            </w:pPr>
            <w:r>
              <w:rPr>
                <w:b/>
              </w:rPr>
              <w:t>2017</w:t>
            </w:r>
          </w:p>
        </w:tc>
        <w:tc>
          <w:tcPr>
            <w:tcW w:w="1194" w:type="dxa"/>
            <w:tcBorders>
              <w:left w:val="single" w:sz="4" w:space="0" w:color="auto"/>
              <w:bottom w:val="single" w:sz="4" w:space="0" w:color="auto"/>
              <w:right w:val="single" w:sz="4" w:space="0" w:color="auto"/>
            </w:tcBorders>
            <w:shd w:val="clear" w:color="auto" w:fill="D9E2F3" w:themeFill="accent1" w:themeFillTint="33"/>
          </w:tcPr>
          <w:p w14:paraId="05FD009D" w14:textId="77777777" w:rsidR="006115EB" w:rsidRPr="00FA7099" w:rsidRDefault="006115EB" w:rsidP="006115EB">
            <w:pPr>
              <w:jc w:val="center"/>
              <w:rPr>
                <w:b/>
              </w:rPr>
            </w:pPr>
            <w:r>
              <w:rPr>
                <w:b/>
              </w:rPr>
              <w:t>2019</w:t>
            </w:r>
          </w:p>
        </w:tc>
        <w:tc>
          <w:tcPr>
            <w:tcW w:w="1194" w:type="dxa"/>
            <w:tcBorders>
              <w:left w:val="single" w:sz="4" w:space="0" w:color="auto"/>
              <w:bottom w:val="single" w:sz="4" w:space="0" w:color="auto"/>
              <w:right w:val="single" w:sz="4" w:space="0" w:color="auto"/>
            </w:tcBorders>
            <w:shd w:val="clear" w:color="auto" w:fill="D9E2F3" w:themeFill="accent1" w:themeFillTint="33"/>
          </w:tcPr>
          <w:p w14:paraId="560D3F88" w14:textId="77777777" w:rsidR="006115EB" w:rsidRPr="00FA7099" w:rsidRDefault="006115EB" w:rsidP="006115EB">
            <w:pPr>
              <w:jc w:val="center"/>
              <w:rPr>
                <w:b/>
              </w:rPr>
            </w:pPr>
            <w:r>
              <w:rPr>
                <w:b/>
              </w:rPr>
              <w:t>2017</w:t>
            </w:r>
          </w:p>
        </w:tc>
        <w:tc>
          <w:tcPr>
            <w:tcW w:w="1234" w:type="dxa"/>
            <w:tcBorders>
              <w:left w:val="single" w:sz="4" w:space="0" w:color="auto"/>
              <w:bottom w:val="single" w:sz="4" w:space="0" w:color="auto"/>
            </w:tcBorders>
            <w:shd w:val="clear" w:color="auto" w:fill="D9E2F3" w:themeFill="accent1" w:themeFillTint="33"/>
          </w:tcPr>
          <w:p w14:paraId="554B1C99" w14:textId="77777777" w:rsidR="006115EB" w:rsidRPr="00FA7099" w:rsidRDefault="006115EB" w:rsidP="006115EB">
            <w:pPr>
              <w:jc w:val="center"/>
              <w:rPr>
                <w:b/>
              </w:rPr>
            </w:pPr>
            <w:r>
              <w:rPr>
                <w:b/>
              </w:rPr>
              <w:t>2019</w:t>
            </w:r>
          </w:p>
        </w:tc>
      </w:tr>
      <w:tr w:rsidR="006115EB" w:rsidRPr="00FA7099" w14:paraId="5BD2EEFA" w14:textId="77777777" w:rsidTr="006115EB">
        <w:tc>
          <w:tcPr>
            <w:tcW w:w="3141" w:type="dxa"/>
            <w:shd w:val="clear" w:color="auto" w:fill="FFFFFF" w:themeFill="background1"/>
          </w:tcPr>
          <w:p w14:paraId="1517B5BF" w14:textId="77777777" w:rsidR="006115EB" w:rsidRPr="00542C7C" w:rsidRDefault="006115EB" w:rsidP="006115EB">
            <w:pPr>
              <w:rPr>
                <w:rFonts w:asciiTheme="minorHAnsi" w:hAnsiTheme="minorHAnsi" w:cstheme="minorHAnsi"/>
                <w:b/>
              </w:rPr>
            </w:pPr>
            <w:bookmarkStart w:id="13" w:name="_Hlk19090154"/>
            <w:r w:rsidRPr="00542C7C">
              <w:rPr>
                <w:rFonts w:asciiTheme="minorHAnsi" w:eastAsia="Times New Roman" w:hAnsiTheme="minorHAnsi" w:cstheme="minorHAnsi"/>
                <w:color w:val="000000"/>
              </w:rPr>
              <w:t>Preventing my child from using alcohol or other drugs</w:t>
            </w:r>
            <w:bookmarkEnd w:id="13"/>
          </w:p>
        </w:tc>
        <w:tc>
          <w:tcPr>
            <w:tcW w:w="1194" w:type="dxa"/>
            <w:shd w:val="clear" w:color="auto" w:fill="E7E6E6" w:themeFill="background2"/>
            <w:vAlign w:val="center"/>
          </w:tcPr>
          <w:p w14:paraId="49A4265F" w14:textId="77777777" w:rsidR="006115EB" w:rsidRPr="00810AA7" w:rsidRDefault="006115EB" w:rsidP="006115EB">
            <w:pPr>
              <w:jc w:val="center"/>
            </w:pPr>
          </w:p>
        </w:tc>
        <w:tc>
          <w:tcPr>
            <w:tcW w:w="1194" w:type="dxa"/>
            <w:shd w:val="clear" w:color="auto" w:fill="FFFFFF" w:themeFill="background1"/>
            <w:vAlign w:val="center"/>
          </w:tcPr>
          <w:p w14:paraId="3960D704" w14:textId="77777777" w:rsidR="006115EB" w:rsidRPr="00810AA7" w:rsidRDefault="006115EB" w:rsidP="006115EB">
            <w:pPr>
              <w:jc w:val="center"/>
              <w:rPr>
                <w:color w:val="000000"/>
              </w:rPr>
            </w:pPr>
            <w:r w:rsidRPr="00810AA7">
              <w:rPr>
                <w:color w:val="000000"/>
              </w:rPr>
              <w:t>19.7</w:t>
            </w:r>
          </w:p>
        </w:tc>
        <w:tc>
          <w:tcPr>
            <w:tcW w:w="1194" w:type="dxa"/>
            <w:shd w:val="clear" w:color="auto" w:fill="E7E6E6" w:themeFill="background2"/>
            <w:vAlign w:val="center"/>
          </w:tcPr>
          <w:p w14:paraId="53257963" w14:textId="77777777" w:rsidR="006115EB" w:rsidRPr="00810AA7" w:rsidRDefault="006115EB" w:rsidP="006115EB">
            <w:pPr>
              <w:jc w:val="center"/>
            </w:pPr>
          </w:p>
        </w:tc>
        <w:tc>
          <w:tcPr>
            <w:tcW w:w="1194" w:type="dxa"/>
            <w:shd w:val="clear" w:color="auto" w:fill="FFFFFF" w:themeFill="background1"/>
            <w:vAlign w:val="center"/>
          </w:tcPr>
          <w:p w14:paraId="5FAEA900" w14:textId="77777777" w:rsidR="006115EB" w:rsidRPr="00810AA7" w:rsidRDefault="006115EB" w:rsidP="006115EB">
            <w:pPr>
              <w:jc w:val="center"/>
              <w:rPr>
                <w:color w:val="000000"/>
              </w:rPr>
            </w:pPr>
            <w:r w:rsidRPr="00810AA7">
              <w:rPr>
                <w:color w:val="000000"/>
              </w:rPr>
              <w:t>13.7</w:t>
            </w:r>
          </w:p>
        </w:tc>
        <w:tc>
          <w:tcPr>
            <w:tcW w:w="1194" w:type="dxa"/>
            <w:shd w:val="clear" w:color="auto" w:fill="E7E6E6" w:themeFill="background2"/>
            <w:vAlign w:val="center"/>
          </w:tcPr>
          <w:p w14:paraId="4A963D44" w14:textId="77777777" w:rsidR="006115EB" w:rsidRPr="00810AA7" w:rsidRDefault="006115EB" w:rsidP="006115EB">
            <w:pPr>
              <w:jc w:val="center"/>
            </w:pPr>
          </w:p>
        </w:tc>
        <w:tc>
          <w:tcPr>
            <w:tcW w:w="1234" w:type="dxa"/>
            <w:shd w:val="clear" w:color="auto" w:fill="FFFFFF" w:themeFill="background1"/>
            <w:vAlign w:val="center"/>
          </w:tcPr>
          <w:p w14:paraId="00B9327F" w14:textId="77777777" w:rsidR="006115EB" w:rsidRPr="00810AA7" w:rsidRDefault="006115EB" w:rsidP="006115EB">
            <w:pPr>
              <w:jc w:val="center"/>
              <w:rPr>
                <w:color w:val="000000"/>
              </w:rPr>
            </w:pPr>
            <w:r w:rsidRPr="00810AA7">
              <w:rPr>
                <w:color w:val="000000"/>
              </w:rPr>
              <w:t>16.3</w:t>
            </w:r>
          </w:p>
        </w:tc>
      </w:tr>
      <w:tr w:rsidR="006115EB" w:rsidRPr="00FA7099" w14:paraId="6AC1BC0F" w14:textId="77777777" w:rsidTr="006115EB">
        <w:tc>
          <w:tcPr>
            <w:tcW w:w="3141" w:type="dxa"/>
            <w:shd w:val="clear" w:color="auto" w:fill="FFFFFF" w:themeFill="background1"/>
          </w:tcPr>
          <w:p w14:paraId="4626D98B" w14:textId="77777777" w:rsidR="006115EB" w:rsidRPr="00542C7C" w:rsidRDefault="006115EB" w:rsidP="006115EB">
            <w:pPr>
              <w:rPr>
                <w:rFonts w:asciiTheme="minorHAnsi" w:hAnsiTheme="minorHAnsi" w:cstheme="minorHAnsi"/>
              </w:rPr>
            </w:pPr>
            <w:r w:rsidRPr="00542C7C">
              <w:rPr>
                <w:rFonts w:asciiTheme="minorHAnsi" w:eastAsia="Times New Roman" w:hAnsiTheme="minorHAnsi" w:cstheme="minorHAnsi"/>
                <w:color w:val="000000"/>
              </w:rPr>
              <w:t>Preventing my child from being bullied (including cyber bullying)</w:t>
            </w:r>
          </w:p>
        </w:tc>
        <w:tc>
          <w:tcPr>
            <w:tcW w:w="1194" w:type="dxa"/>
            <w:shd w:val="clear" w:color="auto" w:fill="E7E6E6" w:themeFill="background2"/>
            <w:vAlign w:val="center"/>
          </w:tcPr>
          <w:p w14:paraId="5B747DF0" w14:textId="77777777" w:rsidR="006115EB" w:rsidRPr="00810AA7" w:rsidRDefault="006115EB" w:rsidP="006115EB">
            <w:pPr>
              <w:jc w:val="center"/>
            </w:pPr>
          </w:p>
        </w:tc>
        <w:tc>
          <w:tcPr>
            <w:tcW w:w="1194" w:type="dxa"/>
            <w:shd w:val="clear" w:color="auto" w:fill="FFFFFF" w:themeFill="background1"/>
            <w:vAlign w:val="center"/>
          </w:tcPr>
          <w:p w14:paraId="1F10553A" w14:textId="77777777" w:rsidR="006115EB" w:rsidRPr="00810AA7" w:rsidRDefault="006115EB" w:rsidP="006115EB">
            <w:pPr>
              <w:jc w:val="center"/>
              <w:rPr>
                <w:color w:val="000000"/>
              </w:rPr>
            </w:pPr>
            <w:r w:rsidRPr="00810AA7">
              <w:rPr>
                <w:color w:val="000000"/>
              </w:rPr>
              <w:t>42.3</w:t>
            </w:r>
          </w:p>
        </w:tc>
        <w:tc>
          <w:tcPr>
            <w:tcW w:w="1194" w:type="dxa"/>
            <w:shd w:val="clear" w:color="auto" w:fill="E7E6E6" w:themeFill="background2"/>
            <w:vAlign w:val="center"/>
          </w:tcPr>
          <w:p w14:paraId="50A26145" w14:textId="77777777" w:rsidR="006115EB" w:rsidRPr="00810AA7" w:rsidRDefault="006115EB" w:rsidP="006115EB">
            <w:pPr>
              <w:jc w:val="center"/>
            </w:pPr>
          </w:p>
        </w:tc>
        <w:tc>
          <w:tcPr>
            <w:tcW w:w="1194" w:type="dxa"/>
            <w:shd w:val="clear" w:color="auto" w:fill="FFFFFF" w:themeFill="background1"/>
            <w:vAlign w:val="center"/>
          </w:tcPr>
          <w:p w14:paraId="007A6DAF" w14:textId="77777777" w:rsidR="006115EB" w:rsidRPr="00810AA7" w:rsidRDefault="006115EB" w:rsidP="006115EB">
            <w:pPr>
              <w:jc w:val="center"/>
              <w:rPr>
                <w:color w:val="000000"/>
              </w:rPr>
            </w:pPr>
            <w:r w:rsidRPr="00810AA7">
              <w:rPr>
                <w:color w:val="000000"/>
              </w:rPr>
              <w:t>21.2</w:t>
            </w:r>
          </w:p>
        </w:tc>
        <w:tc>
          <w:tcPr>
            <w:tcW w:w="1194" w:type="dxa"/>
            <w:shd w:val="clear" w:color="auto" w:fill="E7E6E6" w:themeFill="background2"/>
            <w:vAlign w:val="center"/>
          </w:tcPr>
          <w:p w14:paraId="73CE8F57" w14:textId="77777777" w:rsidR="006115EB" w:rsidRPr="00810AA7" w:rsidRDefault="006115EB" w:rsidP="006115EB">
            <w:pPr>
              <w:jc w:val="center"/>
            </w:pPr>
          </w:p>
        </w:tc>
        <w:tc>
          <w:tcPr>
            <w:tcW w:w="1234" w:type="dxa"/>
            <w:shd w:val="clear" w:color="auto" w:fill="FFFFFF" w:themeFill="background1"/>
            <w:vAlign w:val="center"/>
          </w:tcPr>
          <w:p w14:paraId="565DE25C" w14:textId="77777777" w:rsidR="006115EB" w:rsidRPr="00810AA7" w:rsidRDefault="006115EB" w:rsidP="006115EB">
            <w:pPr>
              <w:jc w:val="center"/>
              <w:rPr>
                <w:color w:val="000000"/>
              </w:rPr>
            </w:pPr>
            <w:r w:rsidRPr="00810AA7">
              <w:rPr>
                <w:color w:val="000000"/>
              </w:rPr>
              <w:t>30.2</w:t>
            </w:r>
          </w:p>
        </w:tc>
      </w:tr>
      <w:tr w:rsidR="006115EB" w:rsidRPr="00FA7099" w14:paraId="6D0FF6CB" w14:textId="77777777" w:rsidTr="006115EB">
        <w:tc>
          <w:tcPr>
            <w:tcW w:w="3141" w:type="dxa"/>
            <w:shd w:val="clear" w:color="auto" w:fill="FFFFFF" w:themeFill="background1"/>
          </w:tcPr>
          <w:p w14:paraId="25588715" w14:textId="77777777" w:rsidR="006115EB" w:rsidRPr="00542C7C" w:rsidRDefault="006115EB" w:rsidP="006115EB">
            <w:pPr>
              <w:rPr>
                <w:rFonts w:asciiTheme="minorHAnsi" w:hAnsiTheme="minorHAnsi" w:cstheme="minorHAnsi"/>
              </w:rPr>
            </w:pPr>
            <w:r w:rsidRPr="00542C7C">
              <w:rPr>
                <w:rFonts w:asciiTheme="minorHAnsi" w:eastAsia="Times New Roman" w:hAnsiTheme="minorHAnsi" w:cstheme="minorHAnsi"/>
                <w:color w:val="000000"/>
              </w:rPr>
              <w:t>Preventing my child from bullying others (including cyber bullying)</w:t>
            </w:r>
          </w:p>
        </w:tc>
        <w:tc>
          <w:tcPr>
            <w:tcW w:w="1194" w:type="dxa"/>
            <w:shd w:val="clear" w:color="auto" w:fill="E7E6E6" w:themeFill="background2"/>
            <w:vAlign w:val="center"/>
          </w:tcPr>
          <w:p w14:paraId="5042FF3A" w14:textId="77777777" w:rsidR="006115EB" w:rsidRPr="00810AA7" w:rsidRDefault="006115EB" w:rsidP="006115EB">
            <w:pPr>
              <w:jc w:val="center"/>
            </w:pPr>
          </w:p>
        </w:tc>
        <w:tc>
          <w:tcPr>
            <w:tcW w:w="1194" w:type="dxa"/>
            <w:shd w:val="clear" w:color="auto" w:fill="FFFFFF" w:themeFill="background1"/>
            <w:vAlign w:val="center"/>
          </w:tcPr>
          <w:p w14:paraId="354642AA" w14:textId="77777777" w:rsidR="006115EB" w:rsidRPr="00810AA7" w:rsidRDefault="006115EB" w:rsidP="006115EB">
            <w:pPr>
              <w:jc w:val="center"/>
              <w:rPr>
                <w:color w:val="000000"/>
              </w:rPr>
            </w:pPr>
            <w:r w:rsidRPr="00810AA7">
              <w:rPr>
                <w:color w:val="000000"/>
              </w:rPr>
              <w:t>17.4</w:t>
            </w:r>
          </w:p>
        </w:tc>
        <w:tc>
          <w:tcPr>
            <w:tcW w:w="1194" w:type="dxa"/>
            <w:shd w:val="clear" w:color="auto" w:fill="E7E6E6" w:themeFill="background2"/>
            <w:vAlign w:val="center"/>
          </w:tcPr>
          <w:p w14:paraId="6378517E" w14:textId="77777777" w:rsidR="006115EB" w:rsidRPr="00810AA7" w:rsidRDefault="006115EB" w:rsidP="006115EB">
            <w:pPr>
              <w:jc w:val="center"/>
            </w:pPr>
          </w:p>
        </w:tc>
        <w:tc>
          <w:tcPr>
            <w:tcW w:w="1194" w:type="dxa"/>
            <w:shd w:val="clear" w:color="auto" w:fill="FFFFFF" w:themeFill="background1"/>
            <w:vAlign w:val="center"/>
          </w:tcPr>
          <w:p w14:paraId="19DB3188" w14:textId="77777777" w:rsidR="006115EB" w:rsidRPr="00810AA7" w:rsidRDefault="006115EB" w:rsidP="006115EB">
            <w:pPr>
              <w:jc w:val="center"/>
              <w:rPr>
                <w:color w:val="000000"/>
              </w:rPr>
            </w:pPr>
            <w:r w:rsidRPr="00810AA7">
              <w:rPr>
                <w:color w:val="000000"/>
              </w:rPr>
              <w:t>7.7</w:t>
            </w:r>
          </w:p>
        </w:tc>
        <w:tc>
          <w:tcPr>
            <w:tcW w:w="1194" w:type="dxa"/>
            <w:shd w:val="clear" w:color="auto" w:fill="E7E6E6" w:themeFill="background2"/>
            <w:vAlign w:val="center"/>
          </w:tcPr>
          <w:p w14:paraId="0907F152" w14:textId="77777777" w:rsidR="006115EB" w:rsidRPr="00810AA7" w:rsidRDefault="006115EB" w:rsidP="006115EB">
            <w:pPr>
              <w:jc w:val="center"/>
            </w:pPr>
          </w:p>
        </w:tc>
        <w:tc>
          <w:tcPr>
            <w:tcW w:w="1234" w:type="dxa"/>
            <w:shd w:val="clear" w:color="auto" w:fill="FFFFFF" w:themeFill="background1"/>
            <w:vAlign w:val="center"/>
          </w:tcPr>
          <w:p w14:paraId="10C19223" w14:textId="77777777" w:rsidR="006115EB" w:rsidRPr="00810AA7" w:rsidRDefault="006115EB" w:rsidP="006115EB">
            <w:pPr>
              <w:jc w:val="center"/>
              <w:rPr>
                <w:color w:val="000000"/>
              </w:rPr>
            </w:pPr>
            <w:r w:rsidRPr="00810AA7">
              <w:rPr>
                <w:color w:val="000000"/>
              </w:rPr>
              <w:t>11.8</w:t>
            </w:r>
          </w:p>
        </w:tc>
      </w:tr>
      <w:tr w:rsidR="006115EB" w:rsidRPr="00FA7099" w14:paraId="39F3961B" w14:textId="77777777" w:rsidTr="006115EB">
        <w:tc>
          <w:tcPr>
            <w:tcW w:w="3141" w:type="dxa"/>
            <w:shd w:val="clear" w:color="auto" w:fill="FFFFFF" w:themeFill="background1"/>
          </w:tcPr>
          <w:p w14:paraId="187BBEC9" w14:textId="77777777" w:rsidR="006115EB" w:rsidRPr="00542C7C" w:rsidRDefault="006115EB" w:rsidP="006115EB">
            <w:pPr>
              <w:rPr>
                <w:rFonts w:asciiTheme="minorHAnsi" w:hAnsiTheme="minorHAnsi" w:cstheme="minorHAnsi"/>
              </w:rPr>
            </w:pPr>
            <w:r w:rsidRPr="00542C7C">
              <w:rPr>
                <w:rFonts w:asciiTheme="minorHAnsi" w:eastAsia="Times New Roman" w:hAnsiTheme="minorHAnsi" w:cstheme="minorHAnsi"/>
                <w:color w:val="000000"/>
              </w:rPr>
              <w:t>Helping my child connect with positive role models, peers and activities</w:t>
            </w:r>
          </w:p>
        </w:tc>
        <w:tc>
          <w:tcPr>
            <w:tcW w:w="1194" w:type="dxa"/>
            <w:shd w:val="clear" w:color="auto" w:fill="E7E6E6" w:themeFill="background2"/>
            <w:vAlign w:val="center"/>
          </w:tcPr>
          <w:p w14:paraId="5E52F45E" w14:textId="77777777" w:rsidR="006115EB" w:rsidRPr="00810AA7" w:rsidRDefault="006115EB" w:rsidP="006115EB">
            <w:pPr>
              <w:jc w:val="center"/>
            </w:pPr>
          </w:p>
        </w:tc>
        <w:tc>
          <w:tcPr>
            <w:tcW w:w="1194" w:type="dxa"/>
            <w:shd w:val="clear" w:color="auto" w:fill="FFFFFF" w:themeFill="background1"/>
            <w:vAlign w:val="center"/>
          </w:tcPr>
          <w:p w14:paraId="2F75A1B3" w14:textId="77777777" w:rsidR="006115EB" w:rsidRPr="00810AA7" w:rsidRDefault="006115EB" w:rsidP="006115EB">
            <w:pPr>
              <w:jc w:val="center"/>
              <w:rPr>
                <w:color w:val="000000"/>
              </w:rPr>
            </w:pPr>
            <w:r w:rsidRPr="00810AA7">
              <w:rPr>
                <w:color w:val="000000"/>
              </w:rPr>
              <w:t>46.9</w:t>
            </w:r>
          </w:p>
        </w:tc>
        <w:tc>
          <w:tcPr>
            <w:tcW w:w="1194" w:type="dxa"/>
            <w:shd w:val="clear" w:color="auto" w:fill="E7E6E6" w:themeFill="background2"/>
            <w:vAlign w:val="center"/>
          </w:tcPr>
          <w:p w14:paraId="4EC92AEA" w14:textId="77777777" w:rsidR="006115EB" w:rsidRPr="00810AA7" w:rsidRDefault="006115EB" w:rsidP="006115EB">
            <w:pPr>
              <w:jc w:val="center"/>
            </w:pPr>
          </w:p>
        </w:tc>
        <w:tc>
          <w:tcPr>
            <w:tcW w:w="1194" w:type="dxa"/>
            <w:shd w:val="clear" w:color="auto" w:fill="FFFFFF" w:themeFill="background1"/>
            <w:vAlign w:val="center"/>
          </w:tcPr>
          <w:p w14:paraId="16803983" w14:textId="77777777" w:rsidR="006115EB" w:rsidRPr="00810AA7" w:rsidRDefault="006115EB" w:rsidP="006115EB">
            <w:pPr>
              <w:jc w:val="center"/>
              <w:rPr>
                <w:color w:val="000000"/>
              </w:rPr>
            </w:pPr>
            <w:r w:rsidRPr="00810AA7">
              <w:rPr>
                <w:color w:val="000000"/>
              </w:rPr>
              <w:t>40.3</w:t>
            </w:r>
          </w:p>
        </w:tc>
        <w:tc>
          <w:tcPr>
            <w:tcW w:w="1194" w:type="dxa"/>
            <w:shd w:val="clear" w:color="auto" w:fill="E7E6E6" w:themeFill="background2"/>
            <w:vAlign w:val="center"/>
          </w:tcPr>
          <w:p w14:paraId="502B1CA6" w14:textId="77777777" w:rsidR="006115EB" w:rsidRPr="00810AA7" w:rsidRDefault="006115EB" w:rsidP="006115EB">
            <w:pPr>
              <w:jc w:val="center"/>
            </w:pPr>
          </w:p>
        </w:tc>
        <w:tc>
          <w:tcPr>
            <w:tcW w:w="1234" w:type="dxa"/>
            <w:shd w:val="clear" w:color="auto" w:fill="FFFFFF" w:themeFill="background1"/>
            <w:vAlign w:val="center"/>
          </w:tcPr>
          <w:p w14:paraId="20F6DFC7" w14:textId="77777777" w:rsidR="006115EB" w:rsidRPr="00810AA7" w:rsidRDefault="006115EB" w:rsidP="006115EB">
            <w:pPr>
              <w:jc w:val="center"/>
              <w:rPr>
                <w:color w:val="000000"/>
              </w:rPr>
            </w:pPr>
            <w:r w:rsidRPr="00810AA7">
              <w:rPr>
                <w:color w:val="000000"/>
              </w:rPr>
              <w:t>43.1</w:t>
            </w:r>
          </w:p>
        </w:tc>
      </w:tr>
      <w:tr w:rsidR="006115EB" w:rsidRPr="00FA7099" w14:paraId="2541826D" w14:textId="77777777" w:rsidTr="006115EB">
        <w:tc>
          <w:tcPr>
            <w:tcW w:w="3141" w:type="dxa"/>
            <w:tcBorders>
              <w:bottom w:val="single" w:sz="4" w:space="0" w:color="auto"/>
            </w:tcBorders>
            <w:shd w:val="clear" w:color="auto" w:fill="FFFFFF" w:themeFill="background1"/>
          </w:tcPr>
          <w:p w14:paraId="50D26838" w14:textId="77777777" w:rsidR="006115EB" w:rsidRPr="00542C7C" w:rsidRDefault="006115EB" w:rsidP="006115EB">
            <w:pPr>
              <w:rPr>
                <w:rFonts w:asciiTheme="minorHAnsi" w:hAnsiTheme="minorHAnsi" w:cstheme="minorHAnsi"/>
              </w:rPr>
            </w:pPr>
            <w:r w:rsidRPr="00542C7C">
              <w:rPr>
                <w:rFonts w:asciiTheme="minorHAnsi" w:eastAsia="Times New Roman" w:hAnsiTheme="minorHAnsi" w:cstheme="minorHAnsi"/>
                <w:color w:val="000000"/>
              </w:rPr>
              <w:t>Helping my child deal with stress or mental health issues</w:t>
            </w:r>
          </w:p>
        </w:tc>
        <w:tc>
          <w:tcPr>
            <w:tcW w:w="1194" w:type="dxa"/>
            <w:shd w:val="clear" w:color="auto" w:fill="E7E6E6" w:themeFill="background2"/>
            <w:vAlign w:val="center"/>
          </w:tcPr>
          <w:p w14:paraId="32F50117" w14:textId="77777777" w:rsidR="006115EB" w:rsidRPr="00810AA7" w:rsidRDefault="006115EB" w:rsidP="006115EB">
            <w:pPr>
              <w:jc w:val="center"/>
            </w:pPr>
          </w:p>
        </w:tc>
        <w:tc>
          <w:tcPr>
            <w:tcW w:w="1194" w:type="dxa"/>
            <w:shd w:val="clear" w:color="auto" w:fill="FFFFFF" w:themeFill="background1"/>
            <w:vAlign w:val="center"/>
          </w:tcPr>
          <w:p w14:paraId="7C379389" w14:textId="77777777" w:rsidR="006115EB" w:rsidRPr="00810AA7" w:rsidRDefault="006115EB" w:rsidP="006115EB">
            <w:pPr>
              <w:jc w:val="center"/>
              <w:rPr>
                <w:color w:val="000000"/>
              </w:rPr>
            </w:pPr>
            <w:r w:rsidRPr="00810AA7">
              <w:rPr>
                <w:color w:val="000000"/>
              </w:rPr>
              <w:t>56.5</w:t>
            </w:r>
          </w:p>
        </w:tc>
        <w:tc>
          <w:tcPr>
            <w:tcW w:w="1194" w:type="dxa"/>
            <w:shd w:val="clear" w:color="auto" w:fill="E7E6E6" w:themeFill="background2"/>
            <w:vAlign w:val="center"/>
          </w:tcPr>
          <w:p w14:paraId="7B23FA35" w14:textId="77777777" w:rsidR="006115EB" w:rsidRPr="00810AA7" w:rsidRDefault="006115EB" w:rsidP="006115EB">
            <w:pPr>
              <w:jc w:val="center"/>
            </w:pPr>
          </w:p>
        </w:tc>
        <w:tc>
          <w:tcPr>
            <w:tcW w:w="1194" w:type="dxa"/>
            <w:shd w:val="clear" w:color="auto" w:fill="FFFFFF" w:themeFill="background1"/>
            <w:vAlign w:val="center"/>
          </w:tcPr>
          <w:p w14:paraId="2E42C4CE" w14:textId="77777777" w:rsidR="006115EB" w:rsidRPr="00810AA7" w:rsidRDefault="006115EB" w:rsidP="006115EB">
            <w:pPr>
              <w:jc w:val="center"/>
              <w:rPr>
                <w:color w:val="000000"/>
              </w:rPr>
            </w:pPr>
            <w:r w:rsidRPr="00810AA7">
              <w:rPr>
                <w:color w:val="000000"/>
              </w:rPr>
              <w:t>65.4</w:t>
            </w:r>
          </w:p>
        </w:tc>
        <w:tc>
          <w:tcPr>
            <w:tcW w:w="1194" w:type="dxa"/>
            <w:shd w:val="clear" w:color="auto" w:fill="E7E6E6" w:themeFill="background2"/>
            <w:vAlign w:val="center"/>
          </w:tcPr>
          <w:p w14:paraId="5284EEEC" w14:textId="77777777" w:rsidR="006115EB" w:rsidRPr="00810AA7" w:rsidRDefault="006115EB" w:rsidP="006115EB">
            <w:pPr>
              <w:jc w:val="center"/>
            </w:pPr>
          </w:p>
        </w:tc>
        <w:tc>
          <w:tcPr>
            <w:tcW w:w="1234" w:type="dxa"/>
            <w:shd w:val="clear" w:color="auto" w:fill="FFFFFF" w:themeFill="background1"/>
            <w:vAlign w:val="center"/>
          </w:tcPr>
          <w:p w14:paraId="50CEB6A4" w14:textId="77777777" w:rsidR="006115EB" w:rsidRPr="00810AA7" w:rsidRDefault="006115EB" w:rsidP="006115EB">
            <w:pPr>
              <w:jc w:val="center"/>
              <w:rPr>
                <w:color w:val="000000"/>
              </w:rPr>
            </w:pPr>
            <w:r w:rsidRPr="00810AA7">
              <w:rPr>
                <w:color w:val="000000"/>
              </w:rPr>
              <w:t>61.6</w:t>
            </w:r>
          </w:p>
        </w:tc>
      </w:tr>
      <w:tr w:rsidR="006115EB" w:rsidRPr="00FA7099" w14:paraId="081CB6A2" w14:textId="77777777" w:rsidTr="006115EB">
        <w:tc>
          <w:tcPr>
            <w:tcW w:w="3141" w:type="dxa"/>
            <w:tcBorders>
              <w:bottom w:val="single" w:sz="4" w:space="0" w:color="auto"/>
            </w:tcBorders>
            <w:shd w:val="clear" w:color="auto" w:fill="FFFFFF" w:themeFill="background1"/>
          </w:tcPr>
          <w:p w14:paraId="5D356910" w14:textId="77777777" w:rsidR="006115EB" w:rsidRPr="00542C7C" w:rsidRDefault="006115EB" w:rsidP="006115EB">
            <w:pPr>
              <w:rPr>
                <w:rFonts w:asciiTheme="minorHAnsi" w:eastAsia="Times New Roman" w:hAnsiTheme="minorHAnsi" w:cstheme="minorHAnsi"/>
                <w:color w:val="000000"/>
              </w:rPr>
            </w:pPr>
            <w:r w:rsidRPr="00542C7C">
              <w:rPr>
                <w:rFonts w:asciiTheme="minorHAnsi" w:eastAsia="Times New Roman" w:hAnsiTheme="minorHAnsi" w:cstheme="minorHAnsi"/>
                <w:color w:val="000000"/>
              </w:rPr>
              <w:t>Knowing what my child is doing online and/or on the phone</w:t>
            </w:r>
          </w:p>
        </w:tc>
        <w:tc>
          <w:tcPr>
            <w:tcW w:w="1194" w:type="dxa"/>
            <w:shd w:val="clear" w:color="auto" w:fill="E7E6E6" w:themeFill="background2"/>
            <w:vAlign w:val="center"/>
          </w:tcPr>
          <w:p w14:paraId="650C6001" w14:textId="77777777" w:rsidR="006115EB" w:rsidRPr="00810AA7" w:rsidRDefault="006115EB" w:rsidP="006115EB">
            <w:pPr>
              <w:jc w:val="center"/>
            </w:pPr>
          </w:p>
        </w:tc>
        <w:tc>
          <w:tcPr>
            <w:tcW w:w="1194" w:type="dxa"/>
            <w:shd w:val="clear" w:color="auto" w:fill="FFFFFF" w:themeFill="background1"/>
            <w:vAlign w:val="center"/>
          </w:tcPr>
          <w:p w14:paraId="26CBF45C" w14:textId="77777777" w:rsidR="006115EB" w:rsidRPr="00810AA7" w:rsidRDefault="006115EB" w:rsidP="006115EB">
            <w:pPr>
              <w:jc w:val="center"/>
              <w:rPr>
                <w:color w:val="000000"/>
              </w:rPr>
            </w:pPr>
            <w:r w:rsidRPr="00810AA7">
              <w:rPr>
                <w:color w:val="000000"/>
              </w:rPr>
              <w:t>50.1</w:t>
            </w:r>
          </w:p>
        </w:tc>
        <w:tc>
          <w:tcPr>
            <w:tcW w:w="1194" w:type="dxa"/>
            <w:shd w:val="clear" w:color="auto" w:fill="E7E6E6" w:themeFill="background2"/>
            <w:vAlign w:val="center"/>
          </w:tcPr>
          <w:p w14:paraId="796A39C5" w14:textId="77777777" w:rsidR="006115EB" w:rsidRPr="00810AA7" w:rsidRDefault="006115EB" w:rsidP="006115EB">
            <w:pPr>
              <w:jc w:val="center"/>
            </w:pPr>
          </w:p>
        </w:tc>
        <w:tc>
          <w:tcPr>
            <w:tcW w:w="1194" w:type="dxa"/>
            <w:shd w:val="clear" w:color="auto" w:fill="FFFFFF" w:themeFill="background1"/>
            <w:vAlign w:val="center"/>
          </w:tcPr>
          <w:p w14:paraId="7B373E49" w14:textId="77777777" w:rsidR="006115EB" w:rsidRPr="00810AA7" w:rsidRDefault="006115EB" w:rsidP="006115EB">
            <w:pPr>
              <w:jc w:val="center"/>
              <w:rPr>
                <w:color w:val="000000"/>
              </w:rPr>
            </w:pPr>
            <w:r w:rsidRPr="00810AA7">
              <w:rPr>
                <w:color w:val="000000"/>
              </w:rPr>
              <w:t>33.3</w:t>
            </w:r>
          </w:p>
        </w:tc>
        <w:tc>
          <w:tcPr>
            <w:tcW w:w="1194" w:type="dxa"/>
            <w:shd w:val="clear" w:color="auto" w:fill="E7E6E6" w:themeFill="background2"/>
            <w:vAlign w:val="center"/>
          </w:tcPr>
          <w:p w14:paraId="115D8350" w14:textId="77777777" w:rsidR="006115EB" w:rsidRPr="00810AA7" w:rsidRDefault="006115EB" w:rsidP="006115EB">
            <w:pPr>
              <w:jc w:val="center"/>
            </w:pPr>
          </w:p>
        </w:tc>
        <w:tc>
          <w:tcPr>
            <w:tcW w:w="1234" w:type="dxa"/>
            <w:shd w:val="clear" w:color="auto" w:fill="FFFFFF" w:themeFill="background1"/>
            <w:vAlign w:val="center"/>
          </w:tcPr>
          <w:p w14:paraId="4B83533A" w14:textId="77777777" w:rsidR="006115EB" w:rsidRPr="00810AA7" w:rsidRDefault="006115EB" w:rsidP="006115EB">
            <w:pPr>
              <w:jc w:val="center"/>
              <w:rPr>
                <w:color w:val="000000"/>
              </w:rPr>
            </w:pPr>
            <w:r w:rsidRPr="00810AA7">
              <w:rPr>
                <w:color w:val="000000"/>
              </w:rPr>
              <w:t>40.4</w:t>
            </w:r>
          </w:p>
        </w:tc>
      </w:tr>
      <w:tr w:rsidR="006115EB" w:rsidRPr="00FA7099" w14:paraId="3C57371D" w14:textId="77777777" w:rsidTr="006115EB">
        <w:tc>
          <w:tcPr>
            <w:tcW w:w="3141" w:type="dxa"/>
            <w:shd w:val="clear" w:color="auto" w:fill="FFFFFF" w:themeFill="background1"/>
          </w:tcPr>
          <w:p w14:paraId="5097212B" w14:textId="77777777" w:rsidR="006115EB" w:rsidRPr="00542C7C" w:rsidRDefault="006115EB" w:rsidP="006115EB">
            <w:pPr>
              <w:rPr>
                <w:rFonts w:asciiTheme="minorHAnsi" w:hAnsiTheme="minorHAnsi" w:cstheme="minorHAnsi"/>
              </w:rPr>
            </w:pPr>
            <w:r w:rsidRPr="00542C7C">
              <w:rPr>
                <w:rFonts w:asciiTheme="minorHAnsi" w:eastAsia="Times New Roman" w:hAnsiTheme="minorHAnsi" w:cstheme="minorHAnsi"/>
                <w:color w:val="000000"/>
              </w:rPr>
              <w:t>Using parental controls to limit my child's online/phone use or content</w:t>
            </w:r>
          </w:p>
        </w:tc>
        <w:tc>
          <w:tcPr>
            <w:tcW w:w="1194" w:type="dxa"/>
            <w:shd w:val="clear" w:color="auto" w:fill="E7E6E6" w:themeFill="background2"/>
            <w:vAlign w:val="center"/>
          </w:tcPr>
          <w:p w14:paraId="50E050ED" w14:textId="77777777" w:rsidR="006115EB" w:rsidRPr="00810AA7" w:rsidRDefault="006115EB" w:rsidP="006115EB">
            <w:pPr>
              <w:jc w:val="center"/>
            </w:pPr>
          </w:p>
        </w:tc>
        <w:tc>
          <w:tcPr>
            <w:tcW w:w="1194" w:type="dxa"/>
            <w:shd w:val="clear" w:color="auto" w:fill="FFFFFF" w:themeFill="background1"/>
            <w:vAlign w:val="center"/>
          </w:tcPr>
          <w:p w14:paraId="488D79ED" w14:textId="77777777" w:rsidR="006115EB" w:rsidRPr="00810AA7" w:rsidRDefault="006115EB" w:rsidP="006115EB">
            <w:pPr>
              <w:jc w:val="center"/>
              <w:rPr>
                <w:color w:val="000000"/>
              </w:rPr>
            </w:pPr>
            <w:r w:rsidRPr="00810AA7">
              <w:rPr>
                <w:color w:val="000000"/>
              </w:rPr>
              <w:t>34.3</w:t>
            </w:r>
          </w:p>
        </w:tc>
        <w:tc>
          <w:tcPr>
            <w:tcW w:w="1194" w:type="dxa"/>
            <w:shd w:val="clear" w:color="auto" w:fill="E7E6E6" w:themeFill="background2"/>
            <w:vAlign w:val="center"/>
          </w:tcPr>
          <w:p w14:paraId="768B4D2A" w14:textId="77777777" w:rsidR="006115EB" w:rsidRPr="00810AA7" w:rsidRDefault="006115EB" w:rsidP="006115EB">
            <w:pPr>
              <w:jc w:val="center"/>
            </w:pPr>
          </w:p>
        </w:tc>
        <w:tc>
          <w:tcPr>
            <w:tcW w:w="1194" w:type="dxa"/>
            <w:shd w:val="clear" w:color="auto" w:fill="FFFFFF" w:themeFill="background1"/>
            <w:vAlign w:val="center"/>
          </w:tcPr>
          <w:p w14:paraId="591C3CD1" w14:textId="77777777" w:rsidR="006115EB" w:rsidRPr="00810AA7" w:rsidRDefault="006115EB" w:rsidP="006115EB">
            <w:pPr>
              <w:jc w:val="center"/>
              <w:rPr>
                <w:color w:val="000000"/>
              </w:rPr>
            </w:pPr>
            <w:r w:rsidRPr="00810AA7">
              <w:rPr>
                <w:color w:val="000000"/>
              </w:rPr>
              <w:t>16.8</w:t>
            </w:r>
          </w:p>
        </w:tc>
        <w:tc>
          <w:tcPr>
            <w:tcW w:w="1194" w:type="dxa"/>
            <w:shd w:val="clear" w:color="auto" w:fill="E7E6E6" w:themeFill="background2"/>
            <w:vAlign w:val="center"/>
          </w:tcPr>
          <w:p w14:paraId="2B5601CF" w14:textId="77777777" w:rsidR="006115EB" w:rsidRPr="00810AA7" w:rsidRDefault="006115EB" w:rsidP="006115EB">
            <w:pPr>
              <w:jc w:val="center"/>
            </w:pPr>
          </w:p>
        </w:tc>
        <w:tc>
          <w:tcPr>
            <w:tcW w:w="1234" w:type="dxa"/>
            <w:shd w:val="clear" w:color="auto" w:fill="FFFFFF" w:themeFill="background1"/>
            <w:vAlign w:val="center"/>
          </w:tcPr>
          <w:p w14:paraId="1D901A8C" w14:textId="77777777" w:rsidR="006115EB" w:rsidRPr="00810AA7" w:rsidRDefault="006115EB" w:rsidP="006115EB">
            <w:pPr>
              <w:jc w:val="center"/>
              <w:rPr>
                <w:color w:val="000000"/>
              </w:rPr>
            </w:pPr>
            <w:r w:rsidRPr="00810AA7">
              <w:rPr>
                <w:color w:val="000000"/>
              </w:rPr>
              <w:t>24.2</w:t>
            </w:r>
          </w:p>
        </w:tc>
      </w:tr>
      <w:tr w:rsidR="006115EB" w:rsidRPr="00FA7099" w14:paraId="42C18FB3" w14:textId="77777777" w:rsidTr="006115EB">
        <w:tc>
          <w:tcPr>
            <w:tcW w:w="3141" w:type="dxa"/>
            <w:shd w:val="clear" w:color="auto" w:fill="FFFFFF" w:themeFill="background1"/>
          </w:tcPr>
          <w:p w14:paraId="78EA2D99" w14:textId="77777777" w:rsidR="006115EB" w:rsidRPr="00542C7C" w:rsidRDefault="006115EB" w:rsidP="006115EB">
            <w:pPr>
              <w:rPr>
                <w:rFonts w:asciiTheme="minorHAnsi" w:eastAsia="Times New Roman" w:hAnsiTheme="minorHAnsi" w:cstheme="minorHAnsi"/>
                <w:color w:val="000000"/>
              </w:rPr>
            </w:pPr>
            <w:r w:rsidRPr="00542C7C">
              <w:rPr>
                <w:rFonts w:asciiTheme="minorHAnsi" w:eastAsia="Times New Roman" w:hAnsiTheme="minorHAnsi" w:cstheme="minorHAnsi"/>
                <w:color w:val="000000"/>
              </w:rPr>
              <w:t xml:space="preserve">Setting limits on my child's </w:t>
            </w:r>
            <w:proofErr w:type="gramStart"/>
            <w:r w:rsidRPr="00542C7C">
              <w:rPr>
                <w:rFonts w:asciiTheme="minorHAnsi" w:eastAsia="Times New Roman" w:hAnsiTheme="minorHAnsi" w:cstheme="minorHAnsi"/>
                <w:color w:val="000000"/>
              </w:rPr>
              <w:t>night time</w:t>
            </w:r>
            <w:proofErr w:type="gramEnd"/>
            <w:r w:rsidRPr="00542C7C">
              <w:rPr>
                <w:rFonts w:asciiTheme="minorHAnsi" w:eastAsia="Times New Roman" w:hAnsiTheme="minorHAnsi" w:cstheme="minorHAnsi"/>
                <w:color w:val="000000"/>
              </w:rPr>
              <w:t xml:space="preserve"> and weekend activities</w:t>
            </w:r>
          </w:p>
        </w:tc>
        <w:tc>
          <w:tcPr>
            <w:tcW w:w="1194" w:type="dxa"/>
            <w:shd w:val="clear" w:color="auto" w:fill="E7E6E6" w:themeFill="background2"/>
            <w:vAlign w:val="center"/>
          </w:tcPr>
          <w:p w14:paraId="4AE42D29" w14:textId="77777777" w:rsidR="006115EB" w:rsidRPr="00810AA7" w:rsidRDefault="006115EB" w:rsidP="006115EB">
            <w:pPr>
              <w:jc w:val="center"/>
            </w:pPr>
          </w:p>
        </w:tc>
        <w:tc>
          <w:tcPr>
            <w:tcW w:w="1194" w:type="dxa"/>
            <w:shd w:val="clear" w:color="auto" w:fill="FFFFFF" w:themeFill="background1"/>
            <w:vAlign w:val="center"/>
          </w:tcPr>
          <w:p w14:paraId="2EA54AFF" w14:textId="77777777" w:rsidR="006115EB" w:rsidRPr="00810AA7" w:rsidRDefault="006115EB" w:rsidP="006115EB">
            <w:pPr>
              <w:jc w:val="center"/>
              <w:rPr>
                <w:color w:val="000000"/>
              </w:rPr>
            </w:pPr>
            <w:r w:rsidRPr="00810AA7">
              <w:rPr>
                <w:color w:val="000000"/>
              </w:rPr>
              <w:t>17.1</w:t>
            </w:r>
          </w:p>
        </w:tc>
        <w:tc>
          <w:tcPr>
            <w:tcW w:w="1194" w:type="dxa"/>
            <w:shd w:val="clear" w:color="auto" w:fill="E7E6E6" w:themeFill="background2"/>
            <w:vAlign w:val="center"/>
          </w:tcPr>
          <w:p w14:paraId="163AEEF5" w14:textId="77777777" w:rsidR="006115EB" w:rsidRPr="00810AA7" w:rsidRDefault="006115EB" w:rsidP="006115EB">
            <w:pPr>
              <w:jc w:val="center"/>
            </w:pPr>
          </w:p>
        </w:tc>
        <w:tc>
          <w:tcPr>
            <w:tcW w:w="1194" w:type="dxa"/>
            <w:shd w:val="clear" w:color="auto" w:fill="FFFFFF" w:themeFill="background1"/>
            <w:vAlign w:val="center"/>
          </w:tcPr>
          <w:p w14:paraId="6DEDEA11" w14:textId="77777777" w:rsidR="006115EB" w:rsidRPr="00810AA7" w:rsidRDefault="006115EB" w:rsidP="006115EB">
            <w:pPr>
              <w:jc w:val="center"/>
              <w:rPr>
                <w:color w:val="000000"/>
              </w:rPr>
            </w:pPr>
            <w:r w:rsidRPr="00810AA7">
              <w:rPr>
                <w:color w:val="000000"/>
              </w:rPr>
              <w:t>17.3</w:t>
            </w:r>
          </w:p>
        </w:tc>
        <w:tc>
          <w:tcPr>
            <w:tcW w:w="1194" w:type="dxa"/>
            <w:shd w:val="clear" w:color="auto" w:fill="E7E6E6" w:themeFill="background2"/>
            <w:vAlign w:val="center"/>
          </w:tcPr>
          <w:p w14:paraId="5B398FCD" w14:textId="77777777" w:rsidR="006115EB" w:rsidRPr="00810AA7" w:rsidRDefault="006115EB" w:rsidP="006115EB">
            <w:pPr>
              <w:jc w:val="center"/>
            </w:pPr>
          </w:p>
        </w:tc>
        <w:tc>
          <w:tcPr>
            <w:tcW w:w="1234" w:type="dxa"/>
            <w:shd w:val="clear" w:color="auto" w:fill="FFFFFF" w:themeFill="background1"/>
            <w:vAlign w:val="center"/>
          </w:tcPr>
          <w:p w14:paraId="4A4E8E9A" w14:textId="77777777" w:rsidR="006115EB" w:rsidRPr="00810AA7" w:rsidRDefault="006115EB" w:rsidP="006115EB">
            <w:pPr>
              <w:jc w:val="center"/>
              <w:rPr>
                <w:color w:val="000000"/>
              </w:rPr>
            </w:pPr>
            <w:r w:rsidRPr="00810AA7">
              <w:rPr>
                <w:color w:val="000000"/>
              </w:rPr>
              <w:t>17.2</w:t>
            </w:r>
          </w:p>
        </w:tc>
      </w:tr>
      <w:tr w:rsidR="006115EB" w:rsidRPr="00FA7099" w14:paraId="7A83F7B0" w14:textId="77777777" w:rsidTr="006115EB">
        <w:tc>
          <w:tcPr>
            <w:tcW w:w="3141" w:type="dxa"/>
            <w:shd w:val="clear" w:color="auto" w:fill="FFFFFF" w:themeFill="background1"/>
          </w:tcPr>
          <w:p w14:paraId="16B29322" w14:textId="77777777" w:rsidR="006115EB" w:rsidRPr="00542C7C" w:rsidRDefault="006115EB" w:rsidP="006115EB">
            <w:pPr>
              <w:rPr>
                <w:rFonts w:asciiTheme="minorHAnsi" w:eastAsia="Times New Roman" w:hAnsiTheme="minorHAnsi" w:cstheme="minorHAnsi"/>
                <w:color w:val="000000"/>
              </w:rPr>
            </w:pPr>
            <w:r w:rsidRPr="00542C7C">
              <w:rPr>
                <w:rFonts w:asciiTheme="minorHAnsi" w:eastAsia="Times New Roman" w:hAnsiTheme="minorHAnsi" w:cstheme="minorHAnsi"/>
                <w:color w:val="000000"/>
              </w:rPr>
              <w:t>Negative effects of teen marijuana use</w:t>
            </w:r>
          </w:p>
        </w:tc>
        <w:tc>
          <w:tcPr>
            <w:tcW w:w="1194" w:type="dxa"/>
            <w:shd w:val="clear" w:color="auto" w:fill="E7E6E6" w:themeFill="background2"/>
            <w:vAlign w:val="center"/>
          </w:tcPr>
          <w:p w14:paraId="5BC32F4E" w14:textId="77777777" w:rsidR="006115EB" w:rsidRPr="00810AA7" w:rsidRDefault="006115EB" w:rsidP="006115EB">
            <w:pPr>
              <w:jc w:val="center"/>
            </w:pPr>
          </w:p>
        </w:tc>
        <w:tc>
          <w:tcPr>
            <w:tcW w:w="1194" w:type="dxa"/>
            <w:shd w:val="clear" w:color="auto" w:fill="FFFFFF" w:themeFill="background1"/>
            <w:vAlign w:val="center"/>
          </w:tcPr>
          <w:p w14:paraId="69FAA6C3" w14:textId="77777777" w:rsidR="006115EB" w:rsidRPr="00810AA7" w:rsidRDefault="006115EB" w:rsidP="006115EB">
            <w:pPr>
              <w:jc w:val="center"/>
              <w:rPr>
                <w:color w:val="000000"/>
              </w:rPr>
            </w:pPr>
            <w:r w:rsidRPr="00810AA7">
              <w:rPr>
                <w:color w:val="000000"/>
              </w:rPr>
              <w:t>8.4</w:t>
            </w:r>
          </w:p>
        </w:tc>
        <w:tc>
          <w:tcPr>
            <w:tcW w:w="1194" w:type="dxa"/>
            <w:shd w:val="clear" w:color="auto" w:fill="E7E6E6" w:themeFill="background2"/>
            <w:vAlign w:val="center"/>
          </w:tcPr>
          <w:p w14:paraId="4FDC8877" w14:textId="77777777" w:rsidR="006115EB" w:rsidRPr="00810AA7" w:rsidRDefault="006115EB" w:rsidP="006115EB">
            <w:pPr>
              <w:jc w:val="center"/>
            </w:pPr>
          </w:p>
        </w:tc>
        <w:tc>
          <w:tcPr>
            <w:tcW w:w="1194" w:type="dxa"/>
            <w:shd w:val="clear" w:color="auto" w:fill="FFFFFF" w:themeFill="background1"/>
            <w:vAlign w:val="center"/>
          </w:tcPr>
          <w:p w14:paraId="5A6C2036" w14:textId="77777777" w:rsidR="006115EB" w:rsidRPr="00810AA7" w:rsidRDefault="006115EB" w:rsidP="006115EB">
            <w:pPr>
              <w:jc w:val="center"/>
              <w:rPr>
                <w:color w:val="000000"/>
              </w:rPr>
            </w:pPr>
            <w:r w:rsidRPr="00810AA7">
              <w:rPr>
                <w:color w:val="000000"/>
              </w:rPr>
              <w:t>6.0</w:t>
            </w:r>
          </w:p>
        </w:tc>
        <w:tc>
          <w:tcPr>
            <w:tcW w:w="1194" w:type="dxa"/>
            <w:shd w:val="clear" w:color="auto" w:fill="E7E6E6" w:themeFill="background2"/>
            <w:vAlign w:val="center"/>
          </w:tcPr>
          <w:p w14:paraId="011C8F70" w14:textId="77777777" w:rsidR="006115EB" w:rsidRPr="00810AA7" w:rsidRDefault="006115EB" w:rsidP="006115EB">
            <w:pPr>
              <w:jc w:val="center"/>
            </w:pPr>
          </w:p>
        </w:tc>
        <w:tc>
          <w:tcPr>
            <w:tcW w:w="1234" w:type="dxa"/>
            <w:shd w:val="clear" w:color="auto" w:fill="FFFFFF" w:themeFill="background1"/>
            <w:vAlign w:val="center"/>
          </w:tcPr>
          <w:p w14:paraId="3FB76AAB" w14:textId="77777777" w:rsidR="006115EB" w:rsidRPr="00810AA7" w:rsidRDefault="006115EB" w:rsidP="006115EB">
            <w:pPr>
              <w:jc w:val="center"/>
              <w:rPr>
                <w:color w:val="000000"/>
              </w:rPr>
            </w:pPr>
            <w:r w:rsidRPr="00810AA7">
              <w:rPr>
                <w:color w:val="000000"/>
              </w:rPr>
              <w:t>7.1</w:t>
            </w:r>
          </w:p>
        </w:tc>
      </w:tr>
      <w:tr w:rsidR="006115EB" w:rsidRPr="00FA7099" w14:paraId="20027934" w14:textId="77777777" w:rsidTr="006115EB">
        <w:tc>
          <w:tcPr>
            <w:tcW w:w="3141" w:type="dxa"/>
            <w:shd w:val="clear" w:color="auto" w:fill="FFFFFF" w:themeFill="background1"/>
          </w:tcPr>
          <w:p w14:paraId="33C210E0" w14:textId="77777777" w:rsidR="006115EB" w:rsidRPr="00542C7C" w:rsidRDefault="006115EB" w:rsidP="006115EB">
            <w:pPr>
              <w:rPr>
                <w:rFonts w:asciiTheme="minorHAnsi" w:eastAsia="Times New Roman" w:hAnsiTheme="minorHAnsi" w:cstheme="minorHAnsi"/>
                <w:color w:val="000000"/>
              </w:rPr>
            </w:pPr>
            <w:r w:rsidRPr="00542C7C">
              <w:rPr>
                <w:rFonts w:asciiTheme="minorHAnsi" w:eastAsia="Times New Roman" w:hAnsiTheme="minorHAnsi" w:cstheme="minorHAnsi"/>
                <w:color w:val="000000"/>
              </w:rPr>
              <w:t>Negative effects of teen e-cigarette use or vaping</w:t>
            </w:r>
          </w:p>
        </w:tc>
        <w:tc>
          <w:tcPr>
            <w:tcW w:w="1194" w:type="dxa"/>
            <w:shd w:val="clear" w:color="auto" w:fill="E7E6E6" w:themeFill="background2"/>
            <w:vAlign w:val="center"/>
          </w:tcPr>
          <w:p w14:paraId="370E379E" w14:textId="77777777" w:rsidR="006115EB" w:rsidRPr="00810AA7" w:rsidRDefault="006115EB" w:rsidP="006115EB">
            <w:pPr>
              <w:jc w:val="center"/>
            </w:pPr>
          </w:p>
        </w:tc>
        <w:tc>
          <w:tcPr>
            <w:tcW w:w="1194" w:type="dxa"/>
            <w:shd w:val="clear" w:color="auto" w:fill="FFFFFF" w:themeFill="background1"/>
            <w:vAlign w:val="center"/>
          </w:tcPr>
          <w:p w14:paraId="377884DC" w14:textId="77777777" w:rsidR="006115EB" w:rsidRPr="00810AA7" w:rsidRDefault="006115EB" w:rsidP="006115EB">
            <w:pPr>
              <w:jc w:val="center"/>
              <w:rPr>
                <w:color w:val="000000"/>
              </w:rPr>
            </w:pPr>
            <w:r w:rsidRPr="00810AA7">
              <w:rPr>
                <w:color w:val="000000"/>
              </w:rPr>
              <w:t>11.7</w:t>
            </w:r>
          </w:p>
        </w:tc>
        <w:tc>
          <w:tcPr>
            <w:tcW w:w="1194" w:type="dxa"/>
            <w:shd w:val="clear" w:color="auto" w:fill="E7E6E6" w:themeFill="background2"/>
            <w:vAlign w:val="center"/>
          </w:tcPr>
          <w:p w14:paraId="258DCB4F" w14:textId="77777777" w:rsidR="006115EB" w:rsidRPr="00810AA7" w:rsidRDefault="006115EB" w:rsidP="006115EB">
            <w:pPr>
              <w:jc w:val="center"/>
            </w:pPr>
          </w:p>
        </w:tc>
        <w:tc>
          <w:tcPr>
            <w:tcW w:w="1194" w:type="dxa"/>
            <w:shd w:val="clear" w:color="auto" w:fill="FFFFFF" w:themeFill="background1"/>
            <w:vAlign w:val="center"/>
          </w:tcPr>
          <w:p w14:paraId="4BBD51F1" w14:textId="77777777" w:rsidR="006115EB" w:rsidRPr="00810AA7" w:rsidRDefault="006115EB" w:rsidP="006115EB">
            <w:pPr>
              <w:jc w:val="center"/>
              <w:rPr>
                <w:color w:val="000000"/>
              </w:rPr>
            </w:pPr>
            <w:r w:rsidRPr="00810AA7">
              <w:rPr>
                <w:color w:val="000000"/>
              </w:rPr>
              <w:t>11.7</w:t>
            </w:r>
          </w:p>
        </w:tc>
        <w:tc>
          <w:tcPr>
            <w:tcW w:w="1194" w:type="dxa"/>
            <w:shd w:val="clear" w:color="auto" w:fill="E7E6E6" w:themeFill="background2"/>
            <w:vAlign w:val="center"/>
          </w:tcPr>
          <w:p w14:paraId="38FD65E4" w14:textId="77777777" w:rsidR="006115EB" w:rsidRPr="00810AA7" w:rsidRDefault="006115EB" w:rsidP="006115EB">
            <w:pPr>
              <w:jc w:val="center"/>
            </w:pPr>
          </w:p>
        </w:tc>
        <w:tc>
          <w:tcPr>
            <w:tcW w:w="1234" w:type="dxa"/>
            <w:shd w:val="clear" w:color="auto" w:fill="FFFFFF" w:themeFill="background1"/>
            <w:vAlign w:val="center"/>
          </w:tcPr>
          <w:p w14:paraId="6C3A9F69" w14:textId="77777777" w:rsidR="006115EB" w:rsidRPr="00810AA7" w:rsidRDefault="006115EB" w:rsidP="006115EB">
            <w:pPr>
              <w:jc w:val="center"/>
              <w:rPr>
                <w:color w:val="000000"/>
              </w:rPr>
            </w:pPr>
            <w:r w:rsidRPr="00810AA7">
              <w:rPr>
                <w:color w:val="000000"/>
              </w:rPr>
              <w:t>11.7</w:t>
            </w:r>
          </w:p>
        </w:tc>
      </w:tr>
      <w:tr w:rsidR="006115EB" w:rsidRPr="00FA7099" w14:paraId="3BE7A54E" w14:textId="77777777" w:rsidTr="006115EB">
        <w:tc>
          <w:tcPr>
            <w:tcW w:w="3141" w:type="dxa"/>
            <w:shd w:val="clear" w:color="auto" w:fill="FFFFFF" w:themeFill="background1"/>
          </w:tcPr>
          <w:p w14:paraId="19F095B0" w14:textId="77777777" w:rsidR="006115EB" w:rsidRPr="00542C7C" w:rsidRDefault="006115EB" w:rsidP="006115EB">
            <w:pPr>
              <w:rPr>
                <w:rFonts w:asciiTheme="minorHAnsi" w:eastAsia="Times New Roman" w:hAnsiTheme="minorHAnsi" w:cstheme="minorHAnsi"/>
                <w:color w:val="000000"/>
              </w:rPr>
            </w:pPr>
            <w:r w:rsidRPr="00542C7C">
              <w:rPr>
                <w:rFonts w:asciiTheme="minorHAnsi" w:eastAsia="Times New Roman" w:hAnsiTheme="minorHAnsi" w:cstheme="minorHAnsi"/>
                <w:color w:val="000000"/>
              </w:rPr>
              <w:t>State laws regarding medical and non-medical use of marijuana by underage persons</w:t>
            </w:r>
          </w:p>
        </w:tc>
        <w:tc>
          <w:tcPr>
            <w:tcW w:w="1194" w:type="dxa"/>
            <w:shd w:val="clear" w:color="auto" w:fill="E7E6E6" w:themeFill="background2"/>
            <w:vAlign w:val="center"/>
          </w:tcPr>
          <w:p w14:paraId="3DAB3397" w14:textId="77777777" w:rsidR="006115EB" w:rsidRPr="00810AA7" w:rsidRDefault="006115EB" w:rsidP="006115EB">
            <w:pPr>
              <w:jc w:val="center"/>
            </w:pPr>
          </w:p>
        </w:tc>
        <w:tc>
          <w:tcPr>
            <w:tcW w:w="1194" w:type="dxa"/>
            <w:shd w:val="clear" w:color="auto" w:fill="FFFFFF" w:themeFill="background1"/>
            <w:vAlign w:val="center"/>
          </w:tcPr>
          <w:p w14:paraId="6BE6F99A" w14:textId="77777777" w:rsidR="006115EB" w:rsidRPr="00810AA7" w:rsidRDefault="006115EB" w:rsidP="006115EB">
            <w:pPr>
              <w:jc w:val="center"/>
              <w:rPr>
                <w:color w:val="000000"/>
              </w:rPr>
            </w:pPr>
            <w:r w:rsidRPr="00810AA7">
              <w:rPr>
                <w:color w:val="000000"/>
              </w:rPr>
              <w:t>4.7</w:t>
            </w:r>
          </w:p>
        </w:tc>
        <w:tc>
          <w:tcPr>
            <w:tcW w:w="1194" w:type="dxa"/>
            <w:shd w:val="clear" w:color="auto" w:fill="E7E6E6" w:themeFill="background2"/>
            <w:vAlign w:val="center"/>
          </w:tcPr>
          <w:p w14:paraId="1702694E" w14:textId="77777777" w:rsidR="006115EB" w:rsidRPr="00810AA7" w:rsidRDefault="006115EB" w:rsidP="006115EB">
            <w:pPr>
              <w:jc w:val="center"/>
            </w:pPr>
          </w:p>
        </w:tc>
        <w:tc>
          <w:tcPr>
            <w:tcW w:w="1194" w:type="dxa"/>
            <w:shd w:val="clear" w:color="auto" w:fill="FFFFFF" w:themeFill="background1"/>
            <w:vAlign w:val="center"/>
          </w:tcPr>
          <w:p w14:paraId="528E9F97" w14:textId="77777777" w:rsidR="006115EB" w:rsidRPr="00810AA7" w:rsidRDefault="006115EB" w:rsidP="006115EB">
            <w:pPr>
              <w:jc w:val="center"/>
              <w:rPr>
                <w:color w:val="000000"/>
              </w:rPr>
            </w:pPr>
            <w:r w:rsidRPr="00810AA7">
              <w:rPr>
                <w:color w:val="000000"/>
              </w:rPr>
              <w:t>7.1</w:t>
            </w:r>
          </w:p>
        </w:tc>
        <w:tc>
          <w:tcPr>
            <w:tcW w:w="1194" w:type="dxa"/>
            <w:shd w:val="clear" w:color="auto" w:fill="E7E6E6" w:themeFill="background2"/>
            <w:vAlign w:val="center"/>
          </w:tcPr>
          <w:p w14:paraId="448D3DEB" w14:textId="77777777" w:rsidR="006115EB" w:rsidRPr="00810AA7" w:rsidRDefault="006115EB" w:rsidP="006115EB">
            <w:pPr>
              <w:jc w:val="center"/>
            </w:pPr>
          </w:p>
        </w:tc>
        <w:tc>
          <w:tcPr>
            <w:tcW w:w="1234" w:type="dxa"/>
            <w:shd w:val="clear" w:color="auto" w:fill="FFFFFF" w:themeFill="background1"/>
            <w:vAlign w:val="center"/>
          </w:tcPr>
          <w:p w14:paraId="798D46F2" w14:textId="77777777" w:rsidR="006115EB" w:rsidRPr="00810AA7" w:rsidRDefault="006115EB" w:rsidP="006115EB">
            <w:pPr>
              <w:jc w:val="center"/>
              <w:rPr>
                <w:color w:val="000000"/>
              </w:rPr>
            </w:pPr>
            <w:r w:rsidRPr="00810AA7">
              <w:rPr>
                <w:color w:val="000000"/>
              </w:rPr>
              <w:t>6.1</w:t>
            </w:r>
          </w:p>
        </w:tc>
      </w:tr>
      <w:tr w:rsidR="006115EB" w:rsidRPr="00FA7099" w14:paraId="4FB203C1" w14:textId="77777777" w:rsidTr="006115EB">
        <w:tc>
          <w:tcPr>
            <w:tcW w:w="3141" w:type="dxa"/>
            <w:shd w:val="clear" w:color="auto" w:fill="FFFFFF" w:themeFill="background1"/>
          </w:tcPr>
          <w:p w14:paraId="40BD70AF" w14:textId="77777777" w:rsidR="006115EB" w:rsidRPr="00542C7C" w:rsidRDefault="006115EB" w:rsidP="006115EB">
            <w:pPr>
              <w:rPr>
                <w:rFonts w:asciiTheme="minorHAnsi" w:eastAsia="Times New Roman" w:hAnsiTheme="minorHAnsi" w:cstheme="minorHAnsi"/>
                <w:color w:val="000000"/>
              </w:rPr>
            </w:pPr>
            <w:r w:rsidRPr="00542C7C">
              <w:rPr>
                <w:rFonts w:asciiTheme="minorHAnsi" w:eastAsia="Times New Roman" w:hAnsiTheme="minorHAnsi" w:cstheme="minorHAnsi"/>
                <w:color w:val="000000"/>
              </w:rPr>
              <w:t>State laws regarding use of e-cigarettes or vaping devices by underage persons</w:t>
            </w:r>
          </w:p>
        </w:tc>
        <w:tc>
          <w:tcPr>
            <w:tcW w:w="1194" w:type="dxa"/>
            <w:shd w:val="clear" w:color="auto" w:fill="E7E6E6" w:themeFill="background2"/>
            <w:vAlign w:val="center"/>
          </w:tcPr>
          <w:p w14:paraId="3E98D120" w14:textId="77777777" w:rsidR="006115EB" w:rsidRPr="00810AA7" w:rsidRDefault="006115EB" w:rsidP="006115EB">
            <w:pPr>
              <w:jc w:val="center"/>
            </w:pPr>
          </w:p>
        </w:tc>
        <w:tc>
          <w:tcPr>
            <w:tcW w:w="1194" w:type="dxa"/>
            <w:shd w:val="clear" w:color="auto" w:fill="FFFFFF" w:themeFill="background1"/>
            <w:vAlign w:val="center"/>
          </w:tcPr>
          <w:p w14:paraId="079B9384" w14:textId="77777777" w:rsidR="006115EB" w:rsidRPr="00810AA7" w:rsidRDefault="006115EB" w:rsidP="006115EB">
            <w:pPr>
              <w:jc w:val="center"/>
              <w:rPr>
                <w:color w:val="000000"/>
              </w:rPr>
            </w:pPr>
            <w:r w:rsidRPr="00810AA7">
              <w:rPr>
                <w:color w:val="000000"/>
              </w:rPr>
              <w:t>4.8</w:t>
            </w:r>
          </w:p>
        </w:tc>
        <w:tc>
          <w:tcPr>
            <w:tcW w:w="1194" w:type="dxa"/>
            <w:shd w:val="clear" w:color="auto" w:fill="E7E6E6" w:themeFill="background2"/>
            <w:vAlign w:val="center"/>
          </w:tcPr>
          <w:p w14:paraId="7676EF17" w14:textId="77777777" w:rsidR="006115EB" w:rsidRPr="00810AA7" w:rsidRDefault="006115EB" w:rsidP="006115EB">
            <w:pPr>
              <w:jc w:val="center"/>
            </w:pPr>
          </w:p>
        </w:tc>
        <w:tc>
          <w:tcPr>
            <w:tcW w:w="1194" w:type="dxa"/>
            <w:shd w:val="clear" w:color="auto" w:fill="FFFFFF" w:themeFill="background1"/>
            <w:vAlign w:val="center"/>
          </w:tcPr>
          <w:p w14:paraId="4BBF31C7" w14:textId="77777777" w:rsidR="006115EB" w:rsidRPr="00810AA7" w:rsidRDefault="006115EB" w:rsidP="006115EB">
            <w:pPr>
              <w:jc w:val="center"/>
              <w:rPr>
                <w:color w:val="000000"/>
              </w:rPr>
            </w:pPr>
            <w:r w:rsidRPr="00810AA7">
              <w:rPr>
                <w:color w:val="000000"/>
              </w:rPr>
              <w:t>6.2</w:t>
            </w:r>
          </w:p>
        </w:tc>
        <w:tc>
          <w:tcPr>
            <w:tcW w:w="1194" w:type="dxa"/>
            <w:shd w:val="clear" w:color="auto" w:fill="E7E6E6" w:themeFill="background2"/>
            <w:vAlign w:val="center"/>
          </w:tcPr>
          <w:p w14:paraId="00E572D8" w14:textId="77777777" w:rsidR="006115EB" w:rsidRPr="00810AA7" w:rsidRDefault="006115EB" w:rsidP="006115EB">
            <w:pPr>
              <w:jc w:val="center"/>
            </w:pPr>
          </w:p>
        </w:tc>
        <w:tc>
          <w:tcPr>
            <w:tcW w:w="1234" w:type="dxa"/>
            <w:shd w:val="clear" w:color="auto" w:fill="FFFFFF" w:themeFill="background1"/>
            <w:vAlign w:val="center"/>
          </w:tcPr>
          <w:p w14:paraId="7D7369E2" w14:textId="77777777" w:rsidR="006115EB" w:rsidRPr="00810AA7" w:rsidRDefault="006115EB" w:rsidP="006115EB">
            <w:pPr>
              <w:jc w:val="center"/>
              <w:rPr>
                <w:color w:val="000000"/>
              </w:rPr>
            </w:pPr>
            <w:r w:rsidRPr="00810AA7">
              <w:rPr>
                <w:color w:val="000000"/>
              </w:rPr>
              <w:t>5.6</w:t>
            </w:r>
          </w:p>
        </w:tc>
      </w:tr>
      <w:tr w:rsidR="006115EB" w:rsidRPr="00FA7099" w14:paraId="6D5E4428" w14:textId="77777777" w:rsidTr="006115EB">
        <w:tc>
          <w:tcPr>
            <w:tcW w:w="3141" w:type="dxa"/>
            <w:shd w:val="clear" w:color="auto" w:fill="FFFFFF" w:themeFill="background1"/>
          </w:tcPr>
          <w:p w14:paraId="7B46E3D8" w14:textId="77777777" w:rsidR="006115EB" w:rsidRPr="00542C7C" w:rsidRDefault="006115EB" w:rsidP="006115EB">
            <w:pPr>
              <w:rPr>
                <w:rFonts w:asciiTheme="minorHAnsi" w:eastAsia="Times New Roman" w:hAnsiTheme="minorHAnsi" w:cstheme="minorHAnsi"/>
                <w:color w:val="000000"/>
              </w:rPr>
            </w:pPr>
            <w:r w:rsidRPr="00542C7C">
              <w:rPr>
                <w:rFonts w:asciiTheme="minorHAnsi" w:eastAsia="Times New Roman" w:hAnsiTheme="minorHAnsi" w:cstheme="minorHAnsi"/>
                <w:color w:val="000000"/>
              </w:rPr>
              <w:t>Helping my child cope with family members who are struggling with addiction</w:t>
            </w:r>
          </w:p>
        </w:tc>
        <w:tc>
          <w:tcPr>
            <w:tcW w:w="1194" w:type="dxa"/>
            <w:shd w:val="clear" w:color="auto" w:fill="E7E6E6" w:themeFill="background2"/>
            <w:vAlign w:val="center"/>
          </w:tcPr>
          <w:p w14:paraId="699FC26A" w14:textId="77777777" w:rsidR="006115EB" w:rsidRPr="00810AA7" w:rsidRDefault="006115EB" w:rsidP="006115EB">
            <w:pPr>
              <w:jc w:val="center"/>
            </w:pPr>
          </w:p>
        </w:tc>
        <w:tc>
          <w:tcPr>
            <w:tcW w:w="1194" w:type="dxa"/>
            <w:shd w:val="clear" w:color="auto" w:fill="FFFFFF" w:themeFill="background1"/>
            <w:vAlign w:val="center"/>
          </w:tcPr>
          <w:p w14:paraId="30F23A8B" w14:textId="77777777" w:rsidR="006115EB" w:rsidRPr="00810AA7" w:rsidRDefault="006115EB" w:rsidP="006115EB">
            <w:pPr>
              <w:jc w:val="center"/>
              <w:rPr>
                <w:color w:val="000000"/>
              </w:rPr>
            </w:pPr>
            <w:r w:rsidRPr="00810AA7">
              <w:rPr>
                <w:color w:val="000000"/>
              </w:rPr>
              <w:t>13.8</w:t>
            </w:r>
          </w:p>
        </w:tc>
        <w:tc>
          <w:tcPr>
            <w:tcW w:w="1194" w:type="dxa"/>
            <w:shd w:val="clear" w:color="auto" w:fill="E7E6E6" w:themeFill="background2"/>
            <w:vAlign w:val="center"/>
          </w:tcPr>
          <w:p w14:paraId="57BCBEC3" w14:textId="77777777" w:rsidR="006115EB" w:rsidRPr="00810AA7" w:rsidRDefault="006115EB" w:rsidP="006115EB">
            <w:pPr>
              <w:jc w:val="center"/>
            </w:pPr>
          </w:p>
        </w:tc>
        <w:tc>
          <w:tcPr>
            <w:tcW w:w="1194" w:type="dxa"/>
            <w:shd w:val="clear" w:color="auto" w:fill="FFFFFF" w:themeFill="background1"/>
            <w:vAlign w:val="center"/>
          </w:tcPr>
          <w:p w14:paraId="7EEF17A0" w14:textId="77777777" w:rsidR="006115EB" w:rsidRPr="00810AA7" w:rsidRDefault="006115EB" w:rsidP="006115EB">
            <w:pPr>
              <w:jc w:val="center"/>
              <w:rPr>
                <w:color w:val="000000"/>
              </w:rPr>
            </w:pPr>
            <w:r w:rsidRPr="00810AA7">
              <w:rPr>
                <w:color w:val="000000"/>
              </w:rPr>
              <w:t>8.9</w:t>
            </w:r>
          </w:p>
        </w:tc>
        <w:tc>
          <w:tcPr>
            <w:tcW w:w="1194" w:type="dxa"/>
            <w:shd w:val="clear" w:color="auto" w:fill="E7E6E6" w:themeFill="background2"/>
            <w:vAlign w:val="center"/>
          </w:tcPr>
          <w:p w14:paraId="356A5EB2" w14:textId="77777777" w:rsidR="006115EB" w:rsidRPr="00810AA7" w:rsidRDefault="006115EB" w:rsidP="006115EB">
            <w:pPr>
              <w:jc w:val="center"/>
            </w:pPr>
          </w:p>
        </w:tc>
        <w:tc>
          <w:tcPr>
            <w:tcW w:w="1234" w:type="dxa"/>
            <w:shd w:val="clear" w:color="auto" w:fill="FFFFFF" w:themeFill="background1"/>
            <w:vAlign w:val="center"/>
          </w:tcPr>
          <w:p w14:paraId="4CBF9905" w14:textId="77777777" w:rsidR="006115EB" w:rsidRPr="00810AA7" w:rsidRDefault="006115EB" w:rsidP="006115EB">
            <w:pPr>
              <w:jc w:val="center"/>
              <w:rPr>
                <w:color w:val="000000"/>
              </w:rPr>
            </w:pPr>
            <w:r w:rsidRPr="00810AA7">
              <w:rPr>
                <w:color w:val="000000"/>
              </w:rPr>
              <w:t>11.0</w:t>
            </w:r>
          </w:p>
        </w:tc>
      </w:tr>
      <w:tr w:rsidR="006115EB" w:rsidRPr="00FA7099" w14:paraId="09463C38" w14:textId="77777777" w:rsidTr="006115EB">
        <w:tc>
          <w:tcPr>
            <w:tcW w:w="3141" w:type="dxa"/>
            <w:shd w:val="clear" w:color="auto" w:fill="FFFFFF" w:themeFill="background1"/>
          </w:tcPr>
          <w:p w14:paraId="5469AF96" w14:textId="77777777" w:rsidR="006115EB" w:rsidRPr="00542C7C" w:rsidRDefault="006115EB" w:rsidP="006115EB">
            <w:pPr>
              <w:rPr>
                <w:rFonts w:asciiTheme="minorHAnsi" w:eastAsia="Times New Roman" w:hAnsiTheme="minorHAnsi" w:cstheme="minorHAnsi"/>
                <w:color w:val="000000"/>
              </w:rPr>
            </w:pPr>
            <w:r w:rsidRPr="00542C7C">
              <w:rPr>
                <w:rFonts w:asciiTheme="minorHAnsi" w:eastAsia="Times New Roman" w:hAnsiTheme="minorHAnsi" w:cstheme="minorHAnsi"/>
                <w:color w:val="000000"/>
              </w:rPr>
              <w:t>Ways I can support efforts in my community to prevent and reduce teen substance use</w:t>
            </w:r>
          </w:p>
        </w:tc>
        <w:tc>
          <w:tcPr>
            <w:tcW w:w="1194" w:type="dxa"/>
            <w:shd w:val="clear" w:color="auto" w:fill="E7E6E6" w:themeFill="background2"/>
            <w:vAlign w:val="center"/>
          </w:tcPr>
          <w:p w14:paraId="7581ED79" w14:textId="77777777" w:rsidR="006115EB" w:rsidRPr="00810AA7" w:rsidRDefault="006115EB" w:rsidP="006115EB">
            <w:pPr>
              <w:jc w:val="center"/>
            </w:pPr>
          </w:p>
        </w:tc>
        <w:tc>
          <w:tcPr>
            <w:tcW w:w="1194" w:type="dxa"/>
            <w:shd w:val="clear" w:color="auto" w:fill="FFFFFF" w:themeFill="background1"/>
            <w:vAlign w:val="center"/>
          </w:tcPr>
          <w:p w14:paraId="14802EF3" w14:textId="77777777" w:rsidR="006115EB" w:rsidRPr="00810AA7" w:rsidRDefault="006115EB" w:rsidP="006115EB">
            <w:pPr>
              <w:jc w:val="center"/>
              <w:rPr>
                <w:color w:val="000000"/>
              </w:rPr>
            </w:pPr>
            <w:r w:rsidRPr="00810AA7">
              <w:rPr>
                <w:color w:val="000000"/>
              </w:rPr>
              <w:t>18.8</w:t>
            </w:r>
          </w:p>
        </w:tc>
        <w:tc>
          <w:tcPr>
            <w:tcW w:w="1194" w:type="dxa"/>
            <w:shd w:val="clear" w:color="auto" w:fill="E7E6E6" w:themeFill="background2"/>
            <w:vAlign w:val="center"/>
          </w:tcPr>
          <w:p w14:paraId="1495DAA6" w14:textId="77777777" w:rsidR="006115EB" w:rsidRPr="00810AA7" w:rsidRDefault="006115EB" w:rsidP="006115EB">
            <w:pPr>
              <w:jc w:val="center"/>
            </w:pPr>
          </w:p>
        </w:tc>
        <w:tc>
          <w:tcPr>
            <w:tcW w:w="1194" w:type="dxa"/>
            <w:shd w:val="clear" w:color="auto" w:fill="FFFFFF" w:themeFill="background1"/>
            <w:vAlign w:val="center"/>
          </w:tcPr>
          <w:p w14:paraId="53F1D8E3" w14:textId="77777777" w:rsidR="006115EB" w:rsidRPr="00810AA7" w:rsidRDefault="006115EB" w:rsidP="006115EB">
            <w:pPr>
              <w:jc w:val="center"/>
              <w:rPr>
                <w:color w:val="000000"/>
              </w:rPr>
            </w:pPr>
            <w:r w:rsidRPr="00810AA7">
              <w:rPr>
                <w:color w:val="000000"/>
              </w:rPr>
              <w:t>17.1</w:t>
            </w:r>
          </w:p>
        </w:tc>
        <w:tc>
          <w:tcPr>
            <w:tcW w:w="1194" w:type="dxa"/>
            <w:shd w:val="clear" w:color="auto" w:fill="E7E6E6" w:themeFill="background2"/>
            <w:vAlign w:val="center"/>
          </w:tcPr>
          <w:p w14:paraId="001A5A5B" w14:textId="77777777" w:rsidR="006115EB" w:rsidRPr="00810AA7" w:rsidRDefault="006115EB" w:rsidP="006115EB">
            <w:pPr>
              <w:jc w:val="center"/>
            </w:pPr>
          </w:p>
        </w:tc>
        <w:tc>
          <w:tcPr>
            <w:tcW w:w="1234" w:type="dxa"/>
            <w:shd w:val="clear" w:color="auto" w:fill="FFFFFF" w:themeFill="background1"/>
            <w:vAlign w:val="center"/>
          </w:tcPr>
          <w:p w14:paraId="0E08F907" w14:textId="77777777" w:rsidR="006115EB" w:rsidRPr="00810AA7" w:rsidRDefault="006115EB" w:rsidP="006115EB">
            <w:pPr>
              <w:jc w:val="center"/>
              <w:rPr>
                <w:color w:val="000000"/>
              </w:rPr>
            </w:pPr>
            <w:r w:rsidRPr="00810AA7">
              <w:rPr>
                <w:color w:val="000000"/>
              </w:rPr>
              <w:t>17.8</w:t>
            </w:r>
          </w:p>
        </w:tc>
      </w:tr>
      <w:tr w:rsidR="006115EB" w:rsidRPr="00FA7099" w14:paraId="64DA86A1" w14:textId="77777777" w:rsidTr="006115EB">
        <w:tc>
          <w:tcPr>
            <w:tcW w:w="3141" w:type="dxa"/>
            <w:shd w:val="clear" w:color="auto" w:fill="FFFFFF" w:themeFill="background1"/>
          </w:tcPr>
          <w:p w14:paraId="6680D470" w14:textId="77777777" w:rsidR="006115EB" w:rsidRPr="00542C7C" w:rsidRDefault="006115EB" w:rsidP="006115EB">
            <w:pPr>
              <w:rPr>
                <w:rFonts w:asciiTheme="minorHAnsi" w:eastAsia="Times New Roman" w:hAnsiTheme="minorHAnsi" w:cstheme="minorHAnsi"/>
                <w:color w:val="000000"/>
              </w:rPr>
            </w:pPr>
            <w:r w:rsidRPr="00542C7C">
              <w:rPr>
                <w:rFonts w:asciiTheme="minorHAnsi" w:eastAsia="Times New Roman" w:hAnsiTheme="minorHAnsi" w:cstheme="minorHAnsi"/>
                <w:color w:val="000000"/>
              </w:rPr>
              <w:t xml:space="preserve">Other topics related to protecting my child's safety and well-being (specify) </w:t>
            </w:r>
          </w:p>
        </w:tc>
        <w:tc>
          <w:tcPr>
            <w:tcW w:w="1194" w:type="dxa"/>
            <w:shd w:val="clear" w:color="auto" w:fill="E7E6E6" w:themeFill="background2"/>
            <w:vAlign w:val="center"/>
          </w:tcPr>
          <w:p w14:paraId="7762C381" w14:textId="77777777" w:rsidR="006115EB" w:rsidRPr="00810AA7" w:rsidRDefault="006115EB" w:rsidP="006115EB">
            <w:pPr>
              <w:jc w:val="center"/>
            </w:pPr>
          </w:p>
        </w:tc>
        <w:tc>
          <w:tcPr>
            <w:tcW w:w="1194" w:type="dxa"/>
            <w:shd w:val="clear" w:color="auto" w:fill="FFFFFF" w:themeFill="background1"/>
            <w:vAlign w:val="center"/>
          </w:tcPr>
          <w:p w14:paraId="22F310B8" w14:textId="77777777" w:rsidR="006115EB" w:rsidRPr="00810AA7" w:rsidRDefault="006115EB" w:rsidP="006115EB">
            <w:pPr>
              <w:jc w:val="center"/>
              <w:rPr>
                <w:color w:val="000000"/>
              </w:rPr>
            </w:pPr>
            <w:r w:rsidRPr="00810AA7">
              <w:rPr>
                <w:color w:val="000000"/>
              </w:rPr>
              <w:t>6.5</w:t>
            </w:r>
          </w:p>
        </w:tc>
        <w:tc>
          <w:tcPr>
            <w:tcW w:w="1194" w:type="dxa"/>
            <w:shd w:val="clear" w:color="auto" w:fill="E7E6E6" w:themeFill="background2"/>
            <w:vAlign w:val="center"/>
          </w:tcPr>
          <w:p w14:paraId="61D52933" w14:textId="77777777" w:rsidR="006115EB" w:rsidRPr="00810AA7" w:rsidRDefault="006115EB" w:rsidP="006115EB">
            <w:pPr>
              <w:jc w:val="center"/>
            </w:pPr>
          </w:p>
        </w:tc>
        <w:tc>
          <w:tcPr>
            <w:tcW w:w="1194" w:type="dxa"/>
            <w:shd w:val="clear" w:color="auto" w:fill="FFFFFF" w:themeFill="background1"/>
            <w:vAlign w:val="center"/>
          </w:tcPr>
          <w:p w14:paraId="499A78DF" w14:textId="77777777" w:rsidR="006115EB" w:rsidRPr="00810AA7" w:rsidRDefault="006115EB" w:rsidP="006115EB">
            <w:pPr>
              <w:jc w:val="center"/>
              <w:rPr>
                <w:color w:val="000000"/>
              </w:rPr>
            </w:pPr>
            <w:r w:rsidRPr="00810AA7">
              <w:rPr>
                <w:color w:val="000000"/>
              </w:rPr>
              <w:t>7.8</w:t>
            </w:r>
          </w:p>
        </w:tc>
        <w:tc>
          <w:tcPr>
            <w:tcW w:w="1194" w:type="dxa"/>
            <w:shd w:val="clear" w:color="auto" w:fill="E7E6E6" w:themeFill="background2"/>
            <w:vAlign w:val="center"/>
          </w:tcPr>
          <w:p w14:paraId="461BD9B4" w14:textId="77777777" w:rsidR="006115EB" w:rsidRPr="00810AA7" w:rsidRDefault="006115EB" w:rsidP="006115EB">
            <w:pPr>
              <w:jc w:val="center"/>
            </w:pPr>
          </w:p>
        </w:tc>
        <w:tc>
          <w:tcPr>
            <w:tcW w:w="1234" w:type="dxa"/>
            <w:shd w:val="clear" w:color="auto" w:fill="FFFFFF" w:themeFill="background1"/>
            <w:vAlign w:val="center"/>
          </w:tcPr>
          <w:p w14:paraId="357BAE4D" w14:textId="77777777" w:rsidR="006115EB" w:rsidRPr="00810AA7" w:rsidRDefault="006115EB" w:rsidP="006115EB">
            <w:pPr>
              <w:jc w:val="center"/>
              <w:rPr>
                <w:color w:val="000000"/>
              </w:rPr>
            </w:pPr>
            <w:r w:rsidRPr="00810AA7">
              <w:rPr>
                <w:color w:val="000000"/>
              </w:rPr>
              <w:t>7.2</w:t>
            </w:r>
          </w:p>
        </w:tc>
      </w:tr>
      <w:tr w:rsidR="006115EB" w:rsidRPr="00FA7099" w14:paraId="764407C5" w14:textId="77777777" w:rsidTr="006115EB">
        <w:tc>
          <w:tcPr>
            <w:tcW w:w="3141" w:type="dxa"/>
            <w:shd w:val="clear" w:color="auto" w:fill="FFFFFF" w:themeFill="background1"/>
          </w:tcPr>
          <w:p w14:paraId="2E6BB358" w14:textId="77777777" w:rsidR="006115EB" w:rsidRPr="00542C7C" w:rsidRDefault="006115EB" w:rsidP="006115EB">
            <w:pPr>
              <w:rPr>
                <w:rFonts w:asciiTheme="minorHAnsi" w:eastAsia="Times New Roman" w:hAnsiTheme="minorHAnsi" w:cstheme="minorHAnsi"/>
                <w:color w:val="000000"/>
              </w:rPr>
            </w:pPr>
            <w:r w:rsidRPr="00542C7C">
              <w:rPr>
                <w:rFonts w:asciiTheme="minorHAnsi" w:eastAsia="Times New Roman" w:hAnsiTheme="minorHAnsi" w:cstheme="minorHAnsi"/>
                <w:color w:val="000000"/>
              </w:rPr>
              <w:t>None of the above</w:t>
            </w:r>
          </w:p>
        </w:tc>
        <w:tc>
          <w:tcPr>
            <w:tcW w:w="1194" w:type="dxa"/>
            <w:shd w:val="clear" w:color="auto" w:fill="E7E6E6" w:themeFill="background2"/>
            <w:vAlign w:val="center"/>
          </w:tcPr>
          <w:p w14:paraId="74CBFD2C" w14:textId="77777777" w:rsidR="006115EB" w:rsidRPr="00810AA7" w:rsidRDefault="006115EB" w:rsidP="006115EB">
            <w:pPr>
              <w:jc w:val="center"/>
            </w:pPr>
          </w:p>
        </w:tc>
        <w:tc>
          <w:tcPr>
            <w:tcW w:w="1194" w:type="dxa"/>
            <w:shd w:val="clear" w:color="auto" w:fill="FFFFFF" w:themeFill="background1"/>
            <w:vAlign w:val="center"/>
          </w:tcPr>
          <w:p w14:paraId="50BC88C1" w14:textId="77777777" w:rsidR="006115EB" w:rsidRPr="00810AA7" w:rsidRDefault="006115EB" w:rsidP="006115EB">
            <w:pPr>
              <w:jc w:val="center"/>
              <w:rPr>
                <w:color w:val="000000"/>
              </w:rPr>
            </w:pPr>
            <w:r w:rsidRPr="00810AA7">
              <w:rPr>
                <w:color w:val="000000"/>
              </w:rPr>
              <w:t>12.5</w:t>
            </w:r>
          </w:p>
        </w:tc>
        <w:tc>
          <w:tcPr>
            <w:tcW w:w="1194" w:type="dxa"/>
            <w:shd w:val="clear" w:color="auto" w:fill="E7E6E6" w:themeFill="background2"/>
            <w:vAlign w:val="center"/>
          </w:tcPr>
          <w:p w14:paraId="6BD7330C" w14:textId="77777777" w:rsidR="006115EB" w:rsidRPr="00810AA7" w:rsidRDefault="006115EB" w:rsidP="006115EB">
            <w:pPr>
              <w:jc w:val="center"/>
            </w:pPr>
          </w:p>
        </w:tc>
        <w:tc>
          <w:tcPr>
            <w:tcW w:w="1194" w:type="dxa"/>
            <w:shd w:val="clear" w:color="auto" w:fill="FFFFFF" w:themeFill="background1"/>
            <w:vAlign w:val="center"/>
          </w:tcPr>
          <w:p w14:paraId="39CE3285" w14:textId="77777777" w:rsidR="006115EB" w:rsidRPr="00810AA7" w:rsidRDefault="006115EB" w:rsidP="006115EB">
            <w:pPr>
              <w:jc w:val="center"/>
              <w:rPr>
                <w:color w:val="000000"/>
              </w:rPr>
            </w:pPr>
            <w:r w:rsidRPr="00810AA7">
              <w:rPr>
                <w:color w:val="000000"/>
              </w:rPr>
              <w:t>13.1</w:t>
            </w:r>
          </w:p>
        </w:tc>
        <w:tc>
          <w:tcPr>
            <w:tcW w:w="1194" w:type="dxa"/>
            <w:shd w:val="clear" w:color="auto" w:fill="E7E6E6" w:themeFill="background2"/>
            <w:vAlign w:val="center"/>
          </w:tcPr>
          <w:p w14:paraId="3674E62B" w14:textId="77777777" w:rsidR="006115EB" w:rsidRPr="00810AA7" w:rsidRDefault="006115EB" w:rsidP="006115EB">
            <w:pPr>
              <w:jc w:val="center"/>
            </w:pPr>
          </w:p>
        </w:tc>
        <w:tc>
          <w:tcPr>
            <w:tcW w:w="1234" w:type="dxa"/>
            <w:shd w:val="clear" w:color="auto" w:fill="FFFFFF" w:themeFill="background1"/>
            <w:vAlign w:val="center"/>
          </w:tcPr>
          <w:p w14:paraId="3DAECEE5" w14:textId="77777777" w:rsidR="006115EB" w:rsidRPr="00810AA7" w:rsidRDefault="006115EB" w:rsidP="006115EB">
            <w:pPr>
              <w:jc w:val="center"/>
              <w:rPr>
                <w:color w:val="000000"/>
              </w:rPr>
            </w:pPr>
            <w:r w:rsidRPr="00810AA7">
              <w:rPr>
                <w:color w:val="000000"/>
              </w:rPr>
              <w:t>12.9</w:t>
            </w:r>
          </w:p>
        </w:tc>
      </w:tr>
    </w:tbl>
    <w:p w14:paraId="2AEB15F1" w14:textId="77777777" w:rsidR="006115EB" w:rsidRPr="00FA7099" w:rsidRDefault="006115EB" w:rsidP="006115EB">
      <w:pPr>
        <w:spacing w:after="0" w:line="240" w:lineRule="auto"/>
        <w:rPr>
          <w:rFonts w:ascii="Calibri" w:eastAsia="Calibri" w:hAnsi="Calibri" w:cs="Calibri"/>
          <w:b/>
        </w:rPr>
      </w:pPr>
    </w:p>
    <w:p w14:paraId="17B57E51" w14:textId="77777777" w:rsidR="006115EB" w:rsidRPr="005A2C6E" w:rsidRDefault="006115EB" w:rsidP="006115EB">
      <w:pPr>
        <w:rPr>
          <w:rFonts w:ascii="Calibri" w:eastAsia="Calibri" w:hAnsi="Calibri" w:cs="Calibri"/>
          <w:b/>
          <w:sz w:val="24"/>
          <w:szCs w:val="24"/>
        </w:rPr>
      </w:pPr>
      <w:r w:rsidRPr="005A2C6E">
        <w:rPr>
          <w:rFonts w:ascii="Calibri" w:eastAsia="Calibri" w:hAnsi="Calibri" w:cs="Calibri"/>
          <w:b/>
          <w:sz w:val="24"/>
          <w:szCs w:val="24"/>
        </w:rPr>
        <w:br w:type="page"/>
      </w:r>
    </w:p>
    <w:p w14:paraId="28BBB302" w14:textId="77777777" w:rsidR="006115EB" w:rsidRDefault="006115EB" w:rsidP="006115EB">
      <w:pPr>
        <w:rPr>
          <w:rFonts w:ascii="Calibri" w:eastAsia="Calibri" w:hAnsi="Calibri" w:cs="Calibri"/>
          <w:b/>
          <w:sz w:val="24"/>
          <w:szCs w:val="24"/>
        </w:rPr>
      </w:pPr>
      <w:r w:rsidRPr="005A2C6E">
        <w:rPr>
          <w:rFonts w:ascii="Calibri" w:eastAsia="Calibri" w:hAnsi="Calibri" w:cs="Calibri"/>
          <w:b/>
          <w:sz w:val="24"/>
          <w:szCs w:val="24"/>
        </w:rPr>
        <w:lastRenderedPageBreak/>
        <w:t>K. Substances in which parents have a high interest in learning more about how to prevent child’s use</w:t>
      </w:r>
      <w:r>
        <w:rPr>
          <w:rFonts w:ascii="Calibri" w:eastAsia="Calibri" w:hAnsi="Calibri" w:cs="Calibri"/>
          <w:b/>
          <w:sz w:val="24"/>
          <w:szCs w:val="24"/>
          <w:vertAlign w:val="superscript"/>
        </w:rPr>
        <w:t>1</w:t>
      </w:r>
      <w:r w:rsidRPr="005A2C6E">
        <w:rPr>
          <w:rFonts w:ascii="Calibri" w:eastAsia="Calibri" w:hAnsi="Calibri" w:cs="Calibri"/>
          <w:b/>
          <w:sz w:val="24"/>
          <w:szCs w:val="24"/>
        </w:rPr>
        <w:t xml:space="preserve"> </w:t>
      </w:r>
    </w:p>
    <w:tbl>
      <w:tblPr>
        <w:tblStyle w:val="TableGrid1"/>
        <w:tblW w:w="10345" w:type="dxa"/>
        <w:tblLayout w:type="fixed"/>
        <w:tblLook w:val="04A0" w:firstRow="1" w:lastRow="0" w:firstColumn="1" w:lastColumn="0" w:noHBand="0" w:noVBand="1"/>
      </w:tblPr>
      <w:tblGrid>
        <w:gridCol w:w="3141"/>
        <w:gridCol w:w="1194"/>
        <w:gridCol w:w="1194"/>
        <w:gridCol w:w="1194"/>
        <w:gridCol w:w="1194"/>
        <w:gridCol w:w="1194"/>
        <w:gridCol w:w="1234"/>
      </w:tblGrid>
      <w:tr w:rsidR="006115EB" w:rsidRPr="00FA7099" w14:paraId="7A764EFD" w14:textId="77777777" w:rsidTr="006115EB">
        <w:tc>
          <w:tcPr>
            <w:tcW w:w="10345" w:type="dxa"/>
            <w:gridSpan w:val="7"/>
            <w:shd w:val="clear" w:color="auto" w:fill="D9E2F3" w:themeFill="accent1" w:themeFillTint="33"/>
          </w:tcPr>
          <w:p w14:paraId="43CF1570" w14:textId="2262353E" w:rsidR="006115EB" w:rsidRPr="007969F7" w:rsidRDefault="006115EB" w:rsidP="006115EB">
            <w:pPr>
              <w:rPr>
                <w:rFonts w:ascii="Arial" w:hAnsi="Arial" w:cs="Arial"/>
                <w:b/>
              </w:rPr>
            </w:pPr>
            <w:bookmarkStart w:id="14" w:name="_Hlk34141308"/>
            <w:r w:rsidRPr="007969F7">
              <w:rPr>
                <w:rFonts w:ascii="Arial" w:eastAsia="Times New Roman" w:hAnsi="Arial" w:cs="Arial"/>
                <w:b/>
                <w:bCs/>
                <w:color w:val="000000"/>
              </w:rPr>
              <w:t>What substances do you have a high interest in learning more about how to prevent use by your child</w:t>
            </w:r>
            <w:r w:rsidR="00A22294">
              <w:rPr>
                <w:rFonts w:ascii="Arial" w:eastAsia="Times New Roman" w:hAnsi="Arial" w:cs="Arial"/>
                <w:b/>
                <w:bCs/>
                <w:color w:val="000000"/>
              </w:rPr>
              <w:t>?</w:t>
            </w:r>
            <w:r w:rsidRPr="007969F7">
              <w:rPr>
                <w:rFonts w:ascii="Arial" w:eastAsia="Times New Roman" w:hAnsi="Arial" w:cs="Arial"/>
                <w:b/>
                <w:bCs/>
                <w:color w:val="000000"/>
              </w:rPr>
              <w:t xml:space="preserve"> </w:t>
            </w:r>
            <w:bookmarkEnd w:id="14"/>
            <w:r w:rsidRPr="007969F7">
              <w:rPr>
                <w:rFonts w:ascii="Arial" w:eastAsia="Times New Roman" w:hAnsi="Arial" w:cs="Arial"/>
                <w:b/>
                <w:bCs/>
                <w:color w:val="000000"/>
              </w:rPr>
              <w:t>(</w:t>
            </w:r>
            <w:r w:rsidR="00A22294">
              <w:rPr>
                <w:rFonts w:ascii="Arial" w:eastAsia="Times New Roman" w:hAnsi="Arial" w:cs="Arial"/>
                <w:b/>
                <w:bCs/>
                <w:color w:val="000000"/>
              </w:rPr>
              <w:t>C</w:t>
            </w:r>
            <w:r w:rsidRPr="007969F7">
              <w:rPr>
                <w:rFonts w:ascii="Arial" w:eastAsia="Times New Roman" w:hAnsi="Arial" w:cs="Arial"/>
                <w:b/>
                <w:bCs/>
                <w:color w:val="000000"/>
              </w:rPr>
              <w:t>heck all that apply)</w:t>
            </w:r>
          </w:p>
        </w:tc>
      </w:tr>
      <w:tr w:rsidR="006115EB" w:rsidRPr="00FA7099" w14:paraId="39588638" w14:textId="77777777" w:rsidTr="006115EB">
        <w:tc>
          <w:tcPr>
            <w:tcW w:w="10345" w:type="dxa"/>
            <w:gridSpan w:val="7"/>
            <w:tcBorders>
              <w:bottom w:val="single" w:sz="4" w:space="0" w:color="auto"/>
            </w:tcBorders>
          </w:tcPr>
          <w:p w14:paraId="27C12FEE" w14:textId="77777777" w:rsidR="006115EB" w:rsidRPr="00FA7099" w:rsidRDefault="006115EB" w:rsidP="006115EB">
            <w:pPr>
              <w:jc w:val="center"/>
              <w:rPr>
                <w:b/>
              </w:rPr>
            </w:pPr>
          </w:p>
        </w:tc>
      </w:tr>
      <w:tr w:rsidR="006115EB" w:rsidRPr="00FA7099" w14:paraId="7767FF6D" w14:textId="77777777" w:rsidTr="006115EB">
        <w:tc>
          <w:tcPr>
            <w:tcW w:w="3141" w:type="dxa"/>
            <w:shd w:val="clear" w:color="auto" w:fill="D9E2F3" w:themeFill="accent1" w:themeFillTint="33"/>
          </w:tcPr>
          <w:p w14:paraId="1421D422" w14:textId="77777777" w:rsidR="006115EB" w:rsidRPr="00FA7099" w:rsidRDefault="006115EB" w:rsidP="006115EB">
            <w:pPr>
              <w:rPr>
                <w:b/>
              </w:rPr>
            </w:pPr>
          </w:p>
        </w:tc>
        <w:tc>
          <w:tcPr>
            <w:tcW w:w="4776" w:type="dxa"/>
            <w:gridSpan w:val="4"/>
            <w:shd w:val="clear" w:color="auto" w:fill="D9E2F3" w:themeFill="accent1" w:themeFillTint="33"/>
          </w:tcPr>
          <w:p w14:paraId="70D3E242" w14:textId="77777777" w:rsidR="006115EB" w:rsidRPr="00FA7099" w:rsidRDefault="006115EB" w:rsidP="006115EB">
            <w:pPr>
              <w:jc w:val="center"/>
              <w:rPr>
                <w:b/>
              </w:rPr>
            </w:pPr>
            <w:r w:rsidRPr="00FA7099">
              <w:rPr>
                <w:b/>
              </w:rPr>
              <w:t>Grade Level of Referent Child</w:t>
            </w:r>
          </w:p>
        </w:tc>
        <w:tc>
          <w:tcPr>
            <w:tcW w:w="2428" w:type="dxa"/>
            <w:gridSpan w:val="2"/>
            <w:shd w:val="clear" w:color="auto" w:fill="D9E2F3" w:themeFill="accent1" w:themeFillTint="33"/>
          </w:tcPr>
          <w:p w14:paraId="0B9BE9E0" w14:textId="77777777" w:rsidR="006115EB" w:rsidRPr="00FA7099" w:rsidRDefault="006115EB" w:rsidP="006115EB">
            <w:pPr>
              <w:jc w:val="center"/>
              <w:rPr>
                <w:b/>
              </w:rPr>
            </w:pPr>
            <w:r w:rsidRPr="00FA7099">
              <w:rPr>
                <w:b/>
              </w:rPr>
              <w:t>Total Sample</w:t>
            </w:r>
          </w:p>
        </w:tc>
      </w:tr>
      <w:tr w:rsidR="006115EB" w:rsidRPr="00FA7099" w14:paraId="6C61DB2C" w14:textId="77777777" w:rsidTr="006115EB">
        <w:tc>
          <w:tcPr>
            <w:tcW w:w="3141" w:type="dxa"/>
            <w:tcBorders>
              <w:bottom w:val="single" w:sz="4" w:space="0" w:color="auto"/>
            </w:tcBorders>
            <w:shd w:val="clear" w:color="auto" w:fill="D9E2F3" w:themeFill="accent1" w:themeFillTint="33"/>
          </w:tcPr>
          <w:p w14:paraId="6BBEFC9E" w14:textId="77777777" w:rsidR="006115EB" w:rsidRPr="00FA7099" w:rsidRDefault="006115EB" w:rsidP="006115EB">
            <w:pPr>
              <w:rPr>
                <w:b/>
              </w:rPr>
            </w:pPr>
          </w:p>
        </w:tc>
        <w:tc>
          <w:tcPr>
            <w:tcW w:w="2388" w:type="dxa"/>
            <w:gridSpan w:val="2"/>
            <w:tcBorders>
              <w:bottom w:val="single" w:sz="4" w:space="0" w:color="auto"/>
            </w:tcBorders>
            <w:shd w:val="clear" w:color="auto" w:fill="D9E2F3" w:themeFill="accent1" w:themeFillTint="33"/>
          </w:tcPr>
          <w:p w14:paraId="18EE3BB4" w14:textId="77777777" w:rsidR="006115EB" w:rsidRPr="00FA7099" w:rsidRDefault="006115EB" w:rsidP="006115EB">
            <w:pPr>
              <w:jc w:val="center"/>
              <w:rPr>
                <w:b/>
              </w:rPr>
            </w:pPr>
            <w:r>
              <w:rPr>
                <w:b/>
              </w:rPr>
              <w:t>6-8</w:t>
            </w:r>
          </w:p>
        </w:tc>
        <w:tc>
          <w:tcPr>
            <w:tcW w:w="2388" w:type="dxa"/>
            <w:gridSpan w:val="2"/>
            <w:tcBorders>
              <w:bottom w:val="single" w:sz="4" w:space="0" w:color="auto"/>
            </w:tcBorders>
            <w:shd w:val="clear" w:color="auto" w:fill="D9E2F3" w:themeFill="accent1" w:themeFillTint="33"/>
          </w:tcPr>
          <w:p w14:paraId="06751713" w14:textId="77777777" w:rsidR="006115EB" w:rsidRPr="00FA7099" w:rsidRDefault="006115EB" w:rsidP="006115EB">
            <w:pPr>
              <w:jc w:val="center"/>
              <w:rPr>
                <w:b/>
              </w:rPr>
            </w:pPr>
            <w:r>
              <w:rPr>
                <w:b/>
              </w:rPr>
              <w:t>9-12</w:t>
            </w:r>
          </w:p>
        </w:tc>
        <w:tc>
          <w:tcPr>
            <w:tcW w:w="2428" w:type="dxa"/>
            <w:gridSpan w:val="2"/>
            <w:tcBorders>
              <w:bottom w:val="single" w:sz="4" w:space="0" w:color="auto"/>
            </w:tcBorders>
            <w:shd w:val="clear" w:color="auto" w:fill="D9E2F3" w:themeFill="accent1" w:themeFillTint="33"/>
          </w:tcPr>
          <w:p w14:paraId="5502ED99" w14:textId="77777777" w:rsidR="006115EB" w:rsidRPr="00FA7099" w:rsidRDefault="006115EB" w:rsidP="006115EB">
            <w:pPr>
              <w:jc w:val="center"/>
              <w:rPr>
                <w:b/>
              </w:rPr>
            </w:pPr>
            <w:r>
              <w:rPr>
                <w:b/>
              </w:rPr>
              <w:t xml:space="preserve">Grades </w:t>
            </w:r>
            <w:r w:rsidRPr="00FA7099">
              <w:rPr>
                <w:b/>
              </w:rPr>
              <w:t>6-12</w:t>
            </w:r>
          </w:p>
        </w:tc>
      </w:tr>
      <w:tr w:rsidR="006115EB" w:rsidRPr="00FA7099" w14:paraId="168BC594" w14:textId="77777777" w:rsidTr="006115EB">
        <w:tc>
          <w:tcPr>
            <w:tcW w:w="3141" w:type="dxa"/>
            <w:tcBorders>
              <w:bottom w:val="single" w:sz="4" w:space="0" w:color="auto"/>
              <w:right w:val="single" w:sz="4" w:space="0" w:color="auto"/>
            </w:tcBorders>
            <w:shd w:val="clear" w:color="auto" w:fill="D9E2F3" w:themeFill="accent1" w:themeFillTint="33"/>
          </w:tcPr>
          <w:p w14:paraId="012229F7" w14:textId="77777777" w:rsidR="006115EB" w:rsidRPr="00FA7099" w:rsidRDefault="006115EB" w:rsidP="006115EB">
            <w:pPr>
              <w:rPr>
                <w:b/>
              </w:rPr>
            </w:pPr>
            <w:r>
              <w:rPr>
                <w:b/>
              </w:rPr>
              <w:t>(Q36)</w:t>
            </w:r>
          </w:p>
        </w:tc>
        <w:tc>
          <w:tcPr>
            <w:tcW w:w="1194" w:type="dxa"/>
            <w:tcBorders>
              <w:left w:val="single" w:sz="4" w:space="0" w:color="auto"/>
              <w:bottom w:val="single" w:sz="4" w:space="0" w:color="auto"/>
              <w:right w:val="single" w:sz="4" w:space="0" w:color="auto"/>
            </w:tcBorders>
            <w:shd w:val="clear" w:color="auto" w:fill="D9E2F3" w:themeFill="accent1" w:themeFillTint="33"/>
          </w:tcPr>
          <w:p w14:paraId="16B08954" w14:textId="77777777" w:rsidR="006115EB" w:rsidRPr="00FA7099" w:rsidRDefault="006115EB" w:rsidP="006115EB">
            <w:pPr>
              <w:jc w:val="center"/>
              <w:rPr>
                <w:b/>
              </w:rPr>
            </w:pPr>
            <w:r>
              <w:rPr>
                <w:b/>
              </w:rPr>
              <w:t>2017</w:t>
            </w:r>
          </w:p>
        </w:tc>
        <w:tc>
          <w:tcPr>
            <w:tcW w:w="1194" w:type="dxa"/>
            <w:tcBorders>
              <w:left w:val="single" w:sz="4" w:space="0" w:color="auto"/>
              <w:bottom w:val="single" w:sz="4" w:space="0" w:color="auto"/>
              <w:right w:val="single" w:sz="4" w:space="0" w:color="auto"/>
            </w:tcBorders>
            <w:shd w:val="clear" w:color="auto" w:fill="D9E2F3" w:themeFill="accent1" w:themeFillTint="33"/>
          </w:tcPr>
          <w:p w14:paraId="0D910F85" w14:textId="77777777" w:rsidR="006115EB" w:rsidRPr="00FA7099" w:rsidRDefault="006115EB" w:rsidP="006115EB">
            <w:pPr>
              <w:jc w:val="center"/>
              <w:rPr>
                <w:b/>
              </w:rPr>
            </w:pPr>
            <w:r>
              <w:rPr>
                <w:b/>
              </w:rPr>
              <w:t>2019</w:t>
            </w:r>
          </w:p>
        </w:tc>
        <w:tc>
          <w:tcPr>
            <w:tcW w:w="1194" w:type="dxa"/>
            <w:tcBorders>
              <w:left w:val="single" w:sz="4" w:space="0" w:color="auto"/>
              <w:bottom w:val="single" w:sz="4" w:space="0" w:color="auto"/>
              <w:right w:val="single" w:sz="4" w:space="0" w:color="auto"/>
            </w:tcBorders>
            <w:shd w:val="clear" w:color="auto" w:fill="D9E2F3" w:themeFill="accent1" w:themeFillTint="33"/>
          </w:tcPr>
          <w:p w14:paraId="110D228B" w14:textId="77777777" w:rsidR="006115EB" w:rsidRPr="00FA7099" w:rsidRDefault="006115EB" w:rsidP="006115EB">
            <w:pPr>
              <w:jc w:val="center"/>
              <w:rPr>
                <w:b/>
              </w:rPr>
            </w:pPr>
            <w:r>
              <w:rPr>
                <w:b/>
              </w:rPr>
              <w:t>2017</w:t>
            </w:r>
          </w:p>
        </w:tc>
        <w:tc>
          <w:tcPr>
            <w:tcW w:w="1194" w:type="dxa"/>
            <w:tcBorders>
              <w:left w:val="single" w:sz="4" w:space="0" w:color="auto"/>
              <w:bottom w:val="single" w:sz="4" w:space="0" w:color="auto"/>
              <w:right w:val="single" w:sz="4" w:space="0" w:color="auto"/>
            </w:tcBorders>
            <w:shd w:val="clear" w:color="auto" w:fill="D9E2F3" w:themeFill="accent1" w:themeFillTint="33"/>
          </w:tcPr>
          <w:p w14:paraId="3FF2F9B0" w14:textId="77777777" w:rsidR="006115EB" w:rsidRPr="00FA7099" w:rsidRDefault="006115EB" w:rsidP="006115EB">
            <w:pPr>
              <w:jc w:val="center"/>
              <w:rPr>
                <w:b/>
              </w:rPr>
            </w:pPr>
            <w:r>
              <w:rPr>
                <w:b/>
              </w:rPr>
              <w:t>2019</w:t>
            </w:r>
          </w:p>
        </w:tc>
        <w:tc>
          <w:tcPr>
            <w:tcW w:w="1194" w:type="dxa"/>
            <w:tcBorders>
              <w:left w:val="single" w:sz="4" w:space="0" w:color="auto"/>
              <w:bottom w:val="single" w:sz="4" w:space="0" w:color="auto"/>
              <w:right w:val="single" w:sz="4" w:space="0" w:color="auto"/>
            </w:tcBorders>
            <w:shd w:val="clear" w:color="auto" w:fill="D9E2F3" w:themeFill="accent1" w:themeFillTint="33"/>
          </w:tcPr>
          <w:p w14:paraId="6761A632" w14:textId="77777777" w:rsidR="006115EB" w:rsidRPr="00FA7099" w:rsidRDefault="006115EB" w:rsidP="006115EB">
            <w:pPr>
              <w:jc w:val="center"/>
              <w:rPr>
                <w:b/>
              </w:rPr>
            </w:pPr>
            <w:r>
              <w:rPr>
                <w:b/>
              </w:rPr>
              <w:t>2017</w:t>
            </w:r>
          </w:p>
        </w:tc>
        <w:tc>
          <w:tcPr>
            <w:tcW w:w="1234" w:type="dxa"/>
            <w:tcBorders>
              <w:left w:val="single" w:sz="4" w:space="0" w:color="auto"/>
              <w:bottom w:val="single" w:sz="4" w:space="0" w:color="auto"/>
            </w:tcBorders>
            <w:shd w:val="clear" w:color="auto" w:fill="D9E2F3" w:themeFill="accent1" w:themeFillTint="33"/>
          </w:tcPr>
          <w:p w14:paraId="2831B8D0" w14:textId="77777777" w:rsidR="006115EB" w:rsidRPr="00FA7099" w:rsidRDefault="006115EB" w:rsidP="006115EB">
            <w:pPr>
              <w:jc w:val="center"/>
              <w:rPr>
                <w:b/>
              </w:rPr>
            </w:pPr>
            <w:r>
              <w:rPr>
                <w:b/>
              </w:rPr>
              <w:t>2019</w:t>
            </w:r>
          </w:p>
        </w:tc>
      </w:tr>
      <w:tr w:rsidR="006115EB" w:rsidRPr="00FA7099" w14:paraId="4D39767E" w14:textId="77777777" w:rsidTr="006115EB">
        <w:tc>
          <w:tcPr>
            <w:tcW w:w="3141" w:type="dxa"/>
            <w:shd w:val="clear" w:color="auto" w:fill="FFFFFF" w:themeFill="background1"/>
          </w:tcPr>
          <w:p w14:paraId="0B277338" w14:textId="77777777" w:rsidR="006115EB" w:rsidRPr="007969F7" w:rsidRDefault="006115EB" w:rsidP="006115EB">
            <w:pPr>
              <w:rPr>
                <w:rFonts w:asciiTheme="minorHAnsi" w:hAnsiTheme="minorHAnsi" w:cstheme="minorHAnsi"/>
                <w:b/>
              </w:rPr>
            </w:pPr>
            <w:r w:rsidRPr="007969F7">
              <w:rPr>
                <w:rFonts w:asciiTheme="minorHAnsi" w:eastAsia="Times New Roman" w:hAnsiTheme="minorHAnsi" w:cstheme="minorHAnsi"/>
                <w:color w:val="000000"/>
              </w:rPr>
              <w:t>Substance use in general (no particular category)</w:t>
            </w:r>
          </w:p>
        </w:tc>
        <w:tc>
          <w:tcPr>
            <w:tcW w:w="1194" w:type="dxa"/>
            <w:shd w:val="clear" w:color="auto" w:fill="E7E6E6" w:themeFill="background2"/>
            <w:vAlign w:val="center"/>
          </w:tcPr>
          <w:p w14:paraId="037BE485" w14:textId="77777777" w:rsidR="006115EB" w:rsidRPr="00810AA7" w:rsidRDefault="006115EB" w:rsidP="006115EB">
            <w:pPr>
              <w:jc w:val="center"/>
            </w:pPr>
          </w:p>
        </w:tc>
        <w:tc>
          <w:tcPr>
            <w:tcW w:w="1194" w:type="dxa"/>
            <w:shd w:val="clear" w:color="auto" w:fill="FFFFFF" w:themeFill="background1"/>
            <w:vAlign w:val="center"/>
          </w:tcPr>
          <w:p w14:paraId="42FA6622" w14:textId="77777777" w:rsidR="006115EB" w:rsidRPr="00810AA7" w:rsidRDefault="006115EB" w:rsidP="006115EB">
            <w:pPr>
              <w:jc w:val="center"/>
              <w:rPr>
                <w:color w:val="000000"/>
              </w:rPr>
            </w:pPr>
            <w:r w:rsidRPr="00810AA7">
              <w:rPr>
                <w:color w:val="000000"/>
              </w:rPr>
              <w:t>62.1</w:t>
            </w:r>
          </w:p>
        </w:tc>
        <w:tc>
          <w:tcPr>
            <w:tcW w:w="1194" w:type="dxa"/>
            <w:shd w:val="clear" w:color="auto" w:fill="E7E6E6" w:themeFill="background2"/>
            <w:vAlign w:val="center"/>
          </w:tcPr>
          <w:p w14:paraId="1B2CF973" w14:textId="77777777" w:rsidR="006115EB" w:rsidRPr="00810AA7" w:rsidRDefault="006115EB" w:rsidP="006115EB">
            <w:pPr>
              <w:jc w:val="center"/>
            </w:pPr>
          </w:p>
        </w:tc>
        <w:tc>
          <w:tcPr>
            <w:tcW w:w="1194" w:type="dxa"/>
            <w:shd w:val="clear" w:color="auto" w:fill="FFFFFF" w:themeFill="background1"/>
            <w:vAlign w:val="center"/>
          </w:tcPr>
          <w:p w14:paraId="276A751D" w14:textId="77777777" w:rsidR="006115EB" w:rsidRPr="00810AA7" w:rsidRDefault="006115EB" w:rsidP="006115EB">
            <w:pPr>
              <w:jc w:val="center"/>
              <w:rPr>
                <w:color w:val="000000"/>
              </w:rPr>
            </w:pPr>
            <w:r w:rsidRPr="00810AA7">
              <w:rPr>
                <w:color w:val="000000"/>
              </w:rPr>
              <w:t>67.4</w:t>
            </w:r>
          </w:p>
        </w:tc>
        <w:tc>
          <w:tcPr>
            <w:tcW w:w="1194" w:type="dxa"/>
            <w:shd w:val="clear" w:color="auto" w:fill="E7E6E6" w:themeFill="background2"/>
            <w:vAlign w:val="center"/>
          </w:tcPr>
          <w:p w14:paraId="3A1BA630" w14:textId="77777777" w:rsidR="006115EB" w:rsidRPr="00810AA7" w:rsidRDefault="006115EB" w:rsidP="006115EB">
            <w:pPr>
              <w:jc w:val="center"/>
            </w:pPr>
          </w:p>
        </w:tc>
        <w:tc>
          <w:tcPr>
            <w:tcW w:w="1234" w:type="dxa"/>
            <w:shd w:val="clear" w:color="auto" w:fill="FFFFFF" w:themeFill="background1"/>
            <w:vAlign w:val="center"/>
          </w:tcPr>
          <w:p w14:paraId="51C3524F" w14:textId="77777777" w:rsidR="006115EB" w:rsidRPr="00810AA7" w:rsidRDefault="006115EB" w:rsidP="006115EB">
            <w:pPr>
              <w:jc w:val="center"/>
              <w:rPr>
                <w:color w:val="000000"/>
              </w:rPr>
            </w:pPr>
            <w:r w:rsidRPr="00810AA7">
              <w:rPr>
                <w:color w:val="000000"/>
              </w:rPr>
              <w:t>64.6</w:t>
            </w:r>
          </w:p>
        </w:tc>
      </w:tr>
      <w:tr w:rsidR="006115EB" w:rsidRPr="00FA7099" w14:paraId="2AF6CC22" w14:textId="77777777" w:rsidTr="006115EB">
        <w:tc>
          <w:tcPr>
            <w:tcW w:w="3141" w:type="dxa"/>
            <w:shd w:val="clear" w:color="auto" w:fill="FFFFFF" w:themeFill="background1"/>
          </w:tcPr>
          <w:p w14:paraId="308398CA" w14:textId="77777777" w:rsidR="006115EB" w:rsidRPr="007969F7" w:rsidRDefault="006115EB" w:rsidP="006115EB">
            <w:pPr>
              <w:rPr>
                <w:rFonts w:asciiTheme="minorHAnsi" w:hAnsiTheme="minorHAnsi" w:cstheme="minorHAnsi"/>
              </w:rPr>
            </w:pPr>
            <w:r w:rsidRPr="007969F7">
              <w:rPr>
                <w:rFonts w:asciiTheme="minorHAnsi" w:eastAsia="Times New Roman" w:hAnsiTheme="minorHAnsi" w:cstheme="minorHAnsi"/>
                <w:color w:val="000000"/>
              </w:rPr>
              <w:t>Alcohol</w:t>
            </w:r>
          </w:p>
        </w:tc>
        <w:tc>
          <w:tcPr>
            <w:tcW w:w="1194" w:type="dxa"/>
            <w:shd w:val="clear" w:color="auto" w:fill="E7E6E6" w:themeFill="background2"/>
            <w:vAlign w:val="center"/>
          </w:tcPr>
          <w:p w14:paraId="43894F21" w14:textId="77777777" w:rsidR="006115EB" w:rsidRPr="00810AA7" w:rsidRDefault="006115EB" w:rsidP="006115EB">
            <w:pPr>
              <w:jc w:val="center"/>
            </w:pPr>
          </w:p>
        </w:tc>
        <w:tc>
          <w:tcPr>
            <w:tcW w:w="1194" w:type="dxa"/>
            <w:shd w:val="clear" w:color="auto" w:fill="FFFFFF" w:themeFill="background1"/>
            <w:vAlign w:val="center"/>
          </w:tcPr>
          <w:p w14:paraId="05AD855A" w14:textId="77777777" w:rsidR="006115EB" w:rsidRPr="00810AA7" w:rsidRDefault="006115EB" w:rsidP="006115EB">
            <w:pPr>
              <w:jc w:val="center"/>
              <w:rPr>
                <w:color w:val="000000"/>
              </w:rPr>
            </w:pPr>
            <w:r w:rsidRPr="00810AA7">
              <w:rPr>
                <w:color w:val="000000"/>
              </w:rPr>
              <w:t>31.0</w:t>
            </w:r>
          </w:p>
        </w:tc>
        <w:tc>
          <w:tcPr>
            <w:tcW w:w="1194" w:type="dxa"/>
            <w:shd w:val="clear" w:color="auto" w:fill="E7E6E6" w:themeFill="background2"/>
            <w:vAlign w:val="center"/>
          </w:tcPr>
          <w:p w14:paraId="6CE1716F" w14:textId="77777777" w:rsidR="006115EB" w:rsidRPr="00810AA7" w:rsidRDefault="006115EB" w:rsidP="006115EB">
            <w:pPr>
              <w:jc w:val="center"/>
            </w:pPr>
          </w:p>
        </w:tc>
        <w:tc>
          <w:tcPr>
            <w:tcW w:w="1194" w:type="dxa"/>
            <w:shd w:val="clear" w:color="auto" w:fill="FFFFFF" w:themeFill="background1"/>
            <w:vAlign w:val="center"/>
          </w:tcPr>
          <w:p w14:paraId="1FC9A1D1" w14:textId="77777777" w:rsidR="006115EB" w:rsidRPr="00810AA7" w:rsidRDefault="006115EB" w:rsidP="006115EB">
            <w:pPr>
              <w:jc w:val="center"/>
              <w:rPr>
                <w:color w:val="000000"/>
              </w:rPr>
            </w:pPr>
            <w:r w:rsidRPr="00810AA7">
              <w:rPr>
                <w:color w:val="000000"/>
              </w:rPr>
              <w:t>27.2</w:t>
            </w:r>
          </w:p>
        </w:tc>
        <w:tc>
          <w:tcPr>
            <w:tcW w:w="1194" w:type="dxa"/>
            <w:shd w:val="clear" w:color="auto" w:fill="E7E6E6" w:themeFill="background2"/>
            <w:vAlign w:val="center"/>
          </w:tcPr>
          <w:p w14:paraId="15519762" w14:textId="77777777" w:rsidR="006115EB" w:rsidRPr="00810AA7" w:rsidRDefault="006115EB" w:rsidP="006115EB">
            <w:pPr>
              <w:jc w:val="center"/>
            </w:pPr>
          </w:p>
        </w:tc>
        <w:tc>
          <w:tcPr>
            <w:tcW w:w="1234" w:type="dxa"/>
            <w:shd w:val="clear" w:color="auto" w:fill="FFFFFF" w:themeFill="background1"/>
            <w:vAlign w:val="center"/>
          </w:tcPr>
          <w:p w14:paraId="762956E0" w14:textId="77777777" w:rsidR="006115EB" w:rsidRPr="00810AA7" w:rsidRDefault="006115EB" w:rsidP="006115EB">
            <w:pPr>
              <w:jc w:val="center"/>
              <w:rPr>
                <w:color w:val="000000"/>
              </w:rPr>
            </w:pPr>
            <w:r w:rsidRPr="00810AA7">
              <w:rPr>
                <w:color w:val="000000"/>
              </w:rPr>
              <w:t>29.2</w:t>
            </w:r>
          </w:p>
        </w:tc>
      </w:tr>
      <w:tr w:rsidR="006115EB" w:rsidRPr="00FA7099" w14:paraId="2180FC9E" w14:textId="77777777" w:rsidTr="006115EB">
        <w:tc>
          <w:tcPr>
            <w:tcW w:w="3141" w:type="dxa"/>
            <w:shd w:val="clear" w:color="auto" w:fill="FFFFFF" w:themeFill="background1"/>
          </w:tcPr>
          <w:p w14:paraId="5901F876" w14:textId="77777777" w:rsidR="006115EB" w:rsidRPr="007969F7" w:rsidRDefault="006115EB" w:rsidP="006115EB">
            <w:pPr>
              <w:rPr>
                <w:rFonts w:asciiTheme="minorHAnsi" w:hAnsiTheme="minorHAnsi" w:cstheme="minorHAnsi"/>
              </w:rPr>
            </w:pPr>
            <w:r w:rsidRPr="007969F7">
              <w:rPr>
                <w:rFonts w:asciiTheme="minorHAnsi" w:eastAsia="Times New Roman" w:hAnsiTheme="minorHAnsi" w:cstheme="minorHAnsi"/>
                <w:color w:val="000000"/>
              </w:rPr>
              <w:t>Tobacco</w:t>
            </w:r>
          </w:p>
        </w:tc>
        <w:tc>
          <w:tcPr>
            <w:tcW w:w="1194" w:type="dxa"/>
            <w:shd w:val="clear" w:color="auto" w:fill="E7E6E6" w:themeFill="background2"/>
            <w:vAlign w:val="center"/>
          </w:tcPr>
          <w:p w14:paraId="3BA5A4FA" w14:textId="77777777" w:rsidR="006115EB" w:rsidRPr="00810AA7" w:rsidRDefault="006115EB" w:rsidP="006115EB">
            <w:pPr>
              <w:jc w:val="center"/>
            </w:pPr>
          </w:p>
        </w:tc>
        <w:tc>
          <w:tcPr>
            <w:tcW w:w="1194" w:type="dxa"/>
            <w:shd w:val="clear" w:color="auto" w:fill="FFFFFF" w:themeFill="background1"/>
            <w:vAlign w:val="center"/>
          </w:tcPr>
          <w:p w14:paraId="5CB6EA0E" w14:textId="77777777" w:rsidR="006115EB" w:rsidRPr="00810AA7" w:rsidRDefault="006115EB" w:rsidP="006115EB">
            <w:pPr>
              <w:jc w:val="center"/>
              <w:rPr>
                <w:color w:val="000000"/>
              </w:rPr>
            </w:pPr>
            <w:r w:rsidRPr="00810AA7">
              <w:rPr>
                <w:color w:val="000000"/>
              </w:rPr>
              <w:t>18.7</w:t>
            </w:r>
          </w:p>
        </w:tc>
        <w:tc>
          <w:tcPr>
            <w:tcW w:w="1194" w:type="dxa"/>
            <w:shd w:val="clear" w:color="auto" w:fill="E7E6E6" w:themeFill="background2"/>
            <w:vAlign w:val="center"/>
          </w:tcPr>
          <w:p w14:paraId="703DEFC1" w14:textId="77777777" w:rsidR="006115EB" w:rsidRPr="00810AA7" w:rsidRDefault="006115EB" w:rsidP="006115EB">
            <w:pPr>
              <w:jc w:val="center"/>
            </w:pPr>
          </w:p>
        </w:tc>
        <w:tc>
          <w:tcPr>
            <w:tcW w:w="1194" w:type="dxa"/>
            <w:shd w:val="clear" w:color="auto" w:fill="FFFFFF" w:themeFill="background1"/>
            <w:vAlign w:val="center"/>
          </w:tcPr>
          <w:p w14:paraId="1323A2B2" w14:textId="77777777" w:rsidR="006115EB" w:rsidRPr="00810AA7" w:rsidRDefault="006115EB" w:rsidP="006115EB">
            <w:pPr>
              <w:jc w:val="center"/>
              <w:rPr>
                <w:color w:val="000000"/>
              </w:rPr>
            </w:pPr>
            <w:r w:rsidRPr="00810AA7">
              <w:rPr>
                <w:color w:val="000000"/>
              </w:rPr>
              <w:t>13.0</w:t>
            </w:r>
          </w:p>
        </w:tc>
        <w:tc>
          <w:tcPr>
            <w:tcW w:w="1194" w:type="dxa"/>
            <w:shd w:val="clear" w:color="auto" w:fill="E7E6E6" w:themeFill="background2"/>
            <w:vAlign w:val="center"/>
          </w:tcPr>
          <w:p w14:paraId="59254993" w14:textId="77777777" w:rsidR="006115EB" w:rsidRPr="00810AA7" w:rsidRDefault="006115EB" w:rsidP="006115EB">
            <w:pPr>
              <w:jc w:val="center"/>
            </w:pPr>
          </w:p>
        </w:tc>
        <w:tc>
          <w:tcPr>
            <w:tcW w:w="1234" w:type="dxa"/>
            <w:shd w:val="clear" w:color="auto" w:fill="FFFFFF" w:themeFill="background1"/>
            <w:vAlign w:val="center"/>
          </w:tcPr>
          <w:p w14:paraId="06846E1D" w14:textId="77777777" w:rsidR="006115EB" w:rsidRPr="00810AA7" w:rsidRDefault="006115EB" w:rsidP="006115EB">
            <w:pPr>
              <w:jc w:val="center"/>
              <w:rPr>
                <w:color w:val="000000"/>
              </w:rPr>
            </w:pPr>
            <w:r w:rsidRPr="00810AA7">
              <w:rPr>
                <w:color w:val="000000"/>
              </w:rPr>
              <w:t>16.0</w:t>
            </w:r>
          </w:p>
        </w:tc>
      </w:tr>
      <w:tr w:rsidR="006115EB" w:rsidRPr="00FA7099" w14:paraId="5ED10924" w14:textId="77777777" w:rsidTr="006115EB">
        <w:tc>
          <w:tcPr>
            <w:tcW w:w="3141" w:type="dxa"/>
            <w:shd w:val="clear" w:color="auto" w:fill="FFFFFF" w:themeFill="background1"/>
          </w:tcPr>
          <w:p w14:paraId="6C680812" w14:textId="77777777" w:rsidR="006115EB" w:rsidRPr="007969F7" w:rsidRDefault="006115EB" w:rsidP="006115EB">
            <w:pPr>
              <w:rPr>
                <w:rFonts w:asciiTheme="minorHAnsi" w:hAnsiTheme="minorHAnsi" w:cstheme="minorHAnsi"/>
              </w:rPr>
            </w:pPr>
            <w:r w:rsidRPr="007969F7">
              <w:rPr>
                <w:rFonts w:asciiTheme="minorHAnsi" w:eastAsia="Times New Roman" w:hAnsiTheme="minorHAnsi" w:cstheme="minorHAnsi"/>
                <w:color w:val="000000"/>
              </w:rPr>
              <w:t>E-cigarettes or other vaping devices (e.g. </w:t>
            </w:r>
            <w:proofErr w:type="spellStart"/>
            <w:r w:rsidRPr="007969F7">
              <w:rPr>
                <w:rFonts w:asciiTheme="minorHAnsi" w:eastAsia="Times New Roman" w:hAnsiTheme="minorHAnsi" w:cstheme="minorHAnsi"/>
                <w:color w:val="000000"/>
              </w:rPr>
              <w:t>Juul</w:t>
            </w:r>
            <w:proofErr w:type="spellEnd"/>
            <w:r w:rsidRPr="007969F7">
              <w:rPr>
                <w:rFonts w:asciiTheme="minorHAnsi" w:eastAsia="Times New Roman" w:hAnsiTheme="minorHAnsi" w:cstheme="minorHAnsi"/>
                <w:color w:val="000000"/>
              </w:rPr>
              <w:t> products)</w:t>
            </w:r>
          </w:p>
        </w:tc>
        <w:tc>
          <w:tcPr>
            <w:tcW w:w="1194" w:type="dxa"/>
            <w:shd w:val="clear" w:color="auto" w:fill="E7E6E6" w:themeFill="background2"/>
            <w:vAlign w:val="center"/>
          </w:tcPr>
          <w:p w14:paraId="6E0A9019" w14:textId="77777777" w:rsidR="006115EB" w:rsidRPr="00810AA7" w:rsidRDefault="006115EB" w:rsidP="006115EB">
            <w:pPr>
              <w:jc w:val="center"/>
            </w:pPr>
          </w:p>
        </w:tc>
        <w:tc>
          <w:tcPr>
            <w:tcW w:w="1194" w:type="dxa"/>
            <w:shd w:val="clear" w:color="auto" w:fill="FFFFFF" w:themeFill="background1"/>
            <w:vAlign w:val="center"/>
          </w:tcPr>
          <w:p w14:paraId="26470F23" w14:textId="77777777" w:rsidR="006115EB" w:rsidRPr="00810AA7" w:rsidRDefault="006115EB" w:rsidP="006115EB">
            <w:pPr>
              <w:jc w:val="center"/>
              <w:rPr>
                <w:color w:val="000000"/>
              </w:rPr>
            </w:pPr>
            <w:r w:rsidRPr="00810AA7">
              <w:rPr>
                <w:color w:val="000000"/>
              </w:rPr>
              <w:t>28.7</w:t>
            </w:r>
          </w:p>
        </w:tc>
        <w:tc>
          <w:tcPr>
            <w:tcW w:w="1194" w:type="dxa"/>
            <w:shd w:val="clear" w:color="auto" w:fill="E7E6E6" w:themeFill="background2"/>
            <w:vAlign w:val="center"/>
          </w:tcPr>
          <w:p w14:paraId="0F1C7587" w14:textId="77777777" w:rsidR="006115EB" w:rsidRPr="00810AA7" w:rsidRDefault="006115EB" w:rsidP="006115EB">
            <w:pPr>
              <w:jc w:val="center"/>
            </w:pPr>
          </w:p>
        </w:tc>
        <w:tc>
          <w:tcPr>
            <w:tcW w:w="1194" w:type="dxa"/>
            <w:shd w:val="clear" w:color="auto" w:fill="FFFFFF" w:themeFill="background1"/>
            <w:vAlign w:val="center"/>
          </w:tcPr>
          <w:p w14:paraId="51D57E47" w14:textId="77777777" w:rsidR="006115EB" w:rsidRPr="00810AA7" w:rsidRDefault="006115EB" w:rsidP="006115EB">
            <w:pPr>
              <w:jc w:val="center"/>
              <w:rPr>
                <w:color w:val="000000"/>
              </w:rPr>
            </w:pPr>
            <w:r w:rsidRPr="00810AA7">
              <w:rPr>
                <w:color w:val="000000"/>
              </w:rPr>
              <w:t>43.5</w:t>
            </w:r>
          </w:p>
        </w:tc>
        <w:tc>
          <w:tcPr>
            <w:tcW w:w="1194" w:type="dxa"/>
            <w:shd w:val="clear" w:color="auto" w:fill="E7E6E6" w:themeFill="background2"/>
            <w:vAlign w:val="center"/>
          </w:tcPr>
          <w:p w14:paraId="065A5984" w14:textId="77777777" w:rsidR="006115EB" w:rsidRPr="00810AA7" w:rsidRDefault="006115EB" w:rsidP="006115EB">
            <w:pPr>
              <w:jc w:val="center"/>
            </w:pPr>
          </w:p>
        </w:tc>
        <w:tc>
          <w:tcPr>
            <w:tcW w:w="1234" w:type="dxa"/>
            <w:shd w:val="clear" w:color="auto" w:fill="FFFFFF" w:themeFill="background1"/>
            <w:vAlign w:val="center"/>
          </w:tcPr>
          <w:p w14:paraId="5328C9C2" w14:textId="77777777" w:rsidR="006115EB" w:rsidRPr="00810AA7" w:rsidRDefault="006115EB" w:rsidP="006115EB">
            <w:pPr>
              <w:jc w:val="center"/>
              <w:rPr>
                <w:color w:val="000000"/>
              </w:rPr>
            </w:pPr>
            <w:r w:rsidRPr="00810AA7">
              <w:rPr>
                <w:color w:val="000000"/>
              </w:rPr>
              <w:t>35.9</w:t>
            </w:r>
          </w:p>
        </w:tc>
      </w:tr>
      <w:tr w:rsidR="006115EB" w:rsidRPr="00FA7099" w14:paraId="529D5413" w14:textId="77777777" w:rsidTr="006115EB">
        <w:tc>
          <w:tcPr>
            <w:tcW w:w="3141" w:type="dxa"/>
            <w:tcBorders>
              <w:bottom w:val="single" w:sz="4" w:space="0" w:color="auto"/>
            </w:tcBorders>
            <w:shd w:val="clear" w:color="auto" w:fill="FFFFFF" w:themeFill="background1"/>
          </w:tcPr>
          <w:p w14:paraId="145898FA" w14:textId="77777777" w:rsidR="006115EB" w:rsidRPr="007969F7" w:rsidRDefault="006115EB" w:rsidP="006115EB">
            <w:pPr>
              <w:rPr>
                <w:rFonts w:asciiTheme="minorHAnsi" w:hAnsiTheme="minorHAnsi" w:cstheme="minorHAnsi"/>
              </w:rPr>
            </w:pPr>
            <w:r w:rsidRPr="007969F7">
              <w:rPr>
                <w:rFonts w:asciiTheme="minorHAnsi" w:eastAsia="Times New Roman" w:hAnsiTheme="minorHAnsi" w:cstheme="minorHAnsi"/>
                <w:color w:val="000000"/>
              </w:rPr>
              <w:t>Marijuana</w:t>
            </w:r>
          </w:p>
        </w:tc>
        <w:tc>
          <w:tcPr>
            <w:tcW w:w="1194" w:type="dxa"/>
            <w:shd w:val="clear" w:color="auto" w:fill="E7E6E6" w:themeFill="background2"/>
            <w:vAlign w:val="center"/>
          </w:tcPr>
          <w:p w14:paraId="25F15BB4" w14:textId="77777777" w:rsidR="006115EB" w:rsidRPr="00810AA7" w:rsidRDefault="006115EB" w:rsidP="006115EB">
            <w:pPr>
              <w:jc w:val="center"/>
            </w:pPr>
          </w:p>
        </w:tc>
        <w:tc>
          <w:tcPr>
            <w:tcW w:w="1194" w:type="dxa"/>
            <w:shd w:val="clear" w:color="auto" w:fill="FFFFFF" w:themeFill="background1"/>
            <w:vAlign w:val="center"/>
          </w:tcPr>
          <w:p w14:paraId="3757DAAA" w14:textId="77777777" w:rsidR="006115EB" w:rsidRPr="00810AA7" w:rsidRDefault="006115EB" w:rsidP="006115EB">
            <w:pPr>
              <w:jc w:val="center"/>
              <w:rPr>
                <w:color w:val="000000"/>
              </w:rPr>
            </w:pPr>
            <w:r w:rsidRPr="00810AA7">
              <w:rPr>
                <w:color w:val="000000"/>
              </w:rPr>
              <w:t>22.9</w:t>
            </w:r>
          </w:p>
        </w:tc>
        <w:tc>
          <w:tcPr>
            <w:tcW w:w="1194" w:type="dxa"/>
            <w:shd w:val="clear" w:color="auto" w:fill="E7E6E6" w:themeFill="background2"/>
            <w:vAlign w:val="center"/>
          </w:tcPr>
          <w:p w14:paraId="406C702B" w14:textId="77777777" w:rsidR="006115EB" w:rsidRPr="00810AA7" w:rsidRDefault="006115EB" w:rsidP="006115EB">
            <w:pPr>
              <w:jc w:val="center"/>
            </w:pPr>
          </w:p>
        </w:tc>
        <w:tc>
          <w:tcPr>
            <w:tcW w:w="1194" w:type="dxa"/>
            <w:shd w:val="clear" w:color="auto" w:fill="FFFFFF" w:themeFill="background1"/>
            <w:vAlign w:val="center"/>
          </w:tcPr>
          <w:p w14:paraId="1B17F53E" w14:textId="77777777" w:rsidR="006115EB" w:rsidRPr="00810AA7" w:rsidRDefault="006115EB" w:rsidP="006115EB">
            <w:pPr>
              <w:jc w:val="center"/>
              <w:rPr>
                <w:color w:val="000000"/>
              </w:rPr>
            </w:pPr>
            <w:r w:rsidRPr="00810AA7">
              <w:rPr>
                <w:color w:val="000000"/>
              </w:rPr>
              <w:t>34.2</w:t>
            </w:r>
          </w:p>
        </w:tc>
        <w:tc>
          <w:tcPr>
            <w:tcW w:w="1194" w:type="dxa"/>
            <w:shd w:val="clear" w:color="auto" w:fill="E7E6E6" w:themeFill="background2"/>
            <w:vAlign w:val="center"/>
          </w:tcPr>
          <w:p w14:paraId="01281A47" w14:textId="77777777" w:rsidR="006115EB" w:rsidRPr="00810AA7" w:rsidRDefault="006115EB" w:rsidP="006115EB">
            <w:pPr>
              <w:jc w:val="center"/>
            </w:pPr>
          </w:p>
        </w:tc>
        <w:tc>
          <w:tcPr>
            <w:tcW w:w="1234" w:type="dxa"/>
            <w:shd w:val="clear" w:color="auto" w:fill="FFFFFF" w:themeFill="background1"/>
            <w:vAlign w:val="center"/>
          </w:tcPr>
          <w:p w14:paraId="7A84C598" w14:textId="77777777" w:rsidR="006115EB" w:rsidRPr="00810AA7" w:rsidRDefault="006115EB" w:rsidP="006115EB">
            <w:pPr>
              <w:jc w:val="center"/>
              <w:rPr>
                <w:color w:val="000000"/>
              </w:rPr>
            </w:pPr>
            <w:r w:rsidRPr="00810AA7">
              <w:rPr>
                <w:color w:val="000000"/>
              </w:rPr>
              <w:t>28.3</w:t>
            </w:r>
          </w:p>
        </w:tc>
      </w:tr>
      <w:tr w:rsidR="006115EB" w:rsidRPr="00FA7099" w14:paraId="7C058055" w14:textId="77777777" w:rsidTr="006115EB">
        <w:tc>
          <w:tcPr>
            <w:tcW w:w="3141" w:type="dxa"/>
            <w:tcBorders>
              <w:bottom w:val="single" w:sz="4" w:space="0" w:color="auto"/>
            </w:tcBorders>
            <w:shd w:val="clear" w:color="auto" w:fill="FFFFFF" w:themeFill="background1"/>
          </w:tcPr>
          <w:p w14:paraId="78AF4C05" w14:textId="77777777" w:rsidR="006115EB" w:rsidRPr="007969F7" w:rsidRDefault="006115EB" w:rsidP="006115EB">
            <w:pPr>
              <w:rPr>
                <w:rFonts w:asciiTheme="minorHAnsi" w:eastAsia="Times New Roman" w:hAnsiTheme="minorHAnsi" w:cstheme="minorHAnsi"/>
                <w:color w:val="000000"/>
              </w:rPr>
            </w:pPr>
            <w:r w:rsidRPr="007969F7">
              <w:rPr>
                <w:rFonts w:asciiTheme="minorHAnsi" w:eastAsia="Times New Roman" w:hAnsiTheme="minorHAnsi" w:cstheme="minorHAnsi"/>
                <w:color w:val="000000"/>
              </w:rPr>
              <w:t>Prescription drugs (e.g., pain relievers, stimulants, sedatives)</w:t>
            </w:r>
          </w:p>
        </w:tc>
        <w:tc>
          <w:tcPr>
            <w:tcW w:w="1194" w:type="dxa"/>
            <w:shd w:val="clear" w:color="auto" w:fill="E7E6E6" w:themeFill="background2"/>
            <w:vAlign w:val="center"/>
          </w:tcPr>
          <w:p w14:paraId="780443F7" w14:textId="77777777" w:rsidR="006115EB" w:rsidRPr="00810AA7" w:rsidRDefault="006115EB" w:rsidP="006115EB">
            <w:pPr>
              <w:jc w:val="center"/>
            </w:pPr>
          </w:p>
        </w:tc>
        <w:tc>
          <w:tcPr>
            <w:tcW w:w="1194" w:type="dxa"/>
            <w:shd w:val="clear" w:color="auto" w:fill="FFFFFF" w:themeFill="background1"/>
            <w:vAlign w:val="center"/>
          </w:tcPr>
          <w:p w14:paraId="56B04727" w14:textId="77777777" w:rsidR="006115EB" w:rsidRPr="00810AA7" w:rsidRDefault="006115EB" w:rsidP="006115EB">
            <w:pPr>
              <w:jc w:val="center"/>
              <w:rPr>
                <w:color w:val="000000"/>
              </w:rPr>
            </w:pPr>
            <w:r w:rsidRPr="00810AA7">
              <w:rPr>
                <w:color w:val="000000"/>
              </w:rPr>
              <w:t>23.7</w:t>
            </w:r>
          </w:p>
        </w:tc>
        <w:tc>
          <w:tcPr>
            <w:tcW w:w="1194" w:type="dxa"/>
            <w:shd w:val="clear" w:color="auto" w:fill="E7E6E6" w:themeFill="background2"/>
            <w:vAlign w:val="center"/>
          </w:tcPr>
          <w:p w14:paraId="43A676B7" w14:textId="77777777" w:rsidR="006115EB" w:rsidRPr="00810AA7" w:rsidRDefault="006115EB" w:rsidP="006115EB">
            <w:pPr>
              <w:jc w:val="center"/>
            </w:pPr>
          </w:p>
        </w:tc>
        <w:tc>
          <w:tcPr>
            <w:tcW w:w="1194" w:type="dxa"/>
            <w:shd w:val="clear" w:color="auto" w:fill="FFFFFF" w:themeFill="background1"/>
            <w:vAlign w:val="center"/>
          </w:tcPr>
          <w:p w14:paraId="64251243" w14:textId="77777777" w:rsidR="006115EB" w:rsidRPr="00810AA7" w:rsidRDefault="006115EB" w:rsidP="006115EB">
            <w:pPr>
              <w:jc w:val="center"/>
              <w:rPr>
                <w:color w:val="000000"/>
              </w:rPr>
            </w:pPr>
            <w:r w:rsidRPr="00810AA7">
              <w:rPr>
                <w:color w:val="000000"/>
              </w:rPr>
              <w:t>10.7</w:t>
            </w:r>
          </w:p>
        </w:tc>
        <w:tc>
          <w:tcPr>
            <w:tcW w:w="1194" w:type="dxa"/>
            <w:shd w:val="clear" w:color="auto" w:fill="E7E6E6" w:themeFill="background2"/>
            <w:vAlign w:val="center"/>
          </w:tcPr>
          <w:p w14:paraId="7D3A6EA0" w14:textId="77777777" w:rsidR="006115EB" w:rsidRPr="00810AA7" w:rsidRDefault="006115EB" w:rsidP="006115EB">
            <w:pPr>
              <w:jc w:val="center"/>
            </w:pPr>
          </w:p>
        </w:tc>
        <w:tc>
          <w:tcPr>
            <w:tcW w:w="1234" w:type="dxa"/>
            <w:shd w:val="clear" w:color="auto" w:fill="FFFFFF" w:themeFill="background1"/>
            <w:vAlign w:val="center"/>
          </w:tcPr>
          <w:p w14:paraId="45B2EB9B" w14:textId="77777777" w:rsidR="006115EB" w:rsidRPr="00810AA7" w:rsidRDefault="006115EB" w:rsidP="006115EB">
            <w:pPr>
              <w:jc w:val="center"/>
              <w:rPr>
                <w:color w:val="000000"/>
              </w:rPr>
            </w:pPr>
            <w:r w:rsidRPr="00810AA7">
              <w:rPr>
                <w:color w:val="000000"/>
              </w:rPr>
              <w:t>17.4</w:t>
            </w:r>
          </w:p>
        </w:tc>
      </w:tr>
      <w:tr w:rsidR="006115EB" w:rsidRPr="00FA7099" w14:paraId="2DDC9F70" w14:textId="77777777" w:rsidTr="006115EB">
        <w:tc>
          <w:tcPr>
            <w:tcW w:w="3141" w:type="dxa"/>
            <w:shd w:val="clear" w:color="auto" w:fill="FFFFFF" w:themeFill="background1"/>
          </w:tcPr>
          <w:p w14:paraId="7A1933B6" w14:textId="77777777" w:rsidR="006115EB" w:rsidRPr="007969F7" w:rsidRDefault="006115EB" w:rsidP="006115EB">
            <w:pPr>
              <w:rPr>
                <w:rFonts w:asciiTheme="minorHAnsi" w:hAnsiTheme="minorHAnsi" w:cstheme="minorHAnsi"/>
              </w:rPr>
            </w:pPr>
            <w:r w:rsidRPr="007969F7">
              <w:rPr>
                <w:rFonts w:asciiTheme="minorHAnsi" w:eastAsia="Times New Roman" w:hAnsiTheme="minorHAnsi" w:cstheme="minorHAnsi"/>
                <w:color w:val="000000"/>
              </w:rPr>
              <w:t>Other drugs such as cocaine, hallucinogens, heroin</w:t>
            </w:r>
          </w:p>
        </w:tc>
        <w:tc>
          <w:tcPr>
            <w:tcW w:w="1194" w:type="dxa"/>
            <w:shd w:val="clear" w:color="auto" w:fill="E7E6E6" w:themeFill="background2"/>
            <w:vAlign w:val="center"/>
          </w:tcPr>
          <w:p w14:paraId="33E1D09E" w14:textId="77777777" w:rsidR="006115EB" w:rsidRPr="00810AA7" w:rsidRDefault="006115EB" w:rsidP="006115EB">
            <w:pPr>
              <w:jc w:val="center"/>
            </w:pPr>
          </w:p>
        </w:tc>
        <w:tc>
          <w:tcPr>
            <w:tcW w:w="1194" w:type="dxa"/>
            <w:shd w:val="clear" w:color="auto" w:fill="FFFFFF" w:themeFill="background1"/>
            <w:vAlign w:val="center"/>
          </w:tcPr>
          <w:p w14:paraId="790D0ED8" w14:textId="77777777" w:rsidR="006115EB" w:rsidRPr="00810AA7" w:rsidRDefault="006115EB" w:rsidP="006115EB">
            <w:pPr>
              <w:jc w:val="center"/>
              <w:rPr>
                <w:color w:val="000000"/>
              </w:rPr>
            </w:pPr>
            <w:r w:rsidRPr="00810AA7">
              <w:rPr>
                <w:color w:val="000000"/>
              </w:rPr>
              <w:t>15.4</w:t>
            </w:r>
          </w:p>
        </w:tc>
        <w:tc>
          <w:tcPr>
            <w:tcW w:w="1194" w:type="dxa"/>
            <w:shd w:val="clear" w:color="auto" w:fill="E7E6E6" w:themeFill="background2"/>
            <w:vAlign w:val="center"/>
          </w:tcPr>
          <w:p w14:paraId="04FF5F52" w14:textId="77777777" w:rsidR="006115EB" w:rsidRPr="00810AA7" w:rsidRDefault="006115EB" w:rsidP="006115EB">
            <w:pPr>
              <w:jc w:val="center"/>
            </w:pPr>
          </w:p>
        </w:tc>
        <w:tc>
          <w:tcPr>
            <w:tcW w:w="1194" w:type="dxa"/>
            <w:shd w:val="clear" w:color="auto" w:fill="FFFFFF" w:themeFill="background1"/>
            <w:vAlign w:val="center"/>
          </w:tcPr>
          <w:p w14:paraId="53F8812A" w14:textId="77777777" w:rsidR="006115EB" w:rsidRPr="00810AA7" w:rsidRDefault="006115EB" w:rsidP="006115EB">
            <w:pPr>
              <w:jc w:val="center"/>
              <w:rPr>
                <w:color w:val="000000"/>
              </w:rPr>
            </w:pPr>
            <w:r w:rsidRPr="00810AA7">
              <w:rPr>
                <w:color w:val="000000"/>
              </w:rPr>
              <w:t>22.9</w:t>
            </w:r>
          </w:p>
        </w:tc>
        <w:tc>
          <w:tcPr>
            <w:tcW w:w="1194" w:type="dxa"/>
            <w:shd w:val="clear" w:color="auto" w:fill="E7E6E6" w:themeFill="background2"/>
            <w:vAlign w:val="center"/>
          </w:tcPr>
          <w:p w14:paraId="7F8000D2" w14:textId="77777777" w:rsidR="006115EB" w:rsidRPr="00810AA7" w:rsidRDefault="006115EB" w:rsidP="006115EB">
            <w:pPr>
              <w:jc w:val="center"/>
            </w:pPr>
          </w:p>
        </w:tc>
        <w:tc>
          <w:tcPr>
            <w:tcW w:w="1234" w:type="dxa"/>
            <w:shd w:val="clear" w:color="auto" w:fill="FFFFFF" w:themeFill="background1"/>
            <w:vAlign w:val="center"/>
          </w:tcPr>
          <w:p w14:paraId="6CAC6CF3" w14:textId="77777777" w:rsidR="006115EB" w:rsidRPr="00810AA7" w:rsidRDefault="006115EB" w:rsidP="006115EB">
            <w:pPr>
              <w:jc w:val="center"/>
              <w:rPr>
                <w:color w:val="000000"/>
              </w:rPr>
            </w:pPr>
            <w:r w:rsidRPr="00810AA7">
              <w:rPr>
                <w:color w:val="000000"/>
              </w:rPr>
              <w:t>19.0</w:t>
            </w:r>
          </w:p>
        </w:tc>
      </w:tr>
      <w:tr w:rsidR="006115EB" w:rsidRPr="00FA7099" w14:paraId="12B6C7DC" w14:textId="77777777" w:rsidTr="006115EB">
        <w:tc>
          <w:tcPr>
            <w:tcW w:w="3141" w:type="dxa"/>
            <w:shd w:val="clear" w:color="auto" w:fill="FFFFFF" w:themeFill="background1"/>
          </w:tcPr>
          <w:p w14:paraId="03DD5A97" w14:textId="77777777" w:rsidR="006115EB" w:rsidRPr="007969F7" w:rsidRDefault="006115EB" w:rsidP="006115EB">
            <w:pPr>
              <w:rPr>
                <w:rFonts w:asciiTheme="minorHAnsi" w:hAnsiTheme="minorHAnsi" w:cstheme="minorHAnsi"/>
              </w:rPr>
            </w:pPr>
            <w:r w:rsidRPr="007969F7">
              <w:rPr>
                <w:rFonts w:asciiTheme="minorHAnsi" w:eastAsia="Times New Roman" w:hAnsiTheme="minorHAnsi" w:cstheme="minorHAnsi"/>
                <w:color w:val="000000"/>
              </w:rPr>
              <w:t xml:space="preserve">Other drugs not listed above (specify) </w:t>
            </w:r>
          </w:p>
        </w:tc>
        <w:tc>
          <w:tcPr>
            <w:tcW w:w="1194" w:type="dxa"/>
            <w:shd w:val="clear" w:color="auto" w:fill="E7E6E6" w:themeFill="background2"/>
            <w:vAlign w:val="center"/>
          </w:tcPr>
          <w:p w14:paraId="5DE91098" w14:textId="77777777" w:rsidR="006115EB" w:rsidRPr="00810AA7" w:rsidRDefault="006115EB" w:rsidP="006115EB">
            <w:pPr>
              <w:jc w:val="center"/>
            </w:pPr>
          </w:p>
        </w:tc>
        <w:tc>
          <w:tcPr>
            <w:tcW w:w="1194" w:type="dxa"/>
            <w:shd w:val="clear" w:color="auto" w:fill="FFFFFF" w:themeFill="background1"/>
            <w:vAlign w:val="center"/>
          </w:tcPr>
          <w:p w14:paraId="512E8AD5" w14:textId="77777777" w:rsidR="006115EB" w:rsidRPr="00810AA7" w:rsidRDefault="006115EB" w:rsidP="006115EB">
            <w:pPr>
              <w:jc w:val="center"/>
              <w:rPr>
                <w:color w:val="000000"/>
              </w:rPr>
            </w:pPr>
            <w:r w:rsidRPr="00810AA7">
              <w:rPr>
                <w:color w:val="000000"/>
              </w:rPr>
              <w:t>2.6</w:t>
            </w:r>
          </w:p>
        </w:tc>
        <w:tc>
          <w:tcPr>
            <w:tcW w:w="1194" w:type="dxa"/>
            <w:shd w:val="clear" w:color="auto" w:fill="E7E6E6" w:themeFill="background2"/>
            <w:vAlign w:val="center"/>
          </w:tcPr>
          <w:p w14:paraId="0190F1A3" w14:textId="77777777" w:rsidR="006115EB" w:rsidRPr="00810AA7" w:rsidRDefault="006115EB" w:rsidP="006115EB">
            <w:pPr>
              <w:jc w:val="center"/>
            </w:pPr>
          </w:p>
        </w:tc>
        <w:tc>
          <w:tcPr>
            <w:tcW w:w="1194" w:type="dxa"/>
            <w:shd w:val="clear" w:color="auto" w:fill="FFFFFF" w:themeFill="background1"/>
            <w:vAlign w:val="center"/>
          </w:tcPr>
          <w:p w14:paraId="3092AF0A" w14:textId="77777777" w:rsidR="006115EB" w:rsidRPr="00810AA7" w:rsidRDefault="006115EB" w:rsidP="006115EB">
            <w:pPr>
              <w:jc w:val="center"/>
            </w:pPr>
            <w:r w:rsidRPr="00810AA7">
              <w:t>0.0</w:t>
            </w:r>
          </w:p>
        </w:tc>
        <w:tc>
          <w:tcPr>
            <w:tcW w:w="1194" w:type="dxa"/>
            <w:shd w:val="clear" w:color="auto" w:fill="E7E6E6" w:themeFill="background2"/>
            <w:vAlign w:val="center"/>
          </w:tcPr>
          <w:p w14:paraId="0651EEA6" w14:textId="77777777" w:rsidR="006115EB" w:rsidRPr="00810AA7" w:rsidRDefault="006115EB" w:rsidP="006115EB">
            <w:pPr>
              <w:jc w:val="center"/>
            </w:pPr>
          </w:p>
        </w:tc>
        <w:tc>
          <w:tcPr>
            <w:tcW w:w="1234" w:type="dxa"/>
            <w:shd w:val="clear" w:color="auto" w:fill="FFFFFF" w:themeFill="background1"/>
            <w:vAlign w:val="center"/>
          </w:tcPr>
          <w:p w14:paraId="103D1762" w14:textId="77777777" w:rsidR="006115EB" w:rsidRPr="00810AA7" w:rsidRDefault="006115EB" w:rsidP="006115EB">
            <w:pPr>
              <w:jc w:val="center"/>
              <w:rPr>
                <w:color w:val="000000"/>
              </w:rPr>
            </w:pPr>
            <w:r w:rsidRPr="00810AA7">
              <w:rPr>
                <w:color w:val="000000"/>
              </w:rPr>
              <w:t>1.3</w:t>
            </w:r>
          </w:p>
        </w:tc>
      </w:tr>
    </w:tbl>
    <w:p w14:paraId="091DF610" w14:textId="77777777" w:rsidR="006115EB" w:rsidRPr="00FD05AB" w:rsidRDefault="006115EB" w:rsidP="006115EB">
      <w:pPr>
        <w:spacing w:before="80" w:after="0" w:line="240" w:lineRule="auto"/>
        <w:rPr>
          <w:rFonts w:ascii="Calibri" w:eastAsia="Calibri" w:hAnsi="Calibri" w:cs="Calibri"/>
        </w:rPr>
      </w:pPr>
      <w:r>
        <w:rPr>
          <w:rFonts w:ascii="Calibri" w:eastAsia="Calibri" w:hAnsi="Calibri" w:cs="Calibri"/>
          <w:vertAlign w:val="superscript"/>
        </w:rPr>
        <w:t>1</w:t>
      </w:r>
      <w:r w:rsidRPr="00FD05AB">
        <w:rPr>
          <w:rFonts w:ascii="Calibri" w:eastAsia="Calibri" w:hAnsi="Calibri" w:cs="Calibri"/>
        </w:rPr>
        <w:t xml:space="preserve">Sample sizes for these items are based on </w:t>
      </w:r>
      <w:r>
        <w:rPr>
          <w:rFonts w:ascii="Calibri" w:eastAsia="Calibri" w:hAnsi="Calibri" w:cs="Calibri"/>
        </w:rPr>
        <w:t xml:space="preserve">a </w:t>
      </w:r>
      <w:r w:rsidRPr="00FD05AB">
        <w:rPr>
          <w:rFonts w:ascii="Calibri" w:eastAsia="Calibri" w:hAnsi="Calibri" w:cs="Calibri"/>
        </w:rPr>
        <w:t xml:space="preserve">positive response to </w:t>
      </w:r>
      <w:r>
        <w:rPr>
          <w:rFonts w:ascii="Calibri" w:eastAsia="Calibri" w:hAnsi="Calibri" w:cs="Calibri"/>
        </w:rPr>
        <w:t xml:space="preserve">the first response option shown </w:t>
      </w:r>
      <w:r w:rsidRPr="00FD05AB">
        <w:rPr>
          <w:rFonts w:ascii="Calibri" w:eastAsia="Calibri" w:hAnsi="Calibri" w:cs="Calibri"/>
        </w:rPr>
        <w:t xml:space="preserve">in section </w:t>
      </w:r>
      <w:r>
        <w:rPr>
          <w:rFonts w:ascii="Calibri" w:eastAsia="Calibri" w:hAnsi="Calibri" w:cs="Calibri"/>
        </w:rPr>
        <w:t>J</w:t>
      </w:r>
      <w:r w:rsidRPr="00FD05AB">
        <w:rPr>
          <w:rFonts w:ascii="Calibri" w:eastAsia="Calibri" w:hAnsi="Calibri" w:cs="Calibri"/>
        </w:rPr>
        <w:t xml:space="preserve">.  </w:t>
      </w:r>
    </w:p>
    <w:p w14:paraId="5D75894F" w14:textId="77777777" w:rsidR="006115EB" w:rsidRPr="00FA7099" w:rsidRDefault="006115EB" w:rsidP="006115EB">
      <w:pPr>
        <w:spacing w:before="80" w:after="0" w:line="240" w:lineRule="auto"/>
        <w:rPr>
          <w:rFonts w:ascii="Calibri" w:eastAsia="Calibri" w:hAnsi="Calibri" w:cs="Calibri"/>
          <w:b/>
        </w:rPr>
      </w:pPr>
    </w:p>
    <w:p w14:paraId="01217475" w14:textId="77777777" w:rsidR="006115EB" w:rsidRPr="005A2C6E" w:rsidRDefault="006115EB" w:rsidP="006115EB">
      <w:pPr>
        <w:rPr>
          <w:rFonts w:ascii="Calibri" w:eastAsia="Calibri" w:hAnsi="Calibri" w:cs="Calibri"/>
          <w:b/>
          <w:sz w:val="24"/>
          <w:szCs w:val="24"/>
        </w:rPr>
      </w:pPr>
      <w:r w:rsidRPr="005A2C6E">
        <w:rPr>
          <w:rFonts w:ascii="Calibri" w:eastAsia="Calibri" w:hAnsi="Calibri" w:cs="Calibri"/>
          <w:b/>
          <w:sz w:val="24"/>
          <w:szCs w:val="24"/>
        </w:rPr>
        <w:br w:type="page"/>
      </w:r>
    </w:p>
    <w:p w14:paraId="7B7D52B7" w14:textId="77777777" w:rsidR="006115EB" w:rsidRPr="00B456F1" w:rsidRDefault="006115EB" w:rsidP="006115EB">
      <w:pPr>
        <w:rPr>
          <w:rFonts w:ascii="Calibri" w:eastAsia="Calibri" w:hAnsi="Calibri" w:cs="Calibri"/>
          <w:b/>
          <w:sz w:val="24"/>
          <w:szCs w:val="24"/>
          <w:vertAlign w:val="superscript"/>
        </w:rPr>
      </w:pPr>
      <w:r w:rsidRPr="00E031EE">
        <w:rPr>
          <w:rFonts w:ascii="Calibri" w:eastAsia="Calibri" w:hAnsi="Calibri" w:cs="Calibri"/>
          <w:b/>
          <w:sz w:val="24"/>
          <w:szCs w:val="24"/>
        </w:rPr>
        <w:lastRenderedPageBreak/>
        <w:t>L.  Preferred ways to obtain information about parenting topics</w:t>
      </w:r>
      <w:r>
        <w:rPr>
          <w:rFonts w:ascii="Calibri" w:eastAsia="Calibri" w:hAnsi="Calibri" w:cs="Calibri"/>
          <w:b/>
          <w:sz w:val="24"/>
          <w:szCs w:val="24"/>
          <w:vertAlign w:val="superscript"/>
        </w:rPr>
        <w:t>1</w:t>
      </w:r>
    </w:p>
    <w:tbl>
      <w:tblPr>
        <w:tblStyle w:val="TableGrid1"/>
        <w:tblW w:w="10338" w:type="dxa"/>
        <w:tblLook w:val="04A0" w:firstRow="1" w:lastRow="0" w:firstColumn="1" w:lastColumn="0" w:noHBand="0" w:noVBand="1"/>
      </w:tblPr>
      <w:tblGrid>
        <w:gridCol w:w="3168"/>
        <w:gridCol w:w="1195"/>
        <w:gridCol w:w="1195"/>
        <w:gridCol w:w="1195"/>
        <w:gridCol w:w="1195"/>
        <w:gridCol w:w="1195"/>
        <w:gridCol w:w="1195"/>
      </w:tblGrid>
      <w:tr w:rsidR="006115EB" w:rsidRPr="00FA7099" w14:paraId="1FB70CEB" w14:textId="77777777" w:rsidTr="006115EB">
        <w:tc>
          <w:tcPr>
            <w:tcW w:w="10338" w:type="dxa"/>
            <w:gridSpan w:val="7"/>
            <w:shd w:val="clear" w:color="auto" w:fill="D9E2F3" w:themeFill="accent1" w:themeFillTint="33"/>
          </w:tcPr>
          <w:p w14:paraId="11DB28C0" w14:textId="77777777" w:rsidR="006115EB" w:rsidRPr="00E031EE" w:rsidRDefault="006115EB" w:rsidP="006115EB">
            <w:pPr>
              <w:rPr>
                <w:rFonts w:ascii="Arial" w:hAnsi="Arial" w:cs="Arial"/>
                <w:b/>
              </w:rPr>
            </w:pPr>
            <w:r w:rsidRPr="00E031EE">
              <w:rPr>
                <w:rFonts w:ascii="Arial" w:hAnsi="Arial" w:cs="Arial"/>
                <w:b/>
                <w:color w:val="000000"/>
              </w:rPr>
              <w:t xml:space="preserve">What would be the most preferable ways for you to obtain information about the parenting topics of interest to you?  (Please check up to </w:t>
            </w:r>
            <w:r w:rsidRPr="00E031EE">
              <w:rPr>
                <w:rFonts w:ascii="Arial" w:hAnsi="Arial" w:cs="Arial"/>
                <w:b/>
                <w:color w:val="000000"/>
                <w:u w:val="single"/>
              </w:rPr>
              <w:t>three</w:t>
            </w:r>
            <w:r w:rsidRPr="00E031EE">
              <w:rPr>
                <w:rFonts w:ascii="Arial" w:hAnsi="Arial" w:cs="Arial"/>
                <w:b/>
                <w:color w:val="000000"/>
              </w:rPr>
              <w:t xml:space="preserve"> choices).</w:t>
            </w:r>
          </w:p>
        </w:tc>
      </w:tr>
      <w:tr w:rsidR="006115EB" w:rsidRPr="00FA7099" w14:paraId="179ADC5C" w14:textId="77777777" w:rsidTr="006115EB">
        <w:tc>
          <w:tcPr>
            <w:tcW w:w="10338" w:type="dxa"/>
            <w:gridSpan w:val="7"/>
            <w:tcBorders>
              <w:bottom w:val="single" w:sz="4" w:space="0" w:color="auto"/>
            </w:tcBorders>
          </w:tcPr>
          <w:p w14:paraId="4C774B91" w14:textId="77777777" w:rsidR="006115EB" w:rsidRPr="00FA7099" w:rsidRDefault="006115EB" w:rsidP="006115EB">
            <w:pPr>
              <w:jc w:val="center"/>
              <w:rPr>
                <w:b/>
              </w:rPr>
            </w:pPr>
          </w:p>
        </w:tc>
      </w:tr>
      <w:tr w:rsidR="006115EB" w:rsidRPr="00FA7099" w14:paraId="51785F01" w14:textId="77777777" w:rsidTr="006115EB">
        <w:tc>
          <w:tcPr>
            <w:tcW w:w="3168" w:type="dxa"/>
            <w:shd w:val="clear" w:color="auto" w:fill="D9E2F3" w:themeFill="accent1" w:themeFillTint="33"/>
          </w:tcPr>
          <w:p w14:paraId="2B04715E" w14:textId="77777777" w:rsidR="006115EB" w:rsidRPr="00FA7099" w:rsidRDefault="006115EB" w:rsidP="006115EB">
            <w:pPr>
              <w:rPr>
                <w:b/>
              </w:rPr>
            </w:pPr>
          </w:p>
        </w:tc>
        <w:tc>
          <w:tcPr>
            <w:tcW w:w="4780" w:type="dxa"/>
            <w:gridSpan w:val="4"/>
            <w:shd w:val="clear" w:color="auto" w:fill="D9E2F3" w:themeFill="accent1" w:themeFillTint="33"/>
          </w:tcPr>
          <w:p w14:paraId="647DE29C" w14:textId="77777777" w:rsidR="006115EB" w:rsidRPr="00FA7099" w:rsidRDefault="006115EB" w:rsidP="006115EB">
            <w:pPr>
              <w:jc w:val="center"/>
              <w:rPr>
                <w:b/>
              </w:rPr>
            </w:pPr>
            <w:r w:rsidRPr="00FA7099">
              <w:rPr>
                <w:b/>
              </w:rPr>
              <w:t>Grade Level of Referent Child</w:t>
            </w:r>
          </w:p>
        </w:tc>
        <w:tc>
          <w:tcPr>
            <w:tcW w:w="2390" w:type="dxa"/>
            <w:gridSpan w:val="2"/>
            <w:shd w:val="clear" w:color="auto" w:fill="D9E2F3" w:themeFill="accent1" w:themeFillTint="33"/>
          </w:tcPr>
          <w:p w14:paraId="4C6B751B" w14:textId="77777777" w:rsidR="006115EB" w:rsidRPr="00FA7099" w:rsidRDefault="006115EB" w:rsidP="006115EB">
            <w:pPr>
              <w:jc w:val="center"/>
              <w:rPr>
                <w:b/>
              </w:rPr>
            </w:pPr>
            <w:r w:rsidRPr="00FA7099">
              <w:rPr>
                <w:b/>
              </w:rPr>
              <w:t>Total Sample</w:t>
            </w:r>
          </w:p>
        </w:tc>
      </w:tr>
      <w:tr w:rsidR="006115EB" w:rsidRPr="00FA7099" w14:paraId="474A3C3A" w14:textId="77777777" w:rsidTr="006115EB">
        <w:tc>
          <w:tcPr>
            <w:tcW w:w="3168" w:type="dxa"/>
            <w:tcBorders>
              <w:bottom w:val="single" w:sz="4" w:space="0" w:color="auto"/>
            </w:tcBorders>
            <w:shd w:val="clear" w:color="auto" w:fill="D9E2F3" w:themeFill="accent1" w:themeFillTint="33"/>
          </w:tcPr>
          <w:p w14:paraId="11E18D2C" w14:textId="77777777" w:rsidR="006115EB" w:rsidRPr="00FA7099" w:rsidRDefault="006115EB" w:rsidP="006115EB">
            <w:pPr>
              <w:rPr>
                <w:b/>
              </w:rPr>
            </w:pPr>
          </w:p>
        </w:tc>
        <w:tc>
          <w:tcPr>
            <w:tcW w:w="2390" w:type="dxa"/>
            <w:gridSpan w:val="2"/>
            <w:tcBorders>
              <w:bottom w:val="single" w:sz="4" w:space="0" w:color="auto"/>
            </w:tcBorders>
            <w:shd w:val="clear" w:color="auto" w:fill="D9E2F3" w:themeFill="accent1" w:themeFillTint="33"/>
          </w:tcPr>
          <w:p w14:paraId="14F1825D" w14:textId="77777777" w:rsidR="006115EB" w:rsidRPr="00FA7099" w:rsidRDefault="006115EB" w:rsidP="006115EB">
            <w:pPr>
              <w:jc w:val="center"/>
              <w:rPr>
                <w:b/>
              </w:rPr>
            </w:pPr>
            <w:r w:rsidRPr="00FA7099">
              <w:rPr>
                <w:b/>
              </w:rPr>
              <w:t>6-8</w:t>
            </w:r>
          </w:p>
        </w:tc>
        <w:tc>
          <w:tcPr>
            <w:tcW w:w="2390" w:type="dxa"/>
            <w:gridSpan w:val="2"/>
            <w:tcBorders>
              <w:bottom w:val="single" w:sz="4" w:space="0" w:color="auto"/>
            </w:tcBorders>
            <w:shd w:val="clear" w:color="auto" w:fill="D9E2F3" w:themeFill="accent1" w:themeFillTint="33"/>
          </w:tcPr>
          <w:p w14:paraId="1022F82A" w14:textId="77777777" w:rsidR="006115EB" w:rsidRPr="00FA7099" w:rsidRDefault="006115EB" w:rsidP="006115EB">
            <w:pPr>
              <w:jc w:val="center"/>
              <w:rPr>
                <w:b/>
              </w:rPr>
            </w:pPr>
            <w:r w:rsidRPr="00FA7099">
              <w:rPr>
                <w:b/>
              </w:rPr>
              <w:t>9-12</w:t>
            </w:r>
          </w:p>
        </w:tc>
        <w:tc>
          <w:tcPr>
            <w:tcW w:w="2390" w:type="dxa"/>
            <w:gridSpan w:val="2"/>
            <w:tcBorders>
              <w:bottom w:val="single" w:sz="4" w:space="0" w:color="auto"/>
            </w:tcBorders>
            <w:shd w:val="clear" w:color="auto" w:fill="D9E2F3" w:themeFill="accent1" w:themeFillTint="33"/>
          </w:tcPr>
          <w:p w14:paraId="28971696" w14:textId="77777777" w:rsidR="006115EB" w:rsidRPr="00FA7099" w:rsidRDefault="006115EB" w:rsidP="006115EB">
            <w:pPr>
              <w:jc w:val="center"/>
              <w:rPr>
                <w:b/>
              </w:rPr>
            </w:pPr>
            <w:r>
              <w:rPr>
                <w:b/>
              </w:rPr>
              <w:t xml:space="preserve">Grades </w:t>
            </w:r>
            <w:r w:rsidRPr="00FA7099">
              <w:rPr>
                <w:b/>
              </w:rPr>
              <w:t>6-12</w:t>
            </w:r>
          </w:p>
        </w:tc>
      </w:tr>
      <w:tr w:rsidR="006115EB" w:rsidRPr="00FA7099" w14:paraId="50C07585" w14:textId="77777777" w:rsidTr="006115EB">
        <w:tc>
          <w:tcPr>
            <w:tcW w:w="3168" w:type="dxa"/>
            <w:tcBorders>
              <w:bottom w:val="single" w:sz="4" w:space="0" w:color="auto"/>
              <w:right w:val="single" w:sz="4" w:space="0" w:color="auto"/>
            </w:tcBorders>
            <w:shd w:val="clear" w:color="auto" w:fill="D9E2F3" w:themeFill="accent1" w:themeFillTint="33"/>
          </w:tcPr>
          <w:p w14:paraId="05F55EB5" w14:textId="77777777" w:rsidR="006115EB" w:rsidRPr="00FA7099" w:rsidRDefault="006115EB" w:rsidP="006115EB">
            <w:pPr>
              <w:rPr>
                <w:b/>
              </w:rPr>
            </w:pPr>
            <w:r>
              <w:rPr>
                <w:b/>
              </w:rPr>
              <w:t>(Q37)</w:t>
            </w:r>
          </w:p>
        </w:tc>
        <w:tc>
          <w:tcPr>
            <w:tcW w:w="1195" w:type="dxa"/>
            <w:tcBorders>
              <w:left w:val="single" w:sz="4" w:space="0" w:color="auto"/>
              <w:bottom w:val="single" w:sz="4" w:space="0" w:color="auto"/>
              <w:right w:val="single" w:sz="4" w:space="0" w:color="auto"/>
            </w:tcBorders>
            <w:shd w:val="clear" w:color="auto" w:fill="D9E2F3" w:themeFill="accent1" w:themeFillTint="33"/>
          </w:tcPr>
          <w:p w14:paraId="313EECDE" w14:textId="77777777" w:rsidR="006115EB" w:rsidRPr="00FA7099" w:rsidRDefault="006115EB" w:rsidP="006115EB">
            <w:pPr>
              <w:jc w:val="center"/>
              <w:rPr>
                <w:b/>
              </w:rPr>
            </w:pPr>
            <w:r>
              <w:rPr>
                <w:b/>
              </w:rPr>
              <w:t>2017</w:t>
            </w:r>
          </w:p>
        </w:tc>
        <w:tc>
          <w:tcPr>
            <w:tcW w:w="1195" w:type="dxa"/>
            <w:tcBorders>
              <w:left w:val="single" w:sz="4" w:space="0" w:color="auto"/>
              <w:bottom w:val="single" w:sz="4" w:space="0" w:color="auto"/>
              <w:right w:val="single" w:sz="4" w:space="0" w:color="auto"/>
            </w:tcBorders>
            <w:shd w:val="clear" w:color="auto" w:fill="D9E2F3" w:themeFill="accent1" w:themeFillTint="33"/>
          </w:tcPr>
          <w:p w14:paraId="5611D371" w14:textId="77777777" w:rsidR="006115EB" w:rsidRPr="00FA7099" w:rsidRDefault="006115EB" w:rsidP="006115EB">
            <w:pPr>
              <w:jc w:val="center"/>
              <w:rPr>
                <w:b/>
              </w:rPr>
            </w:pPr>
            <w:r>
              <w:rPr>
                <w:b/>
              </w:rPr>
              <w:t>2019</w:t>
            </w:r>
          </w:p>
        </w:tc>
        <w:tc>
          <w:tcPr>
            <w:tcW w:w="1195" w:type="dxa"/>
            <w:tcBorders>
              <w:left w:val="single" w:sz="4" w:space="0" w:color="auto"/>
              <w:bottom w:val="single" w:sz="4" w:space="0" w:color="auto"/>
              <w:right w:val="single" w:sz="4" w:space="0" w:color="auto"/>
            </w:tcBorders>
            <w:shd w:val="clear" w:color="auto" w:fill="D9E2F3" w:themeFill="accent1" w:themeFillTint="33"/>
          </w:tcPr>
          <w:p w14:paraId="04E98B3E" w14:textId="77777777" w:rsidR="006115EB" w:rsidRPr="00FA7099" w:rsidRDefault="006115EB" w:rsidP="006115EB">
            <w:pPr>
              <w:jc w:val="center"/>
              <w:rPr>
                <w:b/>
              </w:rPr>
            </w:pPr>
            <w:r>
              <w:rPr>
                <w:b/>
              </w:rPr>
              <w:t>2017</w:t>
            </w:r>
          </w:p>
        </w:tc>
        <w:tc>
          <w:tcPr>
            <w:tcW w:w="1195" w:type="dxa"/>
            <w:tcBorders>
              <w:left w:val="single" w:sz="4" w:space="0" w:color="auto"/>
              <w:bottom w:val="single" w:sz="4" w:space="0" w:color="auto"/>
              <w:right w:val="single" w:sz="4" w:space="0" w:color="auto"/>
            </w:tcBorders>
            <w:shd w:val="clear" w:color="auto" w:fill="D9E2F3" w:themeFill="accent1" w:themeFillTint="33"/>
          </w:tcPr>
          <w:p w14:paraId="0E8F804D" w14:textId="77777777" w:rsidR="006115EB" w:rsidRPr="00FA7099" w:rsidRDefault="006115EB" w:rsidP="006115EB">
            <w:pPr>
              <w:jc w:val="center"/>
              <w:rPr>
                <w:b/>
              </w:rPr>
            </w:pPr>
            <w:r>
              <w:rPr>
                <w:b/>
              </w:rPr>
              <w:t>2019</w:t>
            </w:r>
          </w:p>
        </w:tc>
        <w:tc>
          <w:tcPr>
            <w:tcW w:w="1195" w:type="dxa"/>
            <w:tcBorders>
              <w:left w:val="single" w:sz="4" w:space="0" w:color="auto"/>
              <w:bottom w:val="single" w:sz="4" w:space="0" w:color="auto"/>
              <w:right w:val="single" w:sz="4" w:space="0" w:color="auto"/>
            </w:tcBorders>
            <w:shd w:val="clear" w:color="auto" w:fill="D9E2F3" w:themeFill="accent1" w:themeFillTint="33"/>
          </w:tcPr>
          <w:p w14:paraId="3239B4FC" w14:textId="77777777" w:rsidR="006115EB" w:rsidRPr="00FA7099" w:rsidRDefault="006115EB" w:rsidP="006115EB">
            <w:pPr>
              <w:jc w:val="center"/>
              <w:rPr>
                <w:b/>
              </w:rPr>
            </w:pPr>
            <w:r>
              <w:rPr>
                <w:b/>
              </w:rPr>
              <w:t>2017</w:t>
            </w:r>
          </w:p>
        </w:tc>
        <w:tc>
          <w:tcPr>
            <w:tcW w:w="1195" w:type="dxa"/>
            <w:tcBorders>
              <w:left w:val="single" w:sz="4" w:space="0" w:color="auto"/>
              <w:bottom w:val="single" w:sz="4" w:space="0" w:color="auto"/>
            </w:tcBorders>
            <w:shd w:val="clear" w:color="auto" w:fill="D9E2F3" w:themeFill="accent1" w:themeFillTint="33"/>
          </w:tcPr>
          <w:p w14:paraId="6AE0E510" w14:textId="77777777" w:rsidR="006115EB" w:rsidRPr="00FA7099" w:rsidRDefault="006115EB" w:rsidP="006115EB">
            <w:pPr>
              <w:jc w:val="center"/>
              <w:rPr>
                <w:b/>
              </w:rPr>
            </w:pPr>
            <w:r>
              <w:rPr>
                <w:b/>
              </w:rPr>
              <w:t>2019</w:t>
            </w:r>
          </w:p>
        </w:tc>
      </w:tr>
      <w:tr w:rsidR="006115EB" w:rsidRPr="00FA7099" w14:paraId="1BA62498" w14:textId="77777777" w:rsidTr="006115EB">
        <w:tc>
          <w:tcPr>
            <w:tcW w:w="3168" w:type="dxa"/>
            <w:shd w:val="clear" w:color="auto" w:fill="FFFFFF" w:themeFill="background1"/>
          </w:tcPr>
          <w:p w14:paraId="02695FF0" w14:textId="77777777" w:rsidR="006115EB" w:rsidRPr="00E031EE" w:rsidRDefault="006115EB" w:rsidP="006115EB">
            <w:pPr>
              <w:rPr>
                <w:rFonts w:asciiTheme="minorHAnsi" w:hAnsiTheme="minorHAnsi" w:cstheme="minorHAnsi"/>
                <w:b/>
              </w:rPr>
            </w:pPr>
            <w:r w:rsidRPr="00E031EE">
              <w:rPr>
                <w:rFonts w:asciiTheme="minorHAnsi" w:hAnsiTheme="minorHAnsi" w:cstheme="minorHAnsi"/>
                <w:color w:val="000000"/>
              </w:rPr>
              <w:t>Online via specific health or parenting information websites</w:t>
            </w:r>
          </w:p>
        </w:tc>
        <w:tc>
          <w:tcPr>
            <w:tcW w:w="1195" w:type="dxa"/>
            <w:shd w:val="clear" w:color="auto" w:fill="E7E6E6" w:themeFill="background2"/>
            <w:vAlign w:val="center"/>
          </w:tcPr>
          <w:p w14:paraId="1F922DE4" w14:textId="77777777" w:rsidR="006115EB" w:rsidRPr="00810AA7" w:rsidRDefault="006115EB" w:rsidP="006115EB">
            <w:pPr>
              <w:jc w:val="center"/>
            </w:pPr>
          </w:p>
        </w:tc>
        <w:tc>
          <w:tcPr>
            <w:tcW w:w="1195" w:type="dxa"/>
            <w:shd w:val="clear" w:color="auto" w:fill="FFFFFF" w:themeFill="background1"/>
            <w:vAlign w:val="center"/>
          </w:tcPr>
          <w:p w14:paraId="45F7440B" w14:textId="77777777" w:rsidR="006115EB" w:rsidRPr="00810AA7" w:rsidRDefault="006115EB" w:rsidP="006115EB">
            <w:pPr>
              <w:jc w:val="center"/>
              <w:rPr>
                <w:color w:val="000000"/>
              </w:rPr>
            </w:pPr>
            <w:r w:rsidRPr="00810AA7">
              <w:rPr>
                <w:color w:val="000000"/>
              </w:rPr>
              <w:t>60.9</w:t>
            </w:r>
          </w:p>
        </w:tc>
        <w:tc>
          <w:tcPr>
            <w:tcW w:w="1195" w:type="dxa"/>
            <w:shd w:val="clear" w:color="auto" w:fill="E7E6E6" w:themeFill="background2"/>
            <w:vAlign w:val="center"/>
          </w:tcPr>
          <w:p w14:paraId="39FA3E07" w14:textId="77777777" w:rsidR="006115EB" w:rsidRPr="00810AA7" w:rsidRDefault="006115EB" w:rsidP="006115EB">
            <w:pPr>
              <w:jc w:val="center"/>
            </w:pPr>
          </w:p>
        </w:tc>
        <w:tc>
          <w:tcPr>
            <w:tcW w:w="1195" w:type="dxa"/>
            <w:shd w:val="clear" w:color="auto" w:fill="FFFFFF" w:themeFill="background1"/>
            <w:vAlign w:val="center"/>
          </w:tcPr>
          <w:p w14:paraId="502A58D3" w14:textId="77777777" w:rsidR="006115EB" w:rsidRPr="00810AA7" w:rsidRDefault="006115EB" w:rsidP="006115EB">
            <w:pPr>
              <w:jc w:val="center"/>
              <w:rPr>
                <w:color w:val="000000"/>
              </w:rPr>
            </w:pPr>
            <w:r w:rsidRPr="00810AA7">
              <w:rPr>
                <w:color w:val="000000"/>
              </w:rPr>
              <w:t>59.1</w:t>
            </w:r>
          </w:p>
        </w:tc>
        <w:tc>
          <w:tcPr>
            <w:tcW w:w="1195" w:type="dxa"/>
            <w:shd w:val="clear" w:color="auto" w:fill="E7E6E6" w:themeFill="background2"/>
            <w:vAlign w:val="center"/>
          </w:tcPr>
          <w:p w14:paraId="039E7F08" w14:textId="77777777" w:rsidR="006115EB" w:rsidRPr="00810AA7" w:rsidRDefault="006115EB" w:rsidP="006115EB">
            <w:pPr>
              <w:jc w:val="center"/>
            </w:pPr>
          </w:p>
        </w:tc>
        <w:tc>
          <w:tcPr>
            <w:tcW w:w="1195" w:type="dxa"/>
            <w:shd w:val="clear" w:color="auto" w:fill="FFFFFF" w:themeFill="background1"/>
            <w:vAlign w:val="center"/>
          </w:tcPr>
          <w:p w14:paraId="727C0A5A" w14:textId="77777777" w:rsidR="006115EB" w:rsidRPr="00810AA7" w:rsidRDefault="006115EB" w:rsidP="006115EB">
            <w:pPr>
              <w:jc w:val="center"/>
              <w:rPr>
                <w:color w:val="000000"/>
              </w:rPr>
            </w:pPr>
            <w:r w:rsidRPr="00810AA7">
              <w:rPr>
                <w:color w:val="000000"/>
              </w:rPr>
              <w:t>59.9</w:t>
            </w:r>
          </w:p>
        </w:tc>
      </w:tr>
      <w:tr w:rsidR="006115EB" w:rsidRPr="00FA7099" w14:paraId="20D10027" w14:textId="77777777" w:rsidTr="006115EB">
        <w:tc>
          <w:tcPr>
            <w:tcW w:w="3168" w:type="dxa"/>
            <w:shd w:val="clear" w:color="auto" w:fill="FFFFFF" w:themeFill="background1"/>
          </w:tcPr>
          <w:p w14:paraId="4FD6A579" w14:textId="77777777" w:rsidR="006115EB" w:rsidRPr="00E031EE" w:rsidRDefault="006115EB" w:rsidP="006115EB">
            <w:pPr>
              <w:rPr>
                <w:rFonts w:asciiTheme="minorHAnsi" w:hAnsiTheme="minorHAnsi" w:cstheme="minorHAnsi"/>
              </w:rPr>
            </w:pPr>
            <w:r w:rsidRPr="00E031EE">
              <w:rPr>
                <w:rFonts w:asciiTheme="minorHAnsi" w:hAnsiTheme="minorHAnsi" w:cstheme="minorHAnsi"/>
                <w:color w:val="000000"/>
              </w:rPr>
              <w:t xml:space="preserve">Online search engines and/or social media (e.g., Google, Facebook, YouTube) </w:t>
            </w:r>
          </w:p>
        </w:tc>
        <w:tc>
          <w:tcPr>
            <w:tcW w:w="1195" w:type="dxa"/>
            <w:shd w:val="clear" w:color="auto" w:fill="E7E6E6" w:themeFill="background2"/>
            <w:vAlign w:val="center"/>
          </w:tcPr>
          <w:p w14:paraId="7896ED05" w14:textId="77777777" w:rsidR="006115EB" w:rsidRPr="00810AA7" w:rsidRDefault="006115EB" w:rsidP="006115EB">
            <w:pPr>
              <w:jc w:val="center"/>
            </w:pPr>
          </w:p>
        </w:tc>
        <w:tc>
          <w:tcPr>
            <w:tcW w:w="1195" w:type="dxa"/>
            <w:shd w:val="clear" w:color="auto" w:fill="FFFFFF" w:themeFill="background1"/>
            <w:vAlign w:val="center"/>
          </w:tcPr>
          <w:p w14:paraId="510FBF64" w14:textId="77777777" w:rsidR="006115EB" w:rsidRPr="00810AA7" w:rsidRDefault="006115EB" w:rsidP="006115EB">
            <w:pPr>
              <w:jc w:val="center"/>
              <w:rPr>
                <w:color w:val="000000"/>
              </w:rPr>
            </w:pPr>
            <w:r w:rsidRPr="00810AA7">
              <w:rPr>
                <w:color w:val="000000"/>
              </w:rPr>
              <w:t>32.9</w:t>
            </w:r>
          </w:p>
        </w:tc>
        <w:tc>
          <w:tcPr>
            <w:tcW w:w="1195" w:type="dxa"/>
            <w:shd w:val="clear" w:color="auto" w:fill="E7E6E6" w:themeFill="background2"/>
            <w:vAlign w:val="center"/>
          </w:tcPr>
          <w:p w14:paraId="642E52CA" w14:textId="77777777" w:rsidR="006115EB" w:rsidRPr="00810AA7" w:rsidRDefault="006115EB" w:rsidP="006115EB">
            <w:pPr>
              <w:jc w:val="center"/>
            </w:pPr>
          </w:p>
        </w:tc>
        <w:tc>
          <w:tcPr>
            <w:tcW w:w="1195" w:type="dxa"/>
            <w:shd w:val="clear" w:color="auto" w:fill="FFFFFF" w:themeFill="background1"/>
            <w:vAlign w:val="center"/>
          </w:tcPr>
          <w:p w14:paraId="602B0C10" w14:textId="77777777" w:rsidR="006115EB" w:rsidRPr="00810AA7" w:rsidRDefault="006115EB" w:rsidP="006115EB">
            <w:pPr>
              <w:jc w:val="center"/>
              <w:rPr>
                <w:color w:val="000000"/>
              </w:rPr>
            </w:pPr>
            <w:r w:rsidRPr="00810AA7">
              <w:rPr>
                <w:color w:val="000000"/>
              </w:rPr>
              <w:t>32.6</w:t>
            </w:r>
          </w:p>
        </w:tc>
        <w:tc>
          <w:tcPr>
            <w:tcW w:w="1195" w:type="dxa"/>
            <w:shd w:val="clear" w:color="auto" w:fill="E7E6E6" w:themeFill="background2"/>
            <w:vAlign w:val="center"/>
          </w:tcPr>
          <w:p w14:paraId="6E7AA53D" w14:textId="77777777" w:rsidR="006115EB" w:rsidRPr="00810AA7" w:rsidRDefault="006115EB" w:rsidP="006115EB">
            <w:pPr>
              <w:jc w:val="center"/>
            </w:pPr>
          </w:p>
        </w:tc>
        <w:tc>
          <w:tcPr>
            <w:tcW w:w="1195" w:type="dxa"/>
            <w:shd w:val="clear" w:color="auto" w:fill="FFFFFF" w:themeFill="background1"/>
            <w:vAlign w:val="center"/>
          </w:tcPr>
          <w:p w14:paraId="722216C9" w14:textId="77777777" w:rsidR="006115EB" w:rsidRPr="00810AA7" w:rsidRDefault="006115EB" w:rsidP="006115EB">
            <w:pPr>
              <w:jc w:val="center"/>
              <w:rPr>
                <w:color w:val="000000"/>
              </w:rPr>
            </w:pPr>
            <w:r w:rsidRPr="00810AA7">
              <w:rPr>
                <w:color w:val="000000"/>
              </w:rPr>
              <w:t>32.7</w:t>
            </w:r>
          </w:p>
        </w:tc>
      </w:tr>
      <w:tr w:rsidR="006115EB" w:rsidRPr="00FA7099" w14:paraId="70506060" w14:textId="77777777" w:rsidTr="006115EB">
        <w:tc>
          <w:tcPr>
            <w:tcW w:w="3168" w:type="dxa"/>
            <w:shd w:val="clear" w:color="auto" w:fill="FFFFFF" w:themeFill="background1"/>
          </w:tcPr>
          <w:p w14:paraId="0CFF97A3" w14:textId="77777777" w:rsidR="006115EB" w:rsidRPr="00E031EE" w:rsidRDefault="006115EB" w:rsidP="006115EB">
            <w:pPr>
              <w:rPr>
                <w:rFonts w:asciiTheme="minorHAnsi" w:hAnsiTheme="minorHAnsi" w:cstheme="minorHAnsi"/>
              </w:rPr>
            </w:pPr>
            <w:r w:rsidRPr="00E031EE">
              <w:rPr>
                <w:rFonts w:asciiTheme="minorHAnsi" w:hAnsiTheme="minorHAnsi" w:cstheme="minorHAnsi"/>
                <w:color w:val="000000"/>
              </w:rPr>
              <w:t>Printed materials (such as newsletters, magazines, newspapers, books, brochures, tip sheets, etc.)</w:t>
            </w:r>
          </w:p>
        </w:tc>
        <w:tc>
          <w:tcPr>
            <w:tcW w:w="1195" w:type="dxa"/>
            <w:shd w:val="clear" w:color="auto" w:fill="E7E6E6" w:themeFill="background2"/>
            <w:vAlign w:val="center"/>
          </w:tcPr>
          <w:p w14:paraId="4468F5EC" w14:textId="77777777" w:rsidR="006115EB" w:rsidRPr="00810AA7" w:rsidRDefault="006115EB" w:rsidP="006115EB">
            <w:pPr>
              <w:jc w:val="center"/>
            </w:pPr>
          </w:p>
        </w:tc>
        <w:tc>
          <w:tcPr>
            <w:tcW w:w="1195" w:type="dxa"/>
            <w:shd w:val="clear" w:color="auto" w:fill="FFFFFF" w:themeFill="background1"/>
            <w:vAlign w:val="center"/>
          </w:tcPr>
          <w:p w14:paraId="09AF30EF" w14:textId="77777777" w:rsidR="006115EB" w:rsidRPr="00810AA7" w:rsidRDefault="006115EB" w:rsidP="006115EB">
            <w:pPr>
              <w:jc w:val="center"/>
              <w:rPr>
                <w:color w:val="000000"/>
              </w:rPr>
            </w:pPr>
            <w:r w:rsidRPr="00810AA7">
              <w:rPr>
                <w:color w:val="000000"/>
              </w:rPr>
              <w:t>28.5</w:t>
            </w:r>
          </w:p>
        </w:tc>
        <w:tc>
          <w:tcPr>
            <w:tcW w:w="1195" w:type="dxa"/>
            <w:shd w:val="clear" w:color="auto" w:fill="E7E6E6" w:themeFill="background2"/>
            <w:vAlign w:val="center"/>
          </w:tcPr>
          <w:p w14:paraId="20F4FE45" w14:textId="77777777" w:rsidR="006115EB" w:rsidRPr="00810AA7" w:rsidRDefault="006115EB" w:rsidP="006115EB">
            <w:pPr>
              <w:jc w:val="center"/>
            </w:pPr>
          </w:p>
        </w:tc>
        <w:tc>
          <w:tcPr>
            <w:tcW w:w="1195" w:type="dxa"/>
            <w:shd w:val="clear" w:color="auto" w:fill="FFFFFF" w:themeFill="background1"/>
            <w:vAlign w:val="center"/>
          </w:tcPr>
          <w:p w14:paraId="71CB4E71" w14:textId="77777777" w:rsidR="006115EB" w:rsidRPr="00810AA7" w:rsidRDefault="006115EB" w:rsidP="006115EB">
            <w:pPr>
              <w:jc w:val="center"/>
              <w:rPr>
                <w:color w:val="000000"/>
              </w:rPr>
            </w:pPr>
            <w:r w:rsidRPr="00810AA7">
              <w:rPr>
                <w:color w:val="000000"/>
              </w:rPr>
              <w:t>24.4</w:t>
            </w:r>
          </w:p>
        </w:tc>
        <w:tc>
          <w:tcPr>
            <w:tcW w:w="1195" w:type="dxa"/>
            <w:shd w:val="clear" w:color="auto" w:fill="E7E6E6" w:themeFill="background2"/>
            <w:vAlign w:val="center"/>
          </w:tcPr>
          <w:p w14:paraId="1F8D39CB" w14:textId="77777777" w:rsidR="006115EB" w:rsidRPr="00810AA7" w:rsidRDefault="006115EB" w:rsidP="006115EB">
            <w:pPr>
              <w:jc w:val="center"/>
            </w:pPr>
          </w:p>
        </w:tc>
        <w:tc>
          <w:tcPr>
            <w:tcW w:w="1195" w:type="dxa"/>
            <w:shd w:val="clear" w:color="auto" w:fill="FFFFFF" w:themeFill="background1"/>
            <w:vAlign w:val="center"/>
          </w:tcPr>
          <w:p w14:paraId="07EED43A" w14:textId="77777777" w:rsidR="006115EB" w:rsidRPr="00810AA7" w:rsidRDefault="006115EB" w:rsidP="006115EB">
            <w:pPr>
              <w:jc w:val="center"/>
              <w:rPr>
                <w:color w:val="000000"/>
              </w:rPr>
            </w:pPr>
            <w:r w:rsidRPr="00810AA7">
              <w:rPr>
                <w:color w:val="000000"/>
              </w:rPr>
              <w:t>26.2</w:t>
            </w:r>
          </w:p>
        </w:tc>
      </w:tr>
      <w:tr w:rsidR="006115EB" w:rsidRPr="00FA7099" w14:paraId="51058CA9" w14:textId="77777777" w:rsidTr="006115EB">
        <w:tc>
          <w:tcPr>
            <w:tcW w:w="3168" w:type="dxa"/>
            <w:shd w:val="clear" w:color="auto" w:fill="FFFFFF" w:themeFill="background1"/>
          </w:tcPr>
          <w:p w14:paraId="568E42A0" w14:textId="77777777" w:rsidR="006115EB" w:rsidRPr="00E031EE" w:rsidRDefault="006115EB" w:rsidP="006115EB">
            <w:pPr>
              <w:rPr>
                <w:rFonts w:asciiTheme="minorHAnsi" w:hAnsiTheme="minorHAnsi" w:cstheme="minorHAnsi"/>
              </w:rPr>
            </w:pPr>
            <w:r w:rsidRPr="00E031EE">
              <w:rPr>
                <w:rFonts w:asciiTheme="minorHAnsi" w:hAnsiTheme="minorHAnsi" w:cstheme="minorHAnsi"/>
                <w:color w:val="000000"/>
              </w:rPr>
              <w:t xml:space="preserve">Large group presentations or community meetings </w:t>
            </w:r>
          </w:p>
        </w:tc>
        <w:tc>
          <w:tcPr>
            <w:tcW w:w="1195" w:type="dxa"/>
            <w:shd w:val="clear" w:color="auto" w:fill="E7E6E6" w:themeFill="background2"/>
            <w:vAlign w:val="center"/>
          </w:tcPr>
          <w:p w14:paraId="2A9EE8CA" w14:textId="77777777" w:rsidR="006115EB" w:rsidRPr="00810AA7" w:rsidRDefault="006115EB" w:rsidP="006115EB">
            <w:pPr>
              <w:jc w:val="center"/>
            </w:pPr>
          </w:p>
        </w:tc>
        <w:tc>
          <w:tcPr>
            <w:tcW w:w="1195" w:type="dxa"/>
            <w:shd w:val="clear" w:color="auto" w:fill="FFFFFF" w:themeFill="background1"/>
            <w:vAlign w:val="center"/>
          </w:tcPr>
          <w:p w14:paraId="2D55601B" w14:textId="77777777" w:rsidR="006115EB" w:rsidRPr="00810AA7" w:rsidRDefault="006115EB" w:rsidP="006115EB">
            <w:pPr>
              <w:jc w:val="center"/>
              <w:rPr>
                <w:color w:val="000000"/>
              </w:rPr>
            </w:pPr>
            <w:r w:rsidRPr="00810AA7">
              <w:rPr>
                <w:color w:val="000000"/>
              </w:rPr>
              <w:t>15.6</w:t>
            </w:r>
          </w:p>
        </w:tc>
        <w:tc>
          <w:tcPr>
            <w:tcW w:w="1195" w:type="dxa"/>
            <w:shd w:val="clear" w:color="auto" w:fill="E7E6E6" w:themeFill="background2"/>
            <w:vAlign w:val="center"/>
          </w:tcPr>
          <w:p w14:paraId="3F54B3AA" w14:textId="77777777" w:rsidR="006115EB" w:rsidRPr="00810AA7" w:rsidRDefault="006115EB" w:rsidP="006115EB">
            <w:pPr>
              <w:jc w:val="center"/>
            </w:pPr>
          </w:p>
        </w:tc>
        <w:tc>
          <w:tcPr>
            <w:tcW w:w="1195" w:type="dxa"/>
            <w:shd w:val="clear" w:color="auto" w:fill="FFFFFF" w:themeFill="background1"/>
            <w:vAlign w:val="center"/>
          </w:tcPr>
          <w:p w14:paraId="2F7D6204" w14:textId="77777777" w:rsidR="006115EB" w:rsidRPr="00810AA7" w:rsidRDefault="006115EB" w:rsidP="006115EB">
            <w:pPr>
              <w:jc w:val="center"/>
              <w:rPr>
                <w:color w:val="000000"/>
              </w:rPr>
            </w:pPr>
            <w:r w:rsidRPr="00810AA7">
              <w:rPr>
                <w:color w:val="000000"/>
              </w:rPr>
              <w:t>18.7</w:t>
            </w:r>
          </w:p>
        </w:tc>
        <w:tc>
          <w:tcPr>
            <w:tcW w:w="1195" w:type="dxa"/>
            <w:shd w:val="clear" w:color="auto" w:fill="E7E6E6" w:themeFill="background2"/>
            <w:vAlign w:val="center"/>
          </w:tcPr>
          <w:p w14:paraId="78260473" w14:textId="77777777" w:rsidR="006115EB" w:rsidRPr="00810AA7" w:rsidRDefault="006115EB" w:rsidP="006115EB">
            <w:pPr>
              <w:jc w:val="center"/>
            </w:pPr>
          </w:p>
        </w:tc>
        <w:tc>
          <w:tcPr>
            <w:tcW w:w="1195" w:type="dxa"/>
            <w:shd w:val="clear" w:color="auto" w:fill="FFFFFF" w:themeFill="background1"/>
            <w:vAlign w:val="center"/>
          </w:tcPr>
          <w:p w14:paraId="6585972D" w14:textId="77777777" w:rsidR="006115EB" w:rsidRPr="00810AA7" w:rsidRDefault="006115EB" w:rsidP="006115EB">
            <w:pPr>
              <w:jc w:val="center"/>
              <w:rPr>
                <w:color w:val="000000"/>
              </w:rPr>
            </w:pPr>
            <w:r w:rsidRPr="00810AA7">
              <w:rPr>
                <w:color w:val="000000"/>
              </w:rPr>
              <w:t>17.4</w:t>
            </w:r>
          </w:p>
        </w:tc>
      </w:tr>
      <w:tr w:rsidR="006115EB" w:rsidRPr="00FA7099" w14:paraId="32B9FFE1" w14:textId="77777777" w:rsidTr="006115EB">
        <w:tc>
          <w:tcPr>
            <w:tcW w:w="3168" w:type="dxa"/>
            <w:tcBorders>
              <w:bottom w:val="single" w:sz="4" w:space="0" w:color="auto"/>
            </w:tcBorders>
            <w:shd w:val="clear" w:color="auto" w:fill="FFFFFF" w:themeFill="background1"/>
          </w:tcPr>
          <w:p w14:paraId="5CF21E23" w14:textId="77777777" w:rsidR="006115EB" w:rsidRPr="00E031EE" w:rsidRDefault="006115EB" w:rsidP="006115EB">
            <w:pPr>
              <w:rPr>
                <w:rFonts w:asciiTheme="minorHAnsi" w:hAnsiTheme="minorHAnsi" w:cstheme="minorHAnsi"/>
              </w:rPr>
            </w:pPr>
            <w:r w:rsidRPr="00E031EE">
              <w:rPr>
                <w:rFonts w:asciiTheme="minorHAnsi" w:hAnsiTheme="minorHAnsi" w:cstheme="minorHAnsi"/>
                <w:color w:val="000000"/>
              </w:rPr>
              <w:t>Small group classes or support groups</w:t>
            </w:r>
          </w:p>
        </w:tc>
        <w:tc>
          <w:tcPr>
            <w:tcW w:w="1195" w:type="dxa"/>
            <w:shd w:val="clear" w:color="auto" w:fill="E7E6E6" w:themeFill="background2"/>
            <w:vAlign w:val="center"/>
          </w:tcPr>
          <w:p w14:paraId="4F7B1063" w14:textId="77777777" w:rsidR="006115EB" w:rsidRPr="00810AA7" w:rsidRDefault="006115EB" w:rsidP="006115EB">
            <w:pPr>
              <w:jc w:val="center"/>
            </w:pPr>
          </w:p>
        </w:tc>
        <w:tc>
          <w:tcPr>
            <w:tcW w:w="1195" w:type="dxa"/>
            <w:shd w:val="clear" w:color="auto" w:fill="FFFFFF" w:themeFill="background1"/>
            <w:vAlign w:val="center"/>
          </w:tcPr>
          <w:p w14:paraId="3F30807B" w14:textId="77777777" w:rsidR="006115EB" w:rsidRPr="00810AA7" w:rsidRDefault="006115EB" w:rsidP="006115EB">
            <w:pPr>
              <w:jc w:val="center"/>
              <w:rPr>
                <w:color w:val="000000"/>
              </w:rPr>
            </w:pPr>
            <w:r w:rsidRPr="00810AA7">
              <w:rPr>
                <w:color w:val="000000"/>
              </w:rPr>
              <w:t>14.8</w:t>
            </w:r>
          </w:p>
        </w:tc>
        <w:tc>
          <w:tcPr>
            <w:tcW w:w="1195" w:type="dxa"/>
            <w:shd w:val="clear" w:color="auto" w:fill="E7E6E6" w:themeFill="background2"/>
            <w:vAlign w:val="center"/>
          </w:tcPr>
          <w:p w14:paraId="42BDB258" w14:textId="77777777" w:rsidR="006115EB" w:rsidRPr="00810AA7" w:rsidRDefault="006115EB" w:rsidP="006115EB">
            <w:pPr>
              <w:jc w:val="center"/>
            </w:pPr>
          </w:p>
        </w:tc>
        <w:tc>
          <w:tcPr>
            <w:tcW w:w="1195" w:type="dxa"/>
            <w:shd w:val="clear" w:color="auto" w:fill="FFFFFF" w:themeFill="background1"/>
            <w:vAlign w:val="center"/>
          </w:tcPr>
          <w:p w14:paraId="026FB4A3" w14:textId="77777777" w:rsidR="006115EB" w:rsidRPr="00810AA7" w:rsidRDefault="006115EB" w:rsidP="006115EB">
            <w:pPr>
              <w:jc w:val="center"/>
              <w:rPr>
                <w:color w:val="000000"/>
              </w:rPr>
            </w:pPr>
            <w:r w:rsidRPr="00810AA7">
              <w:rPr>
                <w:color w:val="000000"/>
              </w:rPr>
              <w:t>12.0</w:t>
            </w:r>
          </w:p>
        </w:tc>
        <w:tc>
          <w:tcPr>
            <w:tcW w:w="1195" w:type="dxa"/>
            <w:shd w:val="clear" w:color="auto" w:fill="E7E6E6" w:themeFill="background2"/>
            <w:vAlign w:val="center"/>
          </w:tcPr>
          <w:p w14:paraId="12717C74" w14:textId="77777777" w:rsidR="006115EB" w:rsidRPr="00810AA7" w:rsidRDefault="006115EB" w:rsidP="006115EB">
            <w:pPr>
              <w:jc w:val="center"/>
            </w:pPr>
          </w:p>
        </w:tc>
        <w:tc>
          <w:tcPr>
            <w:tcW w:w="1195" w:type="dxa"/>
            <w:shd w:val="clear" w:color="auto" w:fill="FFFFFF" w:themeFill="background1"/>
            <w:vAlign w:val="center"/>
          </w:tcPr>
          <w:p w14:paraId="26C01A34" w14:textId="77777777" w:rsidR="006115EB" w:rsidRPr="00810AA7" w:rsidRDefault="006115EB" w:rsidP="006115EB">
            <w:pPr>
              <w:jc w:val="center"/>
              <w:rPr>
                <w:color w:val="000000"/>
              </w:rPr>
            </w:pPr>
            <w:r w:rsidRPr="00810AA7">
              <w:rPr>
                <w:color w:val="000000"/>
              </w:rPr>
              <w:t>13.2</w:t>
            </w:r>
          </w:p>
        </w:tc>
      </w:tr>
      <w:tr w:rsidR="006115EB" w:rsidRPr="00FA7099" w14:paraId="5D960FB1" w14:textId="77777777" w:rsidTr="006115EB">
        <w:tc>
          <w:tcPr>
            <w:tcW w:w="3168" w:type="dxa"/>
            <w:tcBorders>
              <w:bottom w:val="single" w:sz="4" w:space="0" w:color="auto"/>
            </w:tcBorders>
            <w:shd w:val="clear" w:color="auto" w:fill="FFFFFF" w:themeFill="background1"/>
          </w:tcPr>
          <w:p w14:paraId="249A1D0D" w14:textId="77777777" w:rsidR="006115EB" w:rsidRPr="00E031EE" w:rsidRDefault="006115EB" w:rsidP="006115EB">
            <w:pPr>
              <w:rPr>
                <w:rFonts w:asciiTheme="minorHAnsi" w:eastAsia="Times New Roman" w:hAnsiTheme="minorHAnsi" w:cstheme="minorHAnsi"/>
                <w:color w:val="000000"/>
              </w:rPr>
            </w:pPr>
            <w:r w:rsidRPr="00E031EE">
              <w:rPr>
                <w:rFonts w:asciiTheme="minorHAnsi" w:hAnsiTheme="minorHAnsi" w:cstheme="minorHAnsi"/>
                <w:color w:val="000000"/>
              </w:rPr>
              <w:t>Periodic emails or text messages from trusted organizations or service providers</w:t>
            </w:r>
          </w:p>
        </w:tc>
        <w:tc>
          <w:tcPr>
            <w:tcW w:w="1195" w:type="dxa"/>
            <w:shd w:val="clear" w:color="auto" w:fill="E7E6E6" w:themeFill="background2"/>
            <w:vAlign w:val="center"/>
          </w:tcPr>
          <w:p w14:paraId="47594C0C" w14:textId="77777777" w:rsidR="006115EB" w:rsidRPr="00810AA7" w:rsidRDefault="006115EB" w:rsidP="006115EB">
            <w:pPr>
              <w:jc w:val="center"/>
            </w:pPr>
          </w:p>
        </w:tc>
        <w:tc>
          <w:tcPr>
            <w:tcW w:w="1195" w:type="dxa"/>
            <w:shd w:val="clear" w:color="auto" w:fill="FFFFFF" w:themeFill="background1"/>
            <w:vAlign w:val="center"/>
          </w:tcPr>
          <w:p w14:paraId="47C73769" w14:textId="77777777" w:rsidR="006115EB" w:rsidRPr="00810AA7" w:rsidRDefault="006115EB" w:rsidP="006115EB">
            <w:pPr>
              <w:jc w:val="center"/>
              <w:rPr>
                <w:color w:val="000000"/>
              </w:rPr>
            </w:pPr>
            <w:r w:rsidRPr="00810AA7">
              <w:rPr>
                <w:color w:val="000000"/>
              </w:rPr>
              <w:t>24.8</w:t>
            </w:r>
          </w:p>
        </w:tc>
        <w:tc>
          <w:tcPr>
            <w:tcW w:w="1195" w:type="dxa"/>
            <w:shd w:val="clear" w:color="auto" w:fill="E7E6E6" w:themeFill="background2"/>
            <w:vAlign w:val="center"/>
          </w:tcPr>
          <w:p w14:paraId="40A582D3" w14:textId="77777777" w:rsidR="006115EB" w:rsidRPr="00810AA7" w:rsidRDefault="006115EB" w:rsidP="006115EB">
            <w:pPr>
              <w:jc w:val="center"/>
            </w:pPr>
          </w:p>
        </w:tc>
        <w:tc>
          <w:tcPr>
            <w:tcW w:w="1195" w:type="dxa"/>
            <w:shd w:val="clear" w:color="auto" w:fill="FFFFFF" w:themeFill="background1"/>
            <w:vAlign w:val="center"/>
          </w:tcPr>
          <w:p w14:paraId="28989DAA" w14:textId="77777777" w:rsidR="006115EB" w:rsidRPr="00810AA7" w:rsidRDefault="006115EB" w:rsidP="006115EB">
            <w:pPr>
              <w:jc w:val="center"/>
              <w:rPr>
                <w:color w:val="000000"/>
              </w:rPr>
            </w:pPr>
            <w:r w:rsidRPr="00810AA7">
              <w:rPr>
                <w:color w:val="000000"/>
              </w:rPr>
              <w:t>25.9</w:t>
            </w:r>
          </w:p>
        </w:tc>
        <w:tc>
          <w:tcPr>
            <w:tcW w:w="1195" w:type="dxa"/>
            <w:shd w:val="clear" w:color="auto" w:fill="E7E6E6" w:themeFill="background2"/>
            <w:vAlign w:val="center"/>
          </w:tcPr>
          <w:p w14:paraId="01E54167" w14:textId="77777777" w:rsidR="006115EB" w:rsidRPr="00810AA7" w:rsidRDefault="006115EB" w:rsidP="006115EB">
            <w:pPr>
              <w:jc w:val="center"/>
            </w:pPr>
          </w:p>
        </w:tc>
        <w:tc>
          <w:tcPr>
            <w:tcW w:w="1195" w:type="dxa"/>
            <w:shd w:val="clear" w:color="auto" w:fill="FFFFFF" w:themeFill="background1"/>
            <w:vAlign w:val="center"/>
          </w:tcPr>
          <w:p w14:paraId="530ABA33" w14:textId="77777777" w:rsidR="006115EB" w:rsidRPr="00810AA7" w:rsidRDefault="006115EB" w:rsidP="006115EB">
            <w:pPr>
              <w:jc w:val="center"/>
              <w:rPr>
                <w:color w:val="000000"/>
              </w:rPr>
            </w:pPr>
            <w:r w:rsidRPr="00810AA7">
              <w:rPr>
                <w:color w:val="000000"/>
              </w:rPr>
              <w:t>25.4</w:t>
            </w:r>
          </w:p>
        </w:tc>
      </w:tr>
      <w:tr w:rsidR="006115EB" w:rsidRPr="00FA7099" w14:paraId="25BCFAF5" w14:textId="77777777" w:rsidTr="006115EB">
        <w:tc>
          <w:tcPr>
            <w:tcW w:w="3168" w:type="dxa"/>
            <w:shd w:val="clear" w:color="auto" w:fill="FFFFFF" w:themeFill="background1"/>
          </w:tcPr>
          <w:p w14:paraId="60E4EFFC" w14:textId="77777777" w:rsidR="006115EB" w:rsidRPr="00E031EE" w:rsidRDefault="006115EB" w:rsidP="006115EB">
            <w:pPr>
              <w:rPr>
                <w:rFonts w:asciiTheme="minorHAnsi" w:hAnsiTheme="minorHAnsi" w:cstheme="minorHAnsi"/>
              </w:rPr>
            </w:pPr>
            <w:r w:rsidRPr="00E031EE">
              <w:rPr>
                <w:rFonts w:asciiTheme="minorHAnsi" w:hAnsiTheme="minorHAnsi" w:cstheme="minorHAnsi"/>
                <w:color w:val="000000"/>
              </w:rPr>
              <w:t>Meeting individually with teacher, counselor, doctor, or other service provider</w:t>
            </w:r>
          </w:p>
        </w:tc>
        <w:tc>
          <w:tcPr>
            <w:tcW w:w="1195" w:type="dxa"/>
            <w:shd w:val="clear" w:color="auto" w:fill="E7E6E6" w:themeFill="background2"/>
            <w:vAlign w:val="center"/>
          </w:tcPr>
          <w:p w14:paraId="49D78BF6" w14:textId="77777777" w:rsidR="006115EB" w:rsidRPr="00810AA7" w:rsidRDefault="006115EB" w:rsidP="006115EB">
            <w:pPr>
              <w:jc w:val="center"/>
            </w:pPr>
          </w:p>
        </w:tc>
        <w:tc>
          <w:tcPr>
            <w:tcW w:w="1195" w:type="dxa"/>
            <w:shd w:val="clear" w:color="auto" w:fill="FFFFFF" w:themeFill="background1"/>
            <w:vAlign w:val="center"/>
          </w:tcPr>
          <w:p w14:paraId="6D21280B" w14:textId="77777777" w:rsidR="006115EB" w:rsidRPr="00810AA7" w:rsidRDefault="006115EB" w:rsidP="006115EB">
            <w:pPr>
              <w:jc w:val="center"/>
              <w:rPr>
                <w:color w:val="000000"/>
              </w:rPr>
            </w:pPr>
            <w:r w:rsidRPr="00810AA7">
              <w:rPr>
                <w:color w:val="000000"/>
              </w:rPr>
              <w:t>26.4</w:t>
            </w:r>
          </w:p>
        </w:tc>
        <w:tc>
          <w:tcPr>
            <w:tcW w:w="1195" w:type="dxa"/>
            <w:shd w:val="clear" w:color="auto" w:fill="E7E6E6" w:themeFill="background2"/>
            <w:vAlign w:val="center"/>
          </w:tcPr>
          <w:p w14:paraId="2C0A195F" w14:textId="77777777" w:rsidR="006115EB" w:rsidRPr="00810AA7" w:rsidRDefault="006115EB" w:rsidP="006115EB">
            <w:pPr>
              <w:jc w:val="center"/>
            </w:pPr>
          </w:p>
        </w:tc>
        <w:tc>
          <w:tcPr>
            <w:tcW w:w="1195" w:type="dxa"/>
            <w:shd w:val="clear" w:color="auto" w:fill="FFFFFF" w:themeFill="background1"/>
            <w:vAlign w:val="center"/>
          </w:tcPr>
          <w:p w14:paraId="1A7C103B" w14:textId="77777777" w:rsidR="006115EB" w:rsidRPr="00810AA7" w:rsidRDefault="006115EB" w:rsidP="006115EB">
            <w:pPr>
              <w:jc w:val="center"/>
              <w:rPr>
                <w:color w:val="000000"/>
              </w:rPr>
            </w:pPr>
            <w:r w:rsidRPr="00810AA7">
              <w:rPr>
                <w:color w:val="000000"/>
              </w:rPr>
              <w:t>27.0</w:t>
            </w:r>
          </w:p>
        </w:tc>
        <w:tc>
          <w:tcPr>
            <w:tcW w:w="1195" w:type="dxa"/>
            <w:shd w:val="clear" w:color="auto" w:fill="E7E6E6" w:themeFill="background2"/>
            <w:vAlign w:val="center"/>
          </w:tcPr>
          <w:p w14:paraId="24875C2F" w14:textId="77777777" w:rsidR="006115EB" w:rsidRPr="00810AA7" w:rsidRDefault="006115EB" w:rsidP="006115EB">
            <w:pPr>
              <w:jc w:val="center"/>
            </w:pPr>
          </w:p>
        </w:tc>
        <w:tc>
          <w:tcPr>
            <w:tcW w:w="1195" w:type="dxa"/>
            <w:shd w:val="clear" w:color="auto" w:fill="FFFFFF" w:themeFill="background1"/>
            <w:vAlign w:val="center"/>
          </w:tcPr>
          <w:p w14:paraId="77E84C1D" w14:textId="77777777" w:rsidR="006115EB" w:rsidRPr="00810AA7" w:rsidRDefault="006115EB" w:rsidP="006115EB">
            <w:pPr>
              <w:jc w:val="center"/>
              <w:rPr>
                <w:color w:val="000000"/>
              </w:rPr>
            </w:pPr>
            <w:r w:rsidRPr="00810AA7">
              <w:rPr>
                <w:color w:val="000000"/>
              </w:rPr>
              <w:t>26.7</w:t>
            </w:r>
          </w:p>
        </w:tc>
      </w:tr>
      <w:tr w:rsidR="006115EB" w:rsidRPr="00FA7099" w14:paraId="01DA107A" w14:textId="77777777" w:rsidTr="006115EB">
        <w:tc>
          <w:tcPr>
            <w:tcW w:w="3168" w:type="dxa"/>
            <w:shd w:val="clear" w:color="auto" w:fill="FFFFFF" w:themeFill="background1"/>
          </w:tcPr>
          <w:p w14:paraId="5DF45DBF" w14:textId="77777777" w:rsidR="006115EB" w:rsidRPr="00E031EE" w:rsidRDefault="006115EB" w:rsidP="006115EB">
            <w:pPr>
              <w:rPr>
                <w:rFonts w:asciiTheme="minorHAnsi" w:hAnsiTheme="minorHAnsi" w:cstheme="minorHAnsi"/>
              </w:rPr>
            </w:pPr>
            <w:r w:rsidRPr="00E031EE">
              <w:rPr>
                <w:rFonts w:asciiTheme="minorHAnsi" w:hAnsiTheme="minorHAnsi" w:cstheme="minorHAnsi"/>
                <w:color w:val="000000"/>
              </w:rPr>
              <w:t>Following what other parents are discussing on social media</w:t>
            </w:r>
          </w:p>
        </w:tc>
        <w:tc>
          <w:tcPr>
            <w:tcW w:w="1195" w:type="dxa"/>
            <w:shd w:val="clear" w:color="auto" w:fill="E7E6E6" w:themeFill="background2"/>
            <w:vAlign w:val="center"/>
          </w:tcPr>
          <w:p w14:paraId="02BD52F0" w14:textId="77777777" w:rsidR="006115EB" w:rsidRPr="00810AA7" w:rsidRDefault="006115EB" w:rsidP="006115EB">
            <w:pPr>
              <w:jc w:val="center"/>
            </w:pPr>
          </w:p>
        </w:tc>
        <w:tc>
          <w:tcPr>
            <w:tcW w:w="1195" w:type="dxa"/>
            <w:shd w:val="clear" w:color="auto" w:fill="FFFFFF" w:themeFill="background1"/>
            <w:vAlign w:val="center"/>
          </w:tcPr>
          <w:p w14:paraId="34237FE7" w14:textId="77777777" w:rsidR="006115EB" w:rsidRPr="00810AA7" w:rsidRDefault="006115EB" w:rsidP="006115EB">
            <w:pPr>
              <w:jc w:val="center"/>
              <w:rPr>
                <w:color w:val="000000"/>
              </w:rPr>
            </w:pPr>
            <w:r w:rsidRPr="00810AA7">
              <w:rPr>
                <w:color w:val="000000"/>
              </w:rPr>
              <w:t>8.3</w:t>
            </w:r>
          </w:p>
        </w:tc>
        <w:tc>
          <w:tcPr>
            <w:tcW w:w="1195" w:type="dxa"/>
            <w:shd w:val="clear" w:color="auto" w:fill="E7E6E6" w:themeFill="background2"/>
            <w:vAlign w:val="center"/>
          </w:tcPr>
          <w:p w14:paraId="50EE9C08" w14:textId="77777777" w:rsidR="006115EB" w:rsidRPr="00810AA7" w:rsidRDefault="006115EB" w:rsidP="006115EB">
            <w:pPr>
              <w:jc w:val="center"/>
            </w:pPr>
          </w:p>
        </w:tc>
        <w:tc>
          <w:tcPr>
            <w:tcW w:w="1195" w:type="dxa"/>
            <w:shd w:val="clear" w:color="auto" w:fill="FFFFFF" w:themeFill="background1"/>
            <w:vAlign w:val="center"/>
          </w:tcPr>
          <w:p w14:paraId="6CE4CAF3" w14:textId="77777777" w:rsidR="006115EB" w:rsidRPr="00810AA7" w:rsidRDefault="006115EB" w:rsidP="006115EB">
            <w:pPr>
              <w:jc w:val="center"/>
              <w:rPr>
                <w:color w:val="000000"/>
              </w:rPr>
            </w:pPr>
            <w:r w:rsidRPr="00810AA7">
              <w:rPr>
                <w:color w:val="000000"/>
              </w:rPr>
              <w:t>8.2</w:t>
            </w:r>
          </w:p>
        </w:tc>
        <w:tc>
          <w:tcPr>
            <w:tcW w:w="1195" w:type="dxa"/>
            <w:shd w:val="clear" w:color="auto" w:fill="E7E6E6" w:themeFill="background2"/>
            <w:vAlign w:val="center"/>
          </w:tcPr>
          <w:p w14:paraId="204AC9A2" w14:textId="77777777" w:rsidR="006115EB" w:rsidRPr="00810AA7" w:rsidRDefault="006115EB" w:rsidP="006115EB">
            <w:pPr>
              <w:jc w:val="center"/>
            </w:pPr>
          </w:p>
        </w:tc>
        <w:tc>
          <w:tcPr>
            <w:tcW w:w="1195" w:type="dxa"/>
            <w:shd w:val="clear" w:color="auto" w:fill="FFFFFF" w:themeFill="background1"/>
            <w:vAlign w:val="center"/>
          </w:tcPr>
          <w:p w14:paraId="70262158" w14:textId="77777777" w:rsidR="006115EB" w:rsidRPr="00810AA7" w:rsidRDefault="006115EB" w:rsidP="006115EB">
            <w:pPr>
              <w:jc w:val="center"/>
              <w:rPr>
                <w:color w:val="000000"/>
              </w:rPr>
            </w:pPr>
            <w:r w:rsidRPr="00810AA7">
              <w:rPr>
                <w:color w:val="000000"/>
              </w:rPr>
              <w:t>8.2</w:t>
            </w:r>
          </w:p>
        </w:tc>
      </w:tr>
      <w:tr w:rsidR="006115EB" w:rsidRPr="00FA7099" w14:paraId="1650BCCF" w14:textId="77777777" w:rsidTr="006115EB">
        <w:tc>
          <w:tcPr>
            <w:tcW w:w="3168" w:type="dxa"/>
            <w:shd w:val="clear" w:color="auto" w:fill="FFFFFF" w:themeFill="background1"/>
          </w:tcPr>
          <w:p w14:paraId="25B6D431" w14:textId="77777777" w:rsidR="006115EB" w:rsidRPr="00E031EE" w:rsidRDefault="006115EB" w:rsidP="006115EB">
            <w:pPr>
              <w:rPr>
                <w:rFonts w:asciiTheme="minorHAnsi" w:hAnsiTheme="minorHAnsi" w:cstheme="minorHAnsi"/>
              </w:rPr>
            </w:pPr>
            <w:r w:rsidRPr="00E031EE">
              <w:rPr>
                <w:rFonts w:asciiTheme="minorHAnsi" w:hAnsiTheme="minorHAnsi" w:cstheme="minorHAnsi"/>
                <w:color w:val="000000"/>
              </w:rPr>
              <w:t>Talking with other parents in person</w:t>
            </w:r>
          </w:p>
        </w:tc>
        <w:tc>
          <w:tcPr>
            <w:tcW w:w="1195" w:type="dxa"/>
            <w:shd w:val="clear" w:color="auto" w:fill="E7E6E6" w:themeFill="background2"/>
            <w:vAlign w:val="center"/>
          </w:tcPr>
          <w:p w14:paraId="71F7144C" w14:textId="77777777" w:rsidR="006115EB" w:rsidRPr="00810AA7" w:rsidRDefault="006115EB" w:rsidP="006115EB">
            <w:pPr>
              <w:jc w:val="center"/>
            </w:pPr>
          </w:p>
        </w:tc>
        <w:tc>
          <w:tcPr>
            <w:tcW w:w="1195" w:type="dxa"/>
            <w:shd w:val="clear" w:color="auto" w:fill="FFFFFF" w:themeFill="background1"/>
            <w:vAlign w:val="center"/>
          </w:tcPr>
          <w:p w14:paraId="2ED296CE" w14:textId="77777777" w:rsidR="006115EB" w:rsidRPr="00810AA7" w:rsidRDefault="006115EB" w:rsidP="006115EB">
            <w:pPr>
              <w:jc w:val="center"/>
              <w:rPr>
                <w:color w:val="000000"/>
              </w:rPr>
            </w:pPr>
            <w:r w:rsidRPr="00810AA7">
              <w:rPr>
                <w:color w:val="000000"/>
              </w:rPr>
              <w:t>24.7</w:t>
            </w:r>
          </w:p>
        </w:tc>
        <w:tc>
          <w:tcPr>
            <w:tcW w:w="1195" w:type="dxa"/>
            <w:shd w:val="clear" w:color="auto" w:fill="E7E6E6" w:themeFill="background2"/>
            <w:vAlign w:val="center"/>
          </w:tcPr>
          <w:p w14:paraId="5FF02597" w14:textId="77777777" w:rsidR="006115EB" w:rsidRPr="00810AA7" w:rsidRDefault="006115EB" w:rsidP="006115EB">
            <w:pPr>
              <w:jc w:val="center"/>
            </w:pPr>
          </w:p>
        </w:tc>
        <w:tc>
          <w:tcPr>
            <w:tcW w:w="1195" w:type="dxa"/>
            <w:shd w:val="clear" w:color="auto" w:fill="FFFFFF" w:themeFill="background1"/>
            <w:vAlign w:val="center"/>
          </w:tcPr>
          <w:p w14:paraId="1ADEFA02" w14:textId="77777777" w:rsidR="006115EB" w:rsidRPr="00810AA7" w:rsidRDefault="006115EB" w:rsidP="006115EB">
            <w:pPr>
              <w:jc w:val="center"/>
              <w:rPr>
                <w:color w:val="000000"/>
              </w:rPr>
            </w:pPr>
            <w:r w:rsidRPr="00810AA7">
              <w:rPr>
                <w:color w:val="000000"/>
              </w:rPr>
              <w:t>27.0</w:t>
            </w:r>
          </w:p>
        </w:tc>
        <w:tc>
          <w:tcPr>
            <w:tcW w:w="1195" w:type="dxa"/>
            <w:shd w:val="clear" w:color="auto" w:fill="E7E6E6" w:themeFill="background2"/>
            <w:vAlign w:val="center"/>
          </w:tcPr>
          <w:p w14:paraId="7729E4A2" w14:textId="77777777" w:rsidR="006115EB" w:rsidRPr="00810AA7" w:rsidRDefault="006115EB" w:rsidP="006115EB">
            <w:pPr>
              <w:jc w:val="center"/>
            </w:pPr>
          </w:p>
        </w:tc>
        <w:tc>
          <w:tcPr>
            <w:tcW w:w="1195" w:type="dxa"/>
            <w:shd w:val="clear" w:color="auto" w:fill="FFFFFF" w:themeFill="background1"/>
            <w:vAlign w:val="center"/>
          </w:tcPr>
          <w:p w14:paraId="1D3506C0" w14:textId="77777777" w:rsidR="006115EB" w:rsidRPr="00810AA7" w:rsidRDefault="006115EB" w:rsidP="006115EB">
            <w:pPr>
              <w:jc w:val="center"/>
              <w:rPr>
                <w:color w:val="000000"/>
              </w:rPr>
            </w:pPr>
            <w:r w:rsidRPr="00810AA7">
              <w:rPr>
                <w:color w:val="000000"/>
              </w:rPr>
              <w:t>26.0</w:t>
            </w:r>
          </w:p>
        </w:tc>
      </w:tr>
      <w:tr w:rsidR="006115EB" w:rsidRPr="00FA7099" w14:paraId="158965AE" w14:textId="77777777" w:rsidTr="006115EB">
        <w:tc>
          <w:tcPr>
            <w:tcW w:w="3168" w:type="dxa"/>
            <w:shd w:val="clear" w:color="auto" w:fill="FFFFFF" w:themeFill="background1"/>
          </w:tcPr>
          <w:p w14:paraId="3268087F" w14:textId="77777777" w:rsidR="006115EB" w:rsidRPr="00E031EE" w:rsidRDefault="006115EB" w:rsidP="006115EB">
            <w:pPr>
              <w:rPr>
                <w:rFonts w:asciiTheme="minorHAnsi" w:hAnsiTheme="minorHAnsi" w:cstheme="minorHAnsi"/>
              </w:rPr>
            </w:pPr>
            <w:r w:rsidRPr="00E031EE">
              <w:rPr>
                <w:rFonts w:asciiTheme="minorHAnsi" w:hAnsiTheme="minorHAnsi" w:cstheme="minorHAnsi"/>
                <w:color w:val="000000"/>
              </w:rPr>
              <w:t xml:space="preserve">Other </w:t>
            </w:r>
            <w:r>
              <w:rPr>
                <w:rFonts w:asciiTheme="minorHAnsi" w:hAnsiTheme="minorHAnsi" w:cstheme="minorHAnsi"/>
                <w:color w:val="000000"/>
              </w:rPr>
              <w:t>(describe)</w:t>
            </w:r>
          </w:p>
        </w:tc>
        <w:tc>
          <w:tcPr>
            <w:tcW w:w="1195" w:type="dxa"/>
            <w:shd w:val="clear" w:color="auto" w:fill="E7E6E6" w:themeFill="background2"/>
            <w:vAlign w:val="center"/>
          </w:tcPr>
          <w:p w14:paraId="5C1ACBEC" w14:textId="77777777" w:rsidR="006115EB" w:rsidRPr="00810AA7" w:rsidRDefault="006115EB" w:rsidP="006115EB">
            <w:pPr>
              <w:jc w:val="center"/>
            </w:pPr>
          </w:p>
        </w:tc>
        <w:tc>
          <w:tcPr>
            <w:tcW w:w="1195" w:type="dxa"/>
            <w:shd w:val="clear" w:color="auto" w:fill="FFFFFF" w:themeFill="background1"/>
            <w:vAlign w:val="center"/>
          </w:tcPr>
          <w:p w14:paraId="0B0E0A22" w14:textId="77777777" w:rsidR="006115EB" w:rsidRPr="00810AA7" w:rsidRDefault="006115EB" w:rsidP="006115EB">
            <w:pPr>
              <w:jc w:val="center"/>
              <w:rPr>
                <w:color w:val="000000"/>
              </w:rPr>
            </w:pPr>
            <w:r w:rsidRPr="00810AA7">
              <w:rPr>
                <w:color w:val="000000"/>
              </w:rPr>
              <w:t>1.3</w:t>
            </w:r>
          </w:p>
        </w:tc>
        <w:tc>
          <w:tcPr>
            <w:tcW w:w="1195" w:type="dxa"/>
            <w:shd w:val="clear" w:color="auto" w:fill="E7E6E6" w:themeFill="background2"/>
            <w:vAlign w:val="center"/>
          </w:tcPr>
          <w:p w14:paraId="34A77552" w14:textId="77777777" w:rsidR="006115EB" w:rsidRPr="00810AA7" w:rsidRDefault="006115EB" w:rsidP="006115EB">
            <w:pPr>
              <w:jc w:val="center"/>
            </w:pPr>
          </w:p>
        </w:tc>
        <w:tc>
          <w:tcPr>
            <w:tcW w:w="1195" w:type="dxa"/>
            <w:shd w:val="clear" w:color="auto" w:fill="FFFFFF" w:themeFill="background1"/>
            <w:vAlign w:val="center"/>
          </w:tcPr>
          <w:p w14:paraId="174CA2C2" w14:textId="77777777" w:rsidR="006115EB" w:rsidRPr="00810AA7" w:rsidRDefault="006115EB" w:rsidP="006115EB">
            <w:pPr>
              <w:jc w:val="center"/>
              <w:rPr>
                <w:color w:val="000000"/>
              </w:rPr>
            </w:pPr>
            <w:r w:rsidRPr="00810AA7">
              <w:rPr>
                <w:color w:val="000000"/>
              </w:rPr>
              <w:t>1.8</w:t>
            </w:r>
          </w:p>
        </w:tc>
        <w:tc>
          <w:tcPr>
            <w:tcW w:w="1195" w:type="dxa"/>
            <w:shd w:val="clear" w:color="auto" w:fill="E7E6E6" w:themeFill="background2"/>
            <w:vAlign w:val="center"/>
          </w:tcPr>
          <w:p w14:paraId="720CA964" w14:textId="77777777" w:rsidR="006115EB" w:rsidRPr="00810AA7" w:rsidRDefault="006115EB" w:rsidP="006115EB">
            <w:pPr>
              <w:jc w:val="center"/>
            </w:pPr>
          </w:p>
        </w:tc>
        <w:tc>
          <w:tcPr>
            <w:tcW w:w="1195" w:type="dxa"/>
            <w:shd w:val="clear" w:color="auto" w:fill="FFFFFF" w:themeFill="background1"/>
            <w:vAlign w:val="center"/>
          </w:tcPr>
          <w:p w14:paraId="6ACB5504" w14:textId="77777777" w:rsidR="006115EB" w:rsidRPr="00810AA7" w:rsidRDefault="006115EB" w:rsidP="006115EB">
            <w:pPr>
              <w:jc w:val="center"/>
              <w:rPr>
                <w:color w:val="000000"/>
              </w:rPr>
            </w:pPr>
            <w:r w:rsidRPr="00810AA7">
              <w:rPr>
                <w:color w:val="000000"/>
              </w:rPr>
              <w:t>1.6</w:t>
            </w:r>
          </w:p>
        </w:tc>
      </w:tr>
    </w:tbl>
    <w:p w14:paraId="530E74FD" w14:textId="77777777" w:rsidR="006115EB" w:rsidRPr="00FD05AB" w:rsidRDefault="006115EB" w:rsidP="006115EB">
      <w:pPr>
        <w:spacing w:before="80" w:after="0" w:line="240" w:lineRule="auto"/>
        <w:rPr>
          <w:rFonts w:ascii="Calibri" w:eastAsia="Calibri" w:hAnsi="Calibri" w:cs="Calibri"/>
        </w:rPr>
      </w:pPr>
      <w:r>
        <w:rPr>
          <w:rFonts w:ascii="Calibri" w:eastAsia="Calibri" w:hAnsi="Calibri" w:cs="Calibri"/>
          <w:b/>
          <w:vertAlign w:val="superscript"/>
        </w:rPr>
        <w:t>1</w:t>
      </w:r>
      <w:r w:rsidRPr="00B456F1">
        <w:rPr>
          <w:rFonts w:ascii="Calibri" w:eastAsia="Calibri" w:hAnsi="Calibri" w:cs="Calibri"/>
        </w:rPr>
        <w:t xml:space="preserve"> </w:t>
      </w:r>
      <w:r w:rsidRPr="00FD05AB">
        <w:rPr>
          <w:rFonts w:ascii="Calibri" w:eastAsia="Calibri" w:hAnsi="Calibri" w:cs="Calibri"/>
        </w:rPr>
        <w:t xml:space="preserve">Sample sizes for these items are based on </w:t>
      </w:r>
      <w:r>
        <w:rPr>
          <w:rFonts w:ascii="Calibri" w:eastAsia="Calibri" w:hAnsi="Calibri" w:cs="Calibri"/>
        </w:rPr>
        <w:t xml:space="preserve">a </w:t>
      </w:r>
      <w:r w:rsidRPr="00FD05AB">
        <w:rPr>
          <w:rFonts w:ascii="Calibri" w:eastAsia="Calibri" w:hAnsi="Calibri" w:cs="Calibri"/>
        </w:rPr>
        <w:t xml:space="preserve">positive response to </w:t>
      </w:r>
      <w:r>
        <w:rPr>
          <w:rFonts w:ascii="Calibri" w:eastAsia="Calibri" w:hAnsi="Calibri" w:cs="Calibri"/>
        </w:rPr>
        <w:t xml:space="preserve">at least one response option </w:t>
      </w:r>
      <w:r w:rsidRPr="00FD05AB">
        <w:rPr>
          <w:rFonts w:ascii="Calibri" w:eastAsia="Calibri" w:hAnsi="Calibri" w:cs="Calibri"/>
        </w:rPr>
        <w:t xml:space="preserve">in section </w:t>
      </w:r>
      <w:r>
        <w:rPr>
          <w:rFonts w:ascii="Calibri" w:eastAsia="Calibri" w:hAnsi="Calibri" w:cs="Calibri"/>
        </w:rPr>
        <w:t>J</w:t>
      </w:r>
      <w:r w:rsidRPr="00FD05AB">
        <w:rPr>
          <w:rFonts w:ascii="Calibri" w:eastAsia="Calibri" w:hAnsi="Calibri" w:cs="Calibri"/>
        </w:rPr>
        <w:t xml:space="preserve">.  </w:t>
      </w:r>
    </w:p>
    <w:p w14:paraId="6CAAF143" w14:textId="77777777" w:rsidR="006115EB" w:rsidRPr="00B456F1" w:rsidRDefault="006115EB" w:rsidP="006115EB">
      <w:pPr>
        <w:spacing w:before="80" w:after="0" w:line="240" w:lineRule="auto"/>
        <w:rPr>
          <w:rFonts w:ascii="Calibri" w:eastAsia="Calibri" w:hAnsi="Calibri" w:cs="Calibri"/>
          <w:b/>
        </w:rPr>
      </w:pPr>
    </w:p>
    <w:p w14:paraId="74F691FF" w14:textId="77777777" w:rsidR="006115EB" w:rsidRDefault="006115EB" w:rsidP="006115EB">
      <w:pPr>
        <w:rPr>
          <w:rFonts w:ascii="Calibri" w:eastAsia="Calibri" w:hAnsi="Calibri" w:cs="Calibri"/>
          <w:b/>
        </w:rPr>
      </w:pPr>
      <w:r>
        <w:rPr>
          <w:rFonts w:ascii="Calibri" w:eastAsia="Calibri" w:hAnsi="Calibri" w:cs="Calibri"/>
          <w:b/>
        </w:rPr>
        <w:br w:type="page"/>
      </w:r>
    </w:p>
    <w:p w14:paraId="324BCAD0" w14:textId="77777777" w:rsidR="006115EB" w:rsidRPr="00E031EE" w:rsidRDefault="006115EB" w:rsidP="006115EB">
      <w:pPr>
        <w:rPr>
          <w:rFonts w:ascii="Calibri" w:eastAsia="Calibri" w:hAnsi="Calibri" w:cs="Calibri"/>
          <w:b/>
          <w:sz w:val="24"/>
          <w:szCs w:val="24"/>
        </w:rPr>
      </w:pPr>
      <w:r w:rsidRPr="00E031EE">
        <w:rPr>
          <w:rFonts w:ascii="Calibri" w:eastAsia="Calibri" w:hAnsi="Calibri" w:cs="Calibri"/>
          <w:b/>
          <w:sz w:val="24"/>
          <w:szCs w:val="24"/>
        </w:rPr>
        <w:lastRenderedPageBreak/>
        <w:t>M.  Perceptions regarding school that their child attends</w:t>
      </w:r>
    </w:p>
    <w:p w14:paraId="20B06C0D" w14:textId="77777777" w:rsidR="006115EB" w:rsidRDefault="006115EB" w:rsidP="006115EB">
      <w:pPr>
        <w:spacing w:after="0" w:line="240" w:lineRule="auto"/>
        <w:rPr>
          <w:rFonts w:ascii="Calibri" w:eastAsia="Calibri" w:hAnsi="Calibri" w:cs="Calibri"/>
          <w:b/>
          <w:bCs/>
          <w:sz w:val="24"/>
          <w:szCs w:val="24"/>
          <w:u w:val="single"/>
        </w:rPr>
      </w:pPr>
    </w:p>
    <w:tbl>
      <w:tblPr>
        <w:tblStyle w:val="TableGrid1"/>
        <w:tblW w:w="10338" w:type="dxa"/>
        <w:tblLook w:val="04A0" w:firstRow="1" w:lastRow="0" w:firstColumn="1" w:lastColumn="0" w:noHBand="0" w:noVBand="1"/>
      </w:tblPr>
      <w:tblGrid>
        <w:gridCol w:w="3168"/>
        <w:gridCol w:w="1195"/>
        <w:gridCol w:w="1195"/>
        <w:gridCol w:w="1195"/>
        <w:gridCol w:w="1195"/>
        <w:gridCol w:w="1195"/>
        <w:gridCol w:w="1195"/>
      </w:tblGrid>
      <w:tr w:rsidR="006115EB" w:rsidRPr="00FA7099" w14:paraId="1A936CF8" w14:textId="77777777" w:rsidTr="006115EB">
        <w:tc>
          <w:tcPr>
            <w:tcW w:w="10338" w:type="dxa"/>
            <w:gridSpan w:val="7"/>
            <w:shd w:val="clear" w:color="auto" w:fill="D9E2F3" w:themeFill="accent1" w:themeFillTint="33"/>
          </w:tcPr>
          <w:p w14:paraId="2B2DE413" w14:textId="77777777" w:rsidR="006115EB" w:rsidRPr="00976BBD" w:rsidRDefault="006115EB" w:rsidP="006115EB">
            <w:pPr>
              <w:rPr>
                <w:rFonts w:asciiTheme="minorHAnsi" w:hAnsiTheme="minorHAnsi" w:cstheme="minorHAnsi"/>
                <w:b/>
              </w:rPr>
            </w:pPr>
            <w:r w:rsidRPr="004B3862">
              <w:rPr>
                <w:rFonts w:cstheme="minorHAnsi"/>
                <w:b/>
              </w:rPr>
              <w:t xml:space="preserve">How </w:t>
            </w:r>
            <w:r>
              <w:rPr>
                <w:rFonts w:cstheme="minorHAnsi"/>
                <w:b/>
              </w:rPr>
              <w:t xml:space="preserve">strongly do </w:t>
            </w:r>
            <w:r w:rsidRPr="004B3862">
              <w:rPr>
                <w:rFonts w:cstheme="minorHAnsi"/>
                <w:b/>
              </w:rPr>
              <w:t>you agree or disagree with the following statements</w:t>
            </w:r>
            <w:r>
              <w:rPr>
                <w:rFonts w:cstheme="minorHAnsi"/>
                <w:b/>
              </w:rPr>
              <w:t xml:space="preserve"> about the school your child attends?</w:t>
            </w:r>
          </w:p>
        </w:tc>
      </w:tr>
      <w:tr w:rsidR="006115EB" w:rsidRPr="00FA7099" w14:paraId="2D4753AB" w14:textId="77777777" w:rsidTr="006115EB">
        <w:tc>
          <w:tcPr>
            <w:tcW w:w="10338" w:type="dxa"/>
            <w:gridSpan w:val="7"/>
            <w:tcBorders>
              <w:bottom w:val="single" w:sz="4" w:space="0" w:color="auto"/>
            </w:tcBorders>
          </w:tcPr>
          <w:p w14:paraId="24C8252F" w14:textId="77777777" w:rsidR="006115EB" w:rsidRPr="00FA7099" w:rsidRDefault="006115EB" w:rsidP="006115EB">
            <w:pPr>
              <w:jc w:val="center"/>
              <w:rPr>
                <w:b/>
              </w:rPr>
            </w:pPr>
          </w:p>
        </w:tc>
      </w:tr>
      <w:tr w:rsidR="006115EB" w:rsidRPr="00FA7099" w14:paraId="26895BAB" w14:textId="77777777" w:rsidTr="006115EB">
        <w:tc>
          <w:tcPr>
            <w:tcW w:w="3168" w:type="dxa"/>
            <w:shd w:val="clear" w:color="auto" w:fill="D9E2F3" w:themeFill="accent1" w:themeFillTint="33"/>
          </w:tcPr>
          <w:p w14:paraId="24618790" w14:textId="77777777" w:rsidR="006115EB" w:rsidRPr="00FA7099" w:rsidRDefault="006115EB" w:rsidP="006115EB">
            <w:pPr>
              <w:rPr>
                <w:b/>
              </w:rPr>
            </w:pPr>
          </w:p>
        </w:tc>
        <w:tc>
          <w:tcPr>
            <w:tcW w:w="4780" w:type="dxa"/>
            <w:gridSpan w:val="4"/>
            <w:shd w:val="clear" w:color="auto" w:fill="D9E2F3" w:themeFill="accent1" w:themeFillTint="33"/>
          </w:tcPr>
          <w:p w14:paraId="4C9A5AE1" w14:textId="77777777" w:rsidR="006115EB" w:rsidRPr="00FA7099" w:rsidRDefault="006115EB" w:rsidP="006115EB">
            <w:pPr>
              <w:jc w:val="center"/>
              <w:rPr>
                <w:b/>
              </w:rPr>
            </w:pPr>
            <w:r w:rsidRPr="00FA7099">
              <w:rPr>
                <w:b/>
              </w:rPr>
              <w:t>Grade Level of Referent Child</w:t>
            </w:r>
          </w:p>
        </w:tc>
        <w:tc>
          <w:tcPr>
            <w:tcW w:w="2390" w:type="dxa"/>
            <w:gridSpan w:val="2"/>
            <w:shd w:val="clear" w:color="auto" w:fill="D9E2F3" w:themeFill="accent1" w:themeFillTint="33"/>
          </w:tcPr>
          <w:p w14:paraId="589D5316" w14:textId="77777777" w:rsidR="006115EB" w:rsidRPr="00FA7099" w:rsidRDefault="006115EB" w:rsidP="006115EB">
            <w:pPr>
              <w:jc w:val="center"/>
              <w:rPr>
                <w:b/>
              </w:rPr>
            </w:pPr>
            <w:r w:rsidRPr="00FA7099">
              <w:rPr>
                <w:b/>
              </w:rPr>
              <w:t>Total Sample</w:t>
            </w:r>
          </w:p>
        </w:tc>
      </w:tr>
      <w:tr w:rsidR="006115EB" w:rsidRPr="00FA7099" w14:paraId="1A08AB91" w14:textId="77777777" w:rsidTr="006115EB">
        <w:tc>
          <w:tcPr>
            <w:tcW w:w="3168" w:type="dxa"/>
            <w:tcBorders>
              <w:bottom w:val="single" w:sz="4" w:space="0" w:color="auto"/>
            </w:tcBorders>
            <w:shd w:val="clear" w:color="auto" w:fill="D9E2F3" w:themeFill="accent1" w:themeFillTint="33"/>
          </w:tcPr>
          <w:p w14:paraId="7E8E7F71" w14:textId="77777777" w:rsidR="006115EB" w:rsidRPr="00FA7099" w:rsidRDefault="006115EB" w:rsidP="006115EB">
            <w:pPr>
              <w:rPr>
                <w:b/>
              </w:rPr>
            </w:pPr>
          </w:p>
        </w:tc>
        <w:tc>
          <w:tcPr>
            <w:tcW w:w="2390" w:type="dxa"/>
            <w:gridSpan w:val="2"/>
            <w:tcBorders>
              <w:bottom w:val="single" w:sz="4" w:space="0" w:color="auto"/>
            </w:tcBorders>
            <w:shd w:val="clear" w:color="auto" w:fill="D9E2F3" w:themeFill="accent1" w:themeFillTint="33"/>
          </w:tcPr>
          <w:p w14:paraId="3BBC0777" w14:textId="77777777" w:rsidR="006115EB" w:rsidRPr="00FA7099" w:rsidRDefault="006115EB" w:rsidP="006115EB">
            <w:pPr>
              <w:jc w:val="center"/>
              <w:rPr>
                <w:b/>
              </w:rPr>
            </w:pPr>
            <w:r w:rsidRPr="00FA7099">
              <w:rPr>
                <w:b/>
              </w:rPr>
              <w:t>6-8</w:t>
            </w:r>
          </w:p>
        </w:tc>
        <w:tc>
          <w:tcPr>
            <w:tcW w:w="2390" w:type="dxa"/>
            <w:gridSpan w:val="2"/>
            <w:tcBorders>
              <w:bottom w:val="single" w:sz="4" w:space="0" w:color="auto"/>
            </w:tcBorders>
            <w:shd w:val="clear" w:color="auto" w:fill="D9E2F3" w:themeFill="accent1" w:themeFillTint="33"/>
          </w:tcPr>
          <w:p w14:paraId="37772BFC" w14:textId="77777777" w:rsidR="006115EB" w:rsidRPr="00FA7099" w:rsidRDefault="006115EB" w:rsidP="006115EB">
            <w:pPr>
              <w:jc w:val="center"/>
              <w:rPr>
                <w:b/>
              </w:rPr>
            </w:pPr>
            <w:r w:rsidRPr="00FA7099">
              <w:rPr>
                <w:b/>
              </w:rPr>
              <w:t>9-12</w:t>
            </w:r>
          </w:p>
        </w:tc>
        <w:tc>
          <w:tcPr>
            <w:tcW w:w="2390" w:type="dxa"/>
            <w:gridSpan w:val="2"/>
            <w:tcBorders>
              <w:bottom w:val="single" w:sz="4" w:space="0" w:color="auto"/>
            </w:tcBorders>
            <w:shd w:val="clear" w:color="auto" w:fill="D9E2F3" w:themeFill="accent1" w:themeFillTint="33"/>
          </w:tcPr>
          <w:p w14:paraId="71DF2E85" w14:textId="77777777" w:rsidR="006115EB" w:rsidRPr="00FA7099" w:rsidRDefault="006115EB" w:rsidP="006115EB">
            <w:pPr>
              <w:jc w:val="center"/>
              <w:rPr>
                <w:b/>
              </w:rPr>
            </w:pPr>
            <w:r>
              <w:rPr>
                <w:b/>
              </w:rPr>
              <w:t xml:space="preserve">Grades </w:t>
            </w:r>
            <w:r w:rsidRPr="00FA7099">
              <w:rPr>
                <w:b/>
              </w:rPr>
              <w:t>6-12</w:t>
            </w:r>
          </w:p>
        </w:tc>
      </w:tr>
      <w:tr w:rsidR="006115EB" w:rsidRPr="00FA7099" w14:paraId="2954595C" w14:textId="77777777" w:rsidTr="006115EB">
        <w:tc>
          <w:tcPr>
            <w:tcW w:w="3168" w:type="dxa"/>
            <w:tcBorders>
              <w:bottom w:val="single" w:sz="4" w:space="0" w:color="auto"/>
              <w:right w:val="single" w:sz="4" w:space="0" w:color="auto"/>
            </w:tcBorders>
            <w:shd w:val="clear" w:color="auto" w:fill="D9E2F3" w:themeFill="accent1" w:themeFillTint="33"/>
          </w:tcPr>
          <w:p w14:paraId="59AA87E8" w14:textId="77777777" w:rsidR="006115EB" w:rsidRPr="00FA7099" w:rsidRDefault="006115EB" w:rsidP="006115EB">
            <w:pPr>
              <w:rPr>
                <w:b/>
              </w:rPr>
            </w:pPr>
          </w:p>
        </w:tc>
        <w:tc>
          <w:tcPr>
            <w:tcW w:w="1195" w:type="dxa"/>
            <w:tcBorders>
              <w:left w:val="single" w:sz="4" w:space="0" w:color="auto"/>
              <w:bottom w:val="single" w:sz="4" w:space="0" w:color="auto"/>
              <w:right w:val="single" w:sz="4" w:space="0" w:color="auto"/>
            </w:tcBorders>
            <w:shd w:val="clear" w:color="auto" w:fill="D9E2F3" w:themeFill="accent1" w:themeFillTint="33"/>
          </w:tcPr>
          <w:p w14:paraId="7E2CABE4" w14:textId="77777777" w:rsidR="006115EB" w:rsidRPr="00FA7099" w:rsidRDefault="006115EB" w:rsidP="006115EB">
            <w:pPr>
              <w:jc w:val="center"/>
              <w:rPr>
                <w:b/>
              </w:rPr>
            </w:pPr>
            <w:r>
              <w:rPr>
                <w:b/>
              </w:rPr>
              <w:t>2017</w:t>
            </w:r>
          </w:p>
        </w:tc>
        <w:tc>
          <w:tcPr>
            <w:tcW w:w="1195" w:type="dxa"/>
            <w:tcBorders>
              <w:left w:val="single" w:sz="4" w:space="0" w:color="auto"/>
              <w:bottom w:val="single" w:sz="4" w:space="0" w:color="auto"/>
              <w:right w:val="single" w:sz="4" w:space="0" w:color="auto"/>
            </w:tcBorders>
            <w:shd w:val="clear" w:color="auto" w:fill="D9E2F3" w:themeFill="accent1" w:themeFillTint="33"/>
          </w:tcPr>
          <w:p w14:paraId="12CB3727" w14:textId="77777777" w:rsidR="006115EB" w:rsidRPr="00FA7099" w:rsidRDefault="006115EB" w:rsidP="006115EB">
            <w:pPr>
              <w:jc w:val="center"/>
              <w:rPr>
                <w:b/>
              </w:rPr>
            </w:pPr>
            <w:r>
              <w:rPr>
                <w:b/>
              </w:rPr>
              <w:t>2019</w:t>
            </w:r>
          </w:p>
        </w:tc>
        <w:tc>
          <w:tcPr>
            <w:tcW w:w="1195" w:type="dxa"/>
            <w:tcBorders>
              <w:left w:val="single" w:sz="4" w:space="0" w:color="auto"/>
              <w:bottom w:val="single" w:sz="4" w:space="0" w:color="auto"/>
              <w:right w:val="single" w:sz="4" w:space="0" w:color="auto"/>
            </w:tcBorders>
            <w:shd w:val="clear" w:color="auto" w:fill="D9E2F3" w:themeFill="accent1" w:themeFillTint="33"/>
          </w:tcPr>
          <w:p w14:paraId="190F873F" w14:textId="77777777" w:rsidR="006115EB" w:rsidRPr="00FA7099" w:rsidRDefault="006115EB" w:rsidP="006115EB">
            <w:pPr>
              <w:jc w:val="center"/>
              <w:rPr>
                <w:b/>
              </w:rPr>
            </w:pPr>
            <w:r>
              <w:rPr>
                <w:b/>
              </w:rPr>
              <w:t>2017</w:t>
            </w:r>
          </w:p>
        </w:tc>
        <w:tc>
          <w:tcPr>
            <w:tcW w:w="1195" w:type="dxa"/>
            <w:tcBorders>
              <w:left w:val="single" w:sz="4" w:space="0" w:color="auto"/>
              <w:bottom w:val="single" w:sz="4" w:space="0" w:color="auto"/>
              <w:right w:val="single" w:sz="4" w:space="0" w:color="auto"/>
            </w:tcBorders>
            <w:shd w:val="clear" w:color="auto" w:fill="D9E2F3" w:themeFill="accent1" w:themeFillTint="33"/>
          </w:tcPr>
          <w:p w14:paraId="03C43895" w14:textId="77777777" w:rsidR="006115EB" w:rsidRPr="00FA7099" w:rsidRDefault="006115EB" w:rsidP="006115EB">
            <w:pPr>
              <w:jc w:val="center"/>
              <w:rPr>
                <w:b/>
              </w:rPr>
            </w:pPr>
            <w:r>
              <w:rPr>
                <w:b/>
              </w:rPr>
              <w:t>2019</w:t>
            </w:r>
          </w:p>
        </w:tc>
        <w:tc>
          <w:tcPr>
            <w:tcW w:w="1195" w:type="dxa"/>
            <w:tcBorders>
              <w:left w:val="single" w:sz="4" w:space="0" w:color="auto"/>
              <w:bottom w:val="single" w:sz="4" w:space="0" w:color="auto"/>
              <w:right w:val="single" w:sz="4" w:space="0" w:color="auto"/>
            </w:tcBorders>
            <w:shd w:val="clear" w:color="auto" w:fill="D9E2F3" w:themeFill="accent1" w:themeFillTint="33"/>
          </w:tcPr>
          <w:p w14:paraId="19BB648D" w14:textId="77777777" w:rsidR="006115EB" w:rsidRPr="00FA7099" w:rsidRDefault="006115EB" w:rsidP="006115EB">
            <w:pPr>
              <w:jc w:val="center"/>
              <w:rPr>
                <w:b/>
              </w:rPr>
            </w:pPr>
            <w:r>
              <w:rPr>
                <w:b/>
              </w:rPr>
              <w:t>2017</w:t>
            </w:r>
          </w:p>
        </w:tc>
        <w:tc>
          <w:tcPr>
            <w:tcW w:w="1195" w:type="dxa"/>
            <w:tcBorders>
              <w:left w:val="single" w:sz="4" w:space="0" w:color="auto"/>
              <w:bottom w:val="single" w:sz="4" w:space="0" w:color="auto"/>
            </w:tcBorders>
            <w:shd w:val="clear" w:color="auto" w:fill="D9E2F3" w:themeFill="accent1" w:themeFillTint="33"/>
          </w:tcPr>
          <w:p w14:paraId="450D4672" w14:textId="77777777" w:rsidR="006115EB" w:rsidRPr="00FA7099" w:rsidRDefault="006115EB" w:rsidP="006115EB">
            <w:pPr>
              <w:jc w:val="center"/>
              <w:rPr>
                <w:b/>
              </w:rPr>
            </w:pPr>
            <w:r>
              <w:rPr>
                <w:b/>
              </w:rPr>
              <w:t>2019</w:t>
            </w:r>
          </w:p>
        </w:tc>
      </w:tr>
      <w:tr w:rsidR="006115EB" w:rsidRPr="00FA7099" w14:paraId="728294D0" w14:textId="77777777" w:rsidTr="006115EB">
        <w:tc>
          <w:tcPr>
            <w:tcW w:w="3168" w:type="dxa"/>
            <w:shd w:val="clear" w:color="auto" w:fill="D9E2F3" w:themeFill="accent1" w:themeFillTint="33"/>
          </w:tcPr>
          <w:p w14:paraId="23F4DF03" w14:textId="77777777" w:rsidR="006115EB" w:rsidRPr="00FA7099" w:rsidRDefault="006115EB" w:rsidP="006115EB">
            <w:r w:rsidRPr="00E81774">
              <w:rPr>
                <w:b/>
                <w:bCs/>
              </w:rPr>
              <w:t>My child's school encourages me to be an active partner in educating my child.</w:t>
            </w:r>
            <w:r>
              <w:rPr>
                <w:b/>
                <w:bCs/>
              </w:rPr>
              <w:t xml:space="preserve"> (Q38)</w:t>
            </w:r>
          </w:p>
        </w:tc>
        <w:tc>
          <w:tcPr>
            <w:tcW w:w="1195" w:type="dxa"/>
            <w:tcBorders>
              <w:bottom w:val="single" w:sz="4" w:space="0" w:color="auto"/>
            </w:tcBorders>
            <w:shd w:val="clear" w:color="auto" w:fill="FFFFFF" w:themeFill="background1"/>
            <w:vAlign w:val="center"/>
          </w:tcPr>
          <w:p w14:paraId="041C3F99" w14:textId="77777777" w:rsidR="006115EB" w:rsidRPr="00810AA7" w:rsidRDefault="006115EB" w:rsidP="006115EB">
            <w:pPr>
              <w:jc w:val="center"/>
            </w:pPr>
          </w:p>
        </w:tc>
        <w:tc>
          <w:tcPr>
            <w:tcW w:w="1195" w:type="dxa"/>
            <w:shd w:val="clear" w:color="auto" w:fill="FFFFFF" w:themeFill="background1"/>
            <w:vAlign w:val="center"/>
          </w:tcPr>
          <w:p w14:paraId="4AC08B53"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57ADD893" w14:textId="77777777" w:rsidR="006115EB" w:rsidRPr="00810AA7" w:rsidRDefault="006115EB" w:rsidP="006115EB">
            <w:pPr>
              <w:jc w:val="center"/>
            </w:pPr>
          </w:p>
        </w:tc>
        <w:tc>
          <w:tcPr>
            <w:tcW w:w="1195" w:type="dxa"/>
            <w:shd w:val="clear" w:color="auto" w:fill="FFFFFF" w:themeFill="background1"/>
            <w:vAlign w:val="center"/>
          </w:tcPr>
          <w:p w14:paraId="435A6F0C"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7F62EB8F" w14:textId="77777777" w:rsidR="006115EB" w:rsidRPr="00810AA7" w:rsidRDefault="006115EB" w:rsidP="006115EB">
            <w:pPr>
              <w:jc w:val="center"/>
            </w:pPr>
          </w:p>
        </w:tc>
        <w:tc>
          <w:tcPr>
            <w:tcW w:w="1195" w:type="dxa"/>
            <w:shd w:val="clear" w:color="auto" w:fill="FFFFFF" w:themeFill="background1"/>
            <w:vAlign w:val="center"/>
          </w:tcPr>
          <w:p w14:paraId="10F3C2BD" w14:textId="77777777" w:rsidR="006115EB" w:rsidRPr="00810AA7" w:rsidRDefault="006115EB" w:rsidP="006115EB">
            <w:pPr>
              <w:jc w:val="center"/>
            </w:pPr>
          </w:p>
        </w:tc>
      </w:tr>
      <w:tr w:rsidR="006115EB" w:rsidRPr="00FA7099" w14:paraId="11B722F3" w14:textId="77777777" w:rsidTr="006115EB">
        <w:tc>
          <w:tcPr>
            <w:tcW w:w="3168" w:type="dxa"/>
          </w:tcPr>
          <w:p w14:paraId="1693ECB2" w14:textId="77777777" w:rsidR="006115EB" w:rsidRPr="00FA7099" w:rsidRDefault="006115EB" w:rsidP="006115EB">
            <w:r w:rsidRPr="009172D9">
              <w:t>Strongly agree</w:t>
            </w:r>
          </w:p>
        </w:tc>
        <w:tc>
          <w:tcPr>
            <w:tcW w:w="1195" w:type="dxa"/>
            <w:shd w:val="clear" w:color="auto" w:fill="E7E6E6" w:themeFill="background2"/>
            <w:vAlign w:val="center"/>
          </w:tcPr>
          <w:p w14:paraId="43EC2954" w14:textId="77777777" w:rsidR="006115EB" w:rsidRPr="00810AA7" w:rsidRDefault="006115EB" w:rsidP="006115EB">
            <w:pPr>
              <w:jc w:val="center"/>
            </w:pPr>
          </w:p>
        </w:tc>
        <w:tc>
          <w:tcPr>
            <w:tcW w:w="1195" w:type="dxa"/>
            <w:shd w:val="clear" w:color="auto" w:fill="FFFFFF" w:themeFill="background1"/>
            <w:vAlign w:val="center"/>
          </w:tcPr>
          <w:p w14:paraId="55FA4BFD" w14:textId="77777777" w:rsidR="006115EB" w:rsidRPr="00810AA7" w:rsidRDefault="006115EB" w:rsidP="006115EB">
            <w:pPr>
              <w:jc w:val="center"/>
            </w:pPr>
            <w:r w:rsidRPr="00810AA7">
              <w:rPr>
                <w:color w:val="000000"/>
              </w:rPr>
              <w:t>35.9</w:t>
            </w:r>
          </w:p>
        </w:tc>
        <w:tc>
          <w:tcPr>
            <w:tcW w:w="1195" w:type="dxa"/>
            <w:shd w:val="clear" w:color="auto" w:fill="E7E6E6" w:themeFill="background2"/>
            <w:vAlign w:val="center"/>
          </w:tcPr>
          <w:p w14:paraId="7E4205E5" w14:textId="77777777" w:rsidR="006115EB" w:rsidRPr="00810AA7" w:rsidRDefault="006115EB" w:rsidP="006115EB">
            <w:pPr>
              <w:jc w:val="center"/>
            </w:pPr>
          </w:p>
        </w:tc>
        <w:tc>
          <w:tcPr>
            <w:tcW w:w="1195" w:type="dxa"/>
            <w:shd w:val="clear" w:color="auto" w:fill="FFFFFF" w:themeFill="background1"/>
            <w:vAlign w:val="center"/>
          </w:tcPr>
          <w:p w14:paraId="45E90BFD" w14:textId="77777777" w:rsidR="006115EB" w:rsidRPr="00810AA7" w:rsidRDefault="006115EB" w:rsidP="006115EB">
            <w:pPr>
              <w:jc w:val="center"/>
            </w:pPr>
            <w:r w:rsidRPr="00810AA7">
              <w:rPr>
                <w:color w:val="000000"/>
              </w:rPr>
              <w:t>27.2</w:t>
            </w:r>
          </w:p>
        </w:tc>
        <w:tc>
          <w:tcPr>
            <w:tcW w:w="1195" w:type="dxa"/>
            <w:shd w:val="clear" w:color="auto" w:fill="E7E6E6" w:themeFill="background2"/>
            <w:vAlign w:val="center"/>
          </w:tcPr>
          <w:p w14:paraId="187DD509" w14:textId="77777777" w:rsidR="006115EB" w:rsidRPr="00810AA7" w:rsidRDefault="006115EB" w:rsidP="006115EB">
            <w:pPr>
              <w:jc w:val="center"/>
            </w:pPr>
          </w:p>
        </w:tc>
        <w:tc>
          <w:tcPr>
            <w:tcW w:w="1195" w:type="dxa"/>
            <w:shd w:val="clear" w:color="auto" w:fill="FFFFFF" w:themeFill="background1"/>
            <w:vAlign w:val="center"/>
          </w:tcPr>
          <w:p w14:paraId="2E6271DE" w14:textId="77777777" w:rsidR="006115EB" w:rsidRPr="00810AA7" w:rsidRDefault="006115EB" w:rsidP="006115EB">
            <w:pPr>
              <w:jc w:val="center"/>
            </w:pPr>
            <w:r w:rsidRPr="00810AA7">
              <w:rPr>
                <w:color w:val="000000"/>
              </w:rPr>
              <w:t>30.9</w:t>
            </w:r>
          </w:p>
        </w:tc>
      </w:tr>
      <w:tr w:rsidR="006115EB" w:rsidRPr="00FA7099" w14:paraId="07054117" w14:textId="77777777" w:rsidTr="006115EB">
        <w:tc>
          <w:tcPr>
            <w:tcW w:w="3168" w:type="dxa"/>
          </w:tcPr>
          <w:p w14:paraId="39C47AD3" w14:textId="77777777" w:rsidR="006115EB" w:rsidRPr="00FA7099" w:rsidRDefault="006115EB" w:rsidP="006115EB">
            <w:r w:rsidRPr="009172D9">
              <w:t>Agree</w:t>
            </w:r>
          </w:p>
        </w:tc>
        <w:tc>
          <w:tcPr>
            <w:tcW w:w="1195" w:type="dxa"/>
            <w:shd w:val="clear" w:color="auto" w:fill="E7E6E6" w:themeFill="background2"/>
            <w:vAlign w:val="center"/>
          </w:tcPr>
          <w:p w14:paraId="41A8D37C" w14:textId="77777777" w:rsidR="006115EB" w:rsidRPr="00810AA7" w:rsidRDefault="006115EB" w:rsidP="006115EB">
            <w:pPr>
              <w:jc w:val="center"/>
            </w:pPr>
          </w:p>
        </w:tc>
        <w:tc>
          <w:tcPr>
            <w:tcW w:w="1195" w:type="dxa"/>
            <w:shd w:val="clear" w:color="auto" w:fill="FFFFFF" w:themeFill="background1"/>
            <w:vAlign w:val="center"/>
          </w:tcPr>
          <w:p w14:paraId="04C605EE" w14:textId="77777777" w:rsidR="006115EB" w:rsidRPr="00810AA7" w:rsidRDefault="006115EB" w:rsidP="006115EB">
            <w:pPr>
              <w:jc w:val="center"/>
            </w:pPr>
            <w:r w:rsidRPr="00810AA7">
              <w:rPr>
                <w:color w:val="000000"/>
              </w:rPr>
              <w:t>45.9</w:t>
            </w:r>
          </w:p>
        </w:tc>
        <w:tc>
          <w:tcPr>
            <w:tcW w:w="1195" w:type="dxa"/>
            <w:shd w:val="clear" w:color="auto" w:fill="E7E6E6" w:themeFill="background2"/>
            <w:vAlign w:val="center"/>
          </w:tcPr>
          <w:p w14:paraId="3BDE32AF" w14:textId="77777777" w:rsidR="006115EB" w:rsidRPr="00810AA7" w:rsidRDefault="006115EB" w:rsidP="006115EB">
            <w:pPr>
              <w:jc w:val="center"/>
            </w:pPr>
          </w:p>
        </w:tc>
        <w:tc>
          <w:tcPr>
            <w:tcW w:w="1195" w:type="dxa"/>
            <w:shd w:val="clear" w:color="auto" w:fill="FFFFFF" w:themeFill="background1"/>
            <w:vAlign w:val="center"/>
          </w:tcPr>
          <w:p w14:paraId="564B3864" w14:textId="77777777" w:rsidR="006115EB" w:rsidRPr="00810AA7" w:rsidRDefault="006115EB" w:rsidP="006115EB">
            <w:pPr>
              <w:jc w:val="center"/>
            </w:pPr>
            <w:r w:rsidRPr="00810AA7">
              <w:rPr>
                <w:color w:val="000000"/>
              </w:rPr>
              <w:t>48.4</w:t>
            </w:r>
          </w:p>
        </w:tc>
        <w:tc>
          <w:tcPr>
            <w:tcW w:w="1195" w:type="dxa"/>
            <w:shd w:val="clear" w:color="auto" w:fill="E7E6E6" w:themeFill="background2"/>
            <w:vAlign w:val="center"/>
          </w:tcPr>
          <w:p w14:paraId="1EBF45D9" w14:textId="77777777" w:rsidR="006115EB" w:rsidRPr="00810AA7" w:rsidRDefault="006115EB" w:rsidP="006115EB">
            <w:pPr>
              <w:jc w:val="center"/>
            </w:pPr>
          </w:p>
        </w:tc>
        <w:tc>
          <w:tcPr>
            <w:tcW w:w="1195" w:type="dxa"/>
            <w:shd w:val="clear" w:color="auto" w:fill="FFFFFF" w:themeFill="background1"/>
            <w:vAlign w:val="center"/>
          </w:tcPr>
          <w:p w14:paraId="2AE7506D" w14:textId="77777777" w:rsidR="006115EB" w:rsidRPr="00810AA7" w:rsidRDefault="006115EB" w:rsidP="006115EB">
            <w:pPr>
              <w:jc w:val="center"/>
            </w:pPr>
            <w:r w:rsidRPr="00810AA7">
              <w:rPr>
                <w:color w:val="000000"/>
              </w:rPr>
              <w:t>47.4</w:t>
            </w:r>
          </w:p>
        </w:tc>
      </w:tr>
      <w:tr w:rsidR="006115EB" w:rsidRPr="00FA7099" w14:paraId="44302C65" w14:textId="77777777" w:rsidTr="006115EB">
        <w:tc>
          <w:tcPr>
            <w:tcW w:w="3168" w:type="dxa"/>
          </w:tcPr>
          <w:p w14:paraId="6F9EBA83" w14:textId="77777777" w:rsidR="006115EB" w:rsidRPr="00FA7099" w:rsidRDefault="006115EB" w:rsidP="006115EB">
            <w:r w:rsidRPr="009172D9">
              <w:t>Disagree</w:t>
            </w:r>
          </w:p>
        </w:tc>
        <w:tc>
          <w:tcPr>
            <w:tcW w:w="1195" w:type="dxa"/>
            <w:shd w:val="clear" w:color="auto" w:fill="E7E6E6" w:themeFill="background2"/>
            <w:vAlign w:val="center"/>
          </w:tcPr>
          <w:p w14:paraId="37662568" w14:textId="77777777" w:rsidR="006115EB" w:rsidRPr="00810AA7" w:rsidRDefault="006115EB" w:rsidP="006115EB">
            <w:pPr>
              <w:jc w:val="center"/>
            </w:pPr>
          </w:p>
        </w:tc>
        <w:tc>
          <w:tcPr>
            <w:tcW w:w="1195" w:type="dxa"/>
            <w:shd w:val="clear" w:color="auto" w:fill="FFFFFF" w:themeFill="background1"/>
            <w:vAlign w:val="center"/>
          </w:tcPr>
          <w:p w14:paraId="64B5DD52" w14:textId="77777777" w:rsidR="006115EB" w:rsidRPr="00810AA7" w:rsidRDefault="006115EB" w:rsidP="006115EB">
            <w:pPr>
              <w:jc w:val="center"/>
            </w:pPr>
            <w:r w:rsidRPr="00810AA7">
              <w:rPr>
                <w:color w:val="000000"/>
              </w:rPr>
              <w:t>15.1</w:t>
            </w:r>
          </w:p>
        </w:tc>
        <w:tc>
          <w:tcPr>
            <w:tcW w:w="1195" w:type="dxa"/>
            <w:shd w:val="clear" w:color="auto" w:fill="E7E6E6" w:themeFill="background2"/>
            <w:vAlign w:val="center"/>
          </w:tcPr>
          <w:p w14:paraId="2FF88B20" w14:textId="77777777" w:rsidR="006115EB" w:rsidRPr="00810AA7" w:rsidRDefault="006115EB" w:rsidP="006115EB">
            <w:pPr>
              <w:jc w:val="center"/>
            </w:pPr>
          </w:p>
        </w:tc>
        <w:tc>
          <w:tcPr>
            <w:tcW w:w="1195" w:type="dxa"/>
            <w:shd w:val="clear" w:color="auto" w:fill="FFFFFF" w:themeFill="background1"/>
            <w:vAlign w:val="center"/>
          </w:tcPr>
          <w:p w14:paraId="6CFE1986" w14:textId="77777777" w:rsidR="006115EB" w:rsidRPr="00810AA7" w:rsidRDefault="006115EB" w:rsidP="006115EB">
            <w:pPr>
              <w:jc w:val="center"/>
            </w:pPr>
            <w:r w:rsidRPr="00810AA7">
              <w:rPr>
                <w:color w:val="000000"/>
              </w:rPr>
              <w:t>18.6</w:t>
            </w:r>
          </w:p>
        </w:tc>
        <w:tc>
          <w:tcPr>
            <w:tcW w:w="1195" w:type="dxa"/>
            <w:shd w:val="clear" w:color="auto" w:fill="E7E6E6" w:themeFill="background2"/>
            <w:vAlign w:val="center"/>
          </w:tcPr>
          <w:p w14:paraId="6B260DC8" w14:textId="77777777" w:rsidR="006115EB" w:rsidRPr="00810AA7" w:rsidRDefault="006115EB" w:rsidP="006115EB">
            <w:pPr>
              <w:jc w:val="center"/>
            </w:pPr>
          </w:p>
        </w:tc>
        <w:tc>
          <w:tcPr>
            <w:tcW w:w="1195" w:type="dxa"/>
            <w:shd w:val="clear" w:color="auto" w:fill="FFFFFF" w:themeFill="background1"/>
            <w:vAlign w:val="center"/>
          </w:tcPr>
          <w:p w14:paraId="2DEBA546" w14:textId="77777777" w:rsidR="006115EB" w:rsidRPr="00810AA7" w:rsidRDefault="006115EB" w:rsidP="006115EB">
            <w:pPr>
              <w:jc w:val="center"/>
            </w:pPr>
            <w:r w:rsidRPr="00810AA7">
              <w:rPr>
                <w:color w:val="000000"/>
              </w:rPr>
              <w:t>17.1</w:t>
            </w:r>
          </w:p>
        </w:tc>
      </w:tr>
      <w:tr w:rsidR="006115EB" w:rsidRPr="00FA7099" w14:paraId="21618307" w14:textId="77777777" w:rsidTr="006115EB">
        <w:tc>
          <w:tcPr>
            <w:tcW w:w="3168" w:type="dxa"/>
            <w:tcBorders>
              <w:bottom w:val="single" w:sz="4" w:space="0" w:color="auto"/>
            </w:tcBorders>
          </w:tcPr>
          <w:p w14:paraId="072400DA" w14:textId="77777777" w:rsidR="006115EB" w:rsidRPr="00FA7099" w:rsidRDefault="006115EB" w:rsidP="006115EB">
            <w:r w:rsidRPr="009172D9">
              <w:t>Strongly disagree</w:t>
            </w:r>
          </w:p>
        </w:tc>
        <w:tc>
          <w:tcPr>
            <w:tcW w:w="1195" w:type="dxa"/>
            <w:tcBorders>
              <w:bottom w:val="single" w:sz="4" w:space="0" w:color="auto"/>
            </w:tcBorders>
            <w:shd w:val="clear" w:color="auto" w:fill="E7E6E6" w:themeFill="background2"/>
            <w:vAlign w:val="center"/>
          </w:tcPr>
          <w:p w14:paraId="0B415CBA"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658F0184" w14:textId="77777777" w:rsidR="006115EB" w:rsidRPr="00810AA7" w:rsidRDefault="006115EB" w:rsidP="006115EB">
            <w:pPr>
              <w:jc w:val="center"/>
            </w:pPr>
            <w:r w:rsidRPr="00810AA7">
              <w:rPr>
                <w:color w:val="000000"/>
              </w:rPr>
              <w:t>3.0</w:t>
            </w:r>
          </w:p>
        </w:tc>
        <w:tc>
          <w:tcPr>
            <w:tcW w:w="1195" w:type="dxa"/>
            <w:tcBorders>
              <w:bottom w:val="single" w:sz="4" w:space="0" w:color="auto"/>
            </w:tcBorders>
            <w:shd w:val="clear" w:color="auto" w:fill="E7E6E6" w:themeFill="background2"/>
            <w:vAlign w:val="center"/>
          </w:tcPr>
          <w:p w14:paraId="3A3A1CC4"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626E4FB0" w14:textId="77777777" w:rsidR="006115EB" w:rsidRPr="00810AA7" w:rsidRDefault="006115EB" w:rsidP="006115EB">
            <w:pPr>
              <w:jc w:val="center"/>
            </w:pPr>
            <w:r w:rsidRPr="00810AA7">
              <w:rPr>
                <w:color w:val="000000"/>
              </w:rPr>
              <w:t>5.8</w:t>
            </w:r>
          </w:p>
        </w:tc>
        <w:tc>
          <w:tcPr>
            <w:tcW w:w="1195" w:type="dxa"/>
            <w:tcBorders>
              <w:bottom w:val="single" w:sz="4" w:space="0" w:color="auto"/>
            </w:tcBorders>
            <w:shd w:val="clear" w:color="auto" w:fill="E7E6E6" w:themeFill="background2"/>
            <w:vAlign w:val="center"/>
          </w:tcPr>
          <w:p w14:paraId="3CF3ED87"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74EC1EAB" w14:textId="77777777" w:rsidR="006115EB" w:rsidRPr="00810AA7" w:rsidRDefault="006115EB" w:rsidP="006115EB">
            <w:pPr>
              <w:jc w:val="center"/>
            </w:pPr>
            <w:r w:rsidRPr="00810AA7">
              <w:rPr>
                <w:color w:val="000000"/>
              </w:rPr>
              <w:t>4.6</w:t>
            </w:r>
          </w:p>
        </w:tc>
      </w:tr>
      <w:tr w:rsidR="006115EB" w:rsidRPr="00FA7099" w14:paraId="174A4BD0" w14:textId="77777777" w:rsidTr="006115EB">
        <w:tc>
          <w:tcPr>
            <w:tcW w:w="3168" w:type="dxa"/>
            <w:shd w:val="clear" w:color="auto" w:fill="D9E2F3" w:themeFill="accent1" w:themeFillTint="33"/>
          </w:tcPr>
          <w:p w14:paraId="34EC7597" w14:textId="77777777" w:rsidR="006115EB" w:rsidRPr="00FA7099" w:rsidRDefault="006115EB" w:rsidP="006115EB">
            <w:r w:rsidRPr="00E81774">
              <w:rPr>
                <w:b/>
                <w:bCs/>
              </w:rPr>
              <w:t>At my child's school, the staff really cares about my child.</w:t>
            </w:r>
            <w:r>
              <w:rPr>
                <w:b/>
                <w:bCs/>
              </w:rPr>
              <w:t xml:space="preserve"> (Q39)</w:t>
            </w:r>
          </w:p>
        </w:tc>
        <w:tc>
          <w:tcPr>
            <w:tcW w:w="1195" w:type="dxa"/>
            <w:tcBorders>
              <w:bottom w:val="single" w:sz="4" w:space="0" w:color="auto"/>
            </w:tcBorders>
            <w:shd w:val="clear" w:color="auto" w:fill="FFFFFF" w:themeFill="background1"/>
            <w:vAlign w:val="center"/>
          </w:tcPr>
          <w:p w14:paraId="6E67F7B9" w14:textId="77777777" w:rsidR="006115EB" w:rsidRPr="00810AA7" w:rsidRDefault="006115EB" w:rsidP="006115EB">
            <w:pPr>
              <w:jc w:val="center"/>
            </w:pPr>
          </w:p>
        </w:tc>
        <w:tc>
          <w:tcPr>
            <w:tcW w:w="1195" w:type="dxa"/>
            <w:shd w:val="clear" w:color="auto" w:fill="FFFFFF" w:themeFill="background1"/>
            <w:vAlign w:val="center"/>
          </w:tcPr>
          <w:p w14:paraId="25975431"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3985A981" w14:textId="77777777" w:rsidR="006115EB" w:rsidRPr="00810AA7" w:rsidRDefault="006115EB" w:rsidP="006115EB">
            <w:pPr>
              <w:jc w:val="center"/>
            </w:pPr>
          </w:p>
        </w:tc>
        <w:tc>
          <w:tcPr>
            <w:tcW w:w="1195" w:type="dxa"/>
            <w:shd w:val="clear" w:color="auto" w:fill="FFFFFF" w:themeFill="background1"/>
            <w:vAlign w:val="center"/>
          </w:tcPr>
          <w:p w14:paraId="57C47B33"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27B73C5B" w14:textId="77777777" w:rsidR="006115EB" w:rsidRPr="00810AA7" w:rsidRDefault="006115EB" w:rsidP="006115EB">
            <w:pPr>
              <w:jc w:val="center"/>
            </w:pPr>
          </w:p>
        </w:tc>
        <w:tc>
          <w:tcPr>
            <w:tcW w:w="1195" w:type="dxa"/>
            <w:shd w:val="clear" w:color="auto" w:fill="FFFFFF" w:themeFill="background1"/>
            <w:vAlign w:val="center"/>
          </w:tcPr>
          <w:p w14:paraId="3B9326F5" w14:textId="77777777" w:rsidR="006115EB" w:rsidRPr="00810AA7" w:rsidRDefault="006115EB" w:rsidP="006115EB">
            <w:pPr>
              <w:jc w:val="center"/>
            </w:pPr>
          </w:p>
        </w:tc>
      </w:tr>
      <w:tr w:rsidR="006115EB" w:rsidRPr="00FA7099" w14:paraId="4C0EF9D2" w14:textId="77777777" w:rsidTr="006115EB">
        <w:tc>
          <w:tcPr>
            <w:tcW w:w="3168" w:type="dxa"/>
          </w:tcPr>
          <w:p w14:paraId="184B36FE" w14:textId="77777777" w:rsidR="006115EB" w:rsidRPr="00FA7099" w:rsidRDefault="006115EB" w:rsidP="006115EB">
            <w:r w:rsidRPr="009172D9">
              <w:t>Strongly agree</w:t>
            </w:r>
          </w:p>
        </w:tc>
        <w:tc>
          <w:tcPr>
            <w:tcW w:w="1195" w:type="dxa"/>
            <w:shd w:val="clear" w:color="auto" w:fill="E7E6E6" w:themeFill="background2"/>
            <w:vAlign w:val="center"/>
          </w:tcPr>
          <w:p w14:paraId="18896C3E" w14:textId="77777777" w:rsidR="006115EB" w:rsidRPr="00810AA7" w:rsidRDefault="006115EB" w:rsidP="006115EB">
            <w:pPr>
              <w:jc w:val="center"/>
            </w:pPr>
          </w:p>
        </w:tc>
        <w:tc>
          <w:tcPr>
            <w:tcW w:w="1195" w:type="dxa"/>
            <w:shd w:val="clear" w:color="auto" w:fill="FFFFFF" w:themeFill="background1"/>
            <w:vAlign w:val="center"/>
          </w:tcPr>
          <w:p w14:paraId="6B0A4250" w14:textId="77777777" w:rsidR="006115EB" w:rsidRPr="00810AA7" w:rsidRDefault="006115EB" w:rsidP="006115EB">
            <w:pPr>
              <w:jc w:val="center"/>
            </w:pPr>
            <w:r w:rsidRPr="00810AA7">
              <w:rPr>
                <w:color w:val="000000"/>
              </w:rPr>
              <w:t>34.1</w:t>
            </w:r>
          </w:p>
        </w:tc>
        <w:tc>
          <w:tcPr>
            <w:tcW w:w="1195" w:type="dxa"/>
            <w:shd w:val="clear" w:color="auto" w:fill="E7E6E6" w:themeFill="background2"/>
            <w:vAlign w:val="center"/>
          </w:tcPr>
          <w:p w14:paraId="039EF552" w14:textId="77777777" w:rsidR="006115EB" w:rsidRPr="00810AA7" w:rsidRDefault="006115EB" w:rsidP="006115EB">
            <w:pPr>
              <w:jc w:val="center"/>
            </w:pPr>
          </w:p>
        </w:tc>
        <w:tc>
          <w:tcPr>
            <w:tcW w:w="1195" w:type="dxa"/>
            <w:shd w:val="clear" w:color="auto" w:fill="FFFFFF" w:themeFill="background1"/>
            <w:vAlign w:val="center"/>
          </w:tcPr>
          <w:p w14:paraId="043600D1" w14:textId="77777777" w:rsidR="006115EB" w:rsidRPr="00810AA7" w:rsidRDefault="006115EB" w:rsidP="006115EB">
            <w:pPr>
              <w:jc w:val="center"/>
            </w:pPr>
            <w:r w:rsidRPr="00810AA7">
              <w:rPr>
                <w:color w:val="000000"/>
              </w:rPr>
              <w:t>32.7</w:t>
            </w:r>
          </w:p>
        </w:tc>
        <w:tc>
          <w:tcPr>
            <w:tcW w:w="1195" w:type="dxa"/>
            <w:shd w:val="clear" w:color="auto" w:fill="E7E6E6" w:themeFill="background2"/>
            <w:vAlign w:val="center"/>
          </w:tcPr>
          <w:p w14:paraId="26CA03FB" w14:textId="77777777" w:rsidR="006115EB" w:rsidRPr="00810AA7" w:rsidRDefault="006115EB" w:rsidP="006115EB">
            <w:pPr>
              <w:jc w:val="center"/>
            </w:pPr>
          </w:p>
        </w:tc>
        <w:tc>
          <w:tcPr>
            <w:tcW w:w="1195" w:type="dxa"/>
            <w:shd w:val="clear" w:color="auto" w:fill="FFFFFF" w:themeFill="background1"/>
            <w:vAlign w:val="center"/>
          </w:tcPr>
          <w:p w14:paraId="2F07748C" w14:textId="77777777" w:rsidR="006115EB" w:rsidRPr="00810AA7" w:rsidRDefault="006115EB" w:rsidP="006115EB">
            <w:pPr>
              <w:jc w:val="center"/>
            </w:pPr>
            <w:r w:rsidRPr="00810AA7">
              <w:rPr>
                <w:color w:val="000000"/>
              </w:rPr>
              <w:t>33.3</w:t>
            </w:r>
          </w:p>
        </w:tc>
      </w:tr>
      <w:tr w:rsidR="006115EB" w:rsidRPr="00FA7099" w14:paraId="75F8B76D" w14:textId="77777777" w:rsidTr="006115EB">
        <w:tc>
          <w:tcPr>
            <w:tcW w:w="3168" w:type="dxa"/>
          </w:tcPr>
          <w:p w14:paraId="7592DAC2" w14:textId="77777777" w:rsidR="006115EB" w:rsidRPr="00FA7099" w:rsidRDefault="006115EB" w:rsidP="006115EB">
            <w:r w:rsidRPr="009172D9">
              <w:t>Agree</w:t>
            </w:r>
          </w:p>
        </w:tc>
        <w:tc>
          <w:tcPr>
            <w:tcW w:w="1195" w:type="dxa"/>
            <w:shd w:val="clear" w:color="auto" w:fill="E7E6E6" w:themeFill="background2"/>
            <w:vAlign w:val="center"/>
          </w:tcPr>
          <w:p w14:paraId="1DDF2CC7" w14:textId="77777777" w:rsidR="006115EB" w:rsidRPr="00810AA7" w:rsidRDefault="006115EB" w:rsidP="006115EB">
            <w:pPr>
              <w:jc w:val="center"/>
            </w:pPr>
          </w:p>
        </w:tc>
        <w:tc>
          <w:tcPr>
            <w:tcW w:w="1195" w:type="dxa"/>
            <w:shd w:val="clear" w:color="auto" w:fill="FFFFFF" w:themeFill="background1"/>
            <w:vAlign w:val="center"/>
          </w:tcPr>
          <w:p w14:paraId="15C5A224" w14:textId="77777777" w:rsidR="006115EB" w:rsidRPr="00810AA7" w:rsidRDefault="006115EB" w:rsidP="006115EB">
            <w:pPr>
              <w:jc w:val="center"/>
            </w:pPr>
            <w:r w:rsidRPr="00810AA7">
              <w:rPr>
                <w:color w:val="000000"/>
              </w:rPr>
              <w:t>55.8</w:t>
            </w:r>
          </w:p>
        </w:tc>
        <w:tc>
          <w:tcPr>
            <w:tcW w:w="1195" w:type="dxa"/>
            <w:shd w:val="clear" w:color="auto" w:fill="E7E6E6" w:themeFill="background2"/>
            <w:vAlign w:val="center"/>
          </w:tcPr>
          <w:p w14:paraId="59E9FC5E" w14:textId="77777777" w:rsidR="006115EB" w:rsidRPr="00810AA7" w:rsidRDefault="006115EB" w:rsidP="006115EB">
            <w:pPr>
              <w:jc w:val="center"/>
            </w:pPr>
          </w:p>
        </w:tc>
        <w:tc>
          <w:tcPr>
            <w:tcW w:w="1195" w:type="dxa"/>
            <w:shd w:val="clear" w:color="auto" w:fill="FFFFFF" w:themeFill="background1"/>
            <w:vAlign w:val="center"/>
          </w:tcPr>
          <w:p w14:paraId="00839252" w14:textId="77777777" w:rsidR="006115EB" w:rsidRPr="00810AA7" w:rsidRDefault="006115EB" w:rsidP="006115EB">
            <w:pPr>
              <w:jc w:val="center"/>
            </w:pPr>
            <w:r w:rsidRPr="00810AA7">
              <w:rPr>
                <w:color w:val="000000"/>
              </w:rPr>
              <w:t>51.7</w:t>
            </w:r>
          </w:p>
        </w:tc>
        <w:tc>
          <w:tcPr>
            <w:tcW w:w="1195" w:type="dxa"/>
            <w:shd w:val="clear" w:color="auto" w:fill="E7E6E6" w:themeFill="background2"/>
            <w:vAlign w:val="center"/>
          </w:tcPr>
          <w:p w14:paraId="5291040B" w14:textId="77777777" w:rsidR="006115EB" w:rsidRPr="00810AA7" w:rsidRDefault="006115EB" w:rsidP="006115EB">
            <w:pPr>
              <w:jc w:val="center"/>
            </w:pPr>
          </w:p>
        </w:tc>
        <w:tc>
          <w:tcPr>
            <w:tcW w:w="1195" w:type="dxa"/>
            <w:shd w:val="clear" w:color="auto" w:fill="FFFFFF" w:themeFill="background1"/>
            <w:vAlign w:val="center"/>
          </w:tcPr>
          <w:p w14:paraId="2054F2F0" w14:textId="77777777" w:rsidR="006115EB" w:rsidRPr="00810AA7" w:rsidRDefault="006115EB" w:rsidP="006115EB">
            <w:pPr>
              <w:jc w:val="center"/>
            </w:pPr>
            <w:r w:rsidRPr="00810AA7">
              <w:rPr>
                <w:color w:val="000000"/>
              </w:rPr>
              <w:t>53.4</w:t>
            </w:r>
          </w:p>
        </w:tc>
      </w:tr>
      <w:tr w:rsidR="006115EB" w:rsidRPr="00FA7099" w14:paraId="4073B5D7" w14:textId="77777777" w:rsidTr="006115EB">
        <w:tc>
          <w:tcPr>
            <w:tcW w:w="3168" w:type="dxa"/>
          </w:tcPr>
          <w:p w14:paraId="61A1D36C" w14:textId="77777777" w:rsidR="006115EB" w:rsidRPr="00FA7099" w:rsidRDefault="006115EB" w:rsidP="006115EB">
            <w:r w:rsidRPr="009172D9">
              <w:t>Disagree</w:t>
            </w:r>
          </w:p>
        </w:tc>
        <w:tc>
          <w:tcPr>
            <w:tcW w:w="1195" w:type="dxa"/>
            <w:shd w:val="clear" w:color="auto" w:fill="E7E6E6" w:themeFill="background2"/>
            <w:vAlign w:val="center"/>
          </w:tcPr>
          <w:p w14:paraId="1838B5C5" w14:textId="77777777" w:rsidR="006115EB" w:rsidRPr="00810AA7" w:rsidRDefault="006115EB" w:rsidP="006115EB">
            <w:pPr>
              <w:jc w:val="center"/>
            </w:pPr>
          </w:p>
        </w:tc>
        <w:tc>
          <w:tcPr>
            <w:tcW w:w="1195" w:type="dxa"/>
            <w:shd w:val="clear" w:color="auto" w:fill="FFFFFF" w:themeFill="background1"/>
            <w:vAlign w:val="center"/>
          </w:tcPr>
          <w:p w14:paraId="52A210BF" w14:textId="77777777" w:rsidR="006115EB" w:rsidRPr="00810AA7" w:rsidRDefault="006115EB" w:rsidP="006115EB">
            <w:pPr>
              <w:jc w:val="center"/>
            </w:pPr>
            <w:r w:rsidRPr="00810AA7">
              <w:rPr>
                <w:color w:val="000000"/>
              </w:rPr>
              <w:t>8.5</w:t>
            </w:r>
          </w:p>
        </w:tc>
        <w:tc>
          <w:tcPr>
            <w:tcW w:w="1195" w:type="dxa"/>
            <w:shd w:val="clear" w:color="auto" w:fill="E7E6E6" w:themeFill="background2"/>
            <w:vAlign w:val="center"/>
          </w:tcPr>
          <w:p w14:paraId="2E69427C" w14:textId="77777777" w:rsidR="006115EB" w:rsidRPr="00810AA7" w:rsidRDefault="006115EB" w:rsidP="006115EB">
            <w:pPr>
              <w:jc w:val="center"/>
            </w:pPr>
          </w:p>
        </w:tc>
        <w:tc>
          <w:tcPr>
            <w:tcW w:w="1195" w:type="dxa"/>
            <w:shd w:val="clear" w:color="auto" w:fill="FFFFFF" w:themeFill="background1"/>
            <w:vAlign w:val="center"/>
          </w:tcPr>
          <w:p w14:paraId="17285362" w14:textId="77777777" w:rsidR="006115EB" w:rsidRPr="00810AA7" w:rsidRDefault="006115EB" w:rsidP="006115EB">
            <w:pPr>
              <w:jc w:val="center"/>
            </w:pPr>
            <w:r w:rsidRPr="00810AA7">
              <w:rPr>
                <w:color w:val="000000"/>
              </w:rPr>
              <w:t>13.6</w:t>
            </w:r>
          </w:p>
        </w:tc>
        <w:tc>
          <w:tcPr>
            <w:tcW w:w="1195" w:type="dxa"/>
            <w:shd w:val="clear" w:color="auto" w:fill="E7E6E6" w:themeFill="background2"/>
            <w:vAlign w:val="center"/>
          </w:tcPr>
          <w:p w14:paraId="0113A342" w14:textId="77777777" w:rsidR="006115EB" w:rsidRPr="00810AA7" w:rsidRDefault="006115EB" w:rsidP="006115EB">
            <w:pPr>
              <w:jc w:val="center"/>
            </w:pPr>
          </w:p>
        </w:tc>
        <w:tc>
          <w:tcPr>
            <w:tcW w:w="1195" w:type="dxa"/>
            <w:shd w:val="clear" w:color="auto" w:fill="FFFFFF" w:themeFill="background1"/>
            <w:vAlign w:val="center"/>
          </w:tcPr>
          <w:p w14:paraId="696AC77B" w14:textId="77777777" w:rsidR="006115EB" w:rsidRPr="00810AA7" w:rsidRDefault="006115EB" w:rsidP="006115EB">
            <w:pPr>
              <w:jc w:val="center"/>
            </w:pPr>
            <w:r w:rsidRPr="00810AA7">
              <w:rPr>
                <w:color w:val="000000"/>
              </w:rPr>
              <w:t>11.4</w:t>
            </w:r>
          </w:p>
        </w:tc>
      </w:tr>
      <w:tr w:rsidR="006115EB" w:rsidRPr="00FA7099" w14:paraId="715B1456" w14:textId="77777777" w:rsidTr="006115EB">
        <w:tc>
          <w:tcPr>
            <w:tcW w:w="3168" w:type="dxa"/>
          </w:tcPr>
          <w:p w14:paraId="3213DD96" w14:textId="77777777" w:rsidR="006115EB" w:rsidRPr="00FA7099" w:rsidRDefault="006115EB" w:rsidP="006115EB">
            <w:r w:rsidRPr="009172D9">
              <w:t>Strongly disagree</w:t>
            </w:r>
          </w:p>
        </w:tc>
        <w:tc>
          <w:tcPr>
            <w:tcW w:w="1195" w:type="dxa"/>
            <w:tcBorders>
              <w:bottom w:val="single" w:sz="4" w:space="0" w:color="auto"/>
            </w:tcBorders>
            <w:shd w:val="clear" w:color="auto" w:fill="E7E6E6" w:themeFill="background2"/>
            <w:vAlign w:val="center"/>
          </w:tcPr>
          <w:p w14:paraId="3F288D39"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11BE935C" w14:textId="77777777" w:rsidR="006115EB" w:rsidRPr="00810AA7" w:rsidRDefault="006115EB" w:rsidP="006115EB">
            <w:pPr>
              <w:jc w:val="center"/>
              <w:rPr>
                <w:b/>
              </w:rPr>
            </w:pPr>
            <w:r w:rsidRPr="00810AA7">
              <w:rPr>
                <w:color w:val="000000"/>
              </w:rPr>
              <w:t>1.6</w:t>
            </w:r>
          </w:p>
        </w:tc>
        <w:tc>
          <w:tcPr>
            <w:tcW w:w="1195" w:type="dxa"/>
            <w:tcBorders>
              <w:bottom w:val="single" w:sz="4" w:space="0" w:color="auto"/>
            </w:tcBorders>
            <w:shd w:val="clear" w:color="auto" w:fill="E7E6E6" w:themeFill="background2"/>
            <w:vAlign w:val="center"/>
          </w:tcPr>
          <w:p w14:paraId="5727E71E"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30DA5AAB" w14:textId="77777777" w:rsidR="006115EB" w:rsidRPr="00810AA7" w:rsidRDefault="006115EB" w:rsidP="006115EB">
            <w:pPr>
              <w:jc w:val="center"/>
              <w:rPr>
                <w:b/>
              </w:rPr>
            </w:pPr>
            <w:r w:rsidRPr="00810AA7">
              <w:rPr>
                <w:color w:val="000000"/>
              </w:rPr>
              <w:t>2.1</w:t>
            </w:r>
          </w:p>
        </w:tc>
        <w:tc>
          <w:tcPr>
            <w:tcW w:w="1195" w:type="dxa"/>
            <w:tcBorders>
              <w:bottom w:val="single" w:sz="4" w:space="0" w:color="auto"/>
            </w:tcBorders>
            <w:shd w:val="clear" w:color="auto" w:fill="E7E6E6" w:themeFill="background2"/>
            <w:vAlign w:val="center"/>
          </w:tcPr>
          <w:p w14:paraId="43D513C2"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6063D7CF" w14:textId="77777777" w:rsidR="006115EB" w:rsidRPr="00810AA7" w:rsidRDefault="006115EB" w:rsidP="006115EB">
            <w:pPr>
              <w:jc w:val="center"/>
              <w:rPr>
                <w:b/>
              </w:rPr>
            </w:pPr>
            <w:r w:rsidRPr="00810AA7">
              <w:rPr>
                <w:color w:val="000000"/>
              </w:rPr>
              <w:t>1.9</w:t>
            </w:r>
          </w:p>
        </w:tc>
      </w:tr>
      <w:tr w:rsidR="006115EB" w:rsidRPr="00FA7099" w14:paraId="02E0141F" w14:textId="77777777" w:rsidTr="006115EB">
        <w:tc>
          <w:tcPr>
            <w:tcW w:w="3168" w:type="dxa"/>
            <w:shd w:val="clear" w:color="auto" w:fill="D9E2F3" w:themeFill="accent1" w:themeFillTint="33"/>
          </w:tcPr>
          <w:p w14:paraId="4E2815E9" w14:textId="77777777" w:rsidR="006115EB" w:rsidRPr="009172D9" w:rsidRDefault="006115EB" w:rsidP="006115EB">
            <w:r w:rsidRPr="00E81774">
              <w:rPr>
                <w:b/>
                <w:bCs/>
              </w:rPr>
              <w:t>My child's school takes effective measures to ensure the safety of students.</w:t>
            </w:r>
            <w:r>
              <w:rPr>
                <w:b/>
                <w:bCs/>
              </w:rPr>
              <w:t xml:space="preserve"> (Q40)</w:t>
            </w:r>
          </w:p>
        </w:tc>
        <w:tc>
          <w:tcPr>
            <w:tcW w:w="1195" w:type="dxa"/>
            <w:tcBorders>
              <w:bottom w:val="single" w:sz="4" w:space="0" w:color="auto"/>
            </w:tcBorders>
            <w:shd w:val="clear" w:color="auto" w:fill="FFFFFF" w:themeFill="background1"/>
            <w:vAlign w:val="center"/>
          </w:tcPr>
          <w:p w14:paraId="72DD706C" w14:textId="77777777" w:rsidR="006115EB" w:rsidRPr="00810AA7" w:rsidRDefault="006115EB" w:rsidP="006115EB">
            <w:pPr>
              <w:jc w:val="center"/>
            </w:pPr>
          </w:p>
        </w:tc>
        <w:tc>
          <w:tcPr>
            <w:tcW w:w="1195" w:type="dxa"/>
            <w:shd w:val="clear" w:color="auto" w:fill="FFFFFF" w:themeFill="background1"/>
            <w:vAlign w:val="center"/>
          </w:tcPr>
          <w:p w14:paraId="342EC4D7" w14:textId="77777777" w:rsidR="006115EB" w:rsidRPr="00810AA7" w:rsidRDefault="006115EB" w:rsidP="006115EB">
            <w:pPr>
              <w:jc w:val="center"/>
              <w:rPr>
                <w:b/>
              </w:rPr>
            </w:pPr>
          </w:p>
        </w:tc>
        <w:tc>
          <w:tcPr>
            <w:tcW w:w="1195" w:type="dxa"/>
            <w:tcBorders>
              <w:bottom w:val="single" w:sz="4" w:space="0" w:color="auto"/>
            </w:tcBorders>
            <w:shd w:val="clear" w:color="auto" w:fill="FFFFFF" w:themeFill="background1"/>
            <w:vAlign w:val="center"/>
          </w:tcPr>
          <w:p w14:paraId="01422B46" w14:textId="77777777" w:rsidR="006115EB" w:rsidRPr="00810AA7" w:rsidRDefault="006115EB" w:rsidP="006115EB">
            <w:pPr>
              <w:jc w:val="center"/>
            </w:pPr>
          </w:p>
        </w:tc>
        <w:tc>
          <w:tcPr>
            <w:tcW w:w="1195" w:type="dxa"/>
            <w:shd w:val="clear" w:color="auto" w:fill="FFFFFF" w:themeFill="background1"/>
            <w:vAlign w:val="center"/>
          </w:tcPr>
          <w:p w14:paraId="6282D4A0" w14:textId="77777777" w:rsidR="006115EB" w:rsidRPr="00810AA7" w:rsidRDefault="006115EB" w:rsidP="006115EB">
            <w:pPr>
              <w:jc w:val="center"/>
              <w:rPr>
                <w:b/>
              </w:rPr>
            </w:pPr>
          </w:p>
        </w:tc>
        <w:tc>
          <w:tcPr>
            <w:tcW w:w="1195" w:type="dxa"/>
            <w:tcBorders>
              <w:bottom w:val="single" w:sz="4" w:space="0" w:color="auto"/>
            </w:tcBorders>
            <w:shd w:val="clear" w:color="auto" w:fill="FFFFFF" w:themeFill="background1"/>
            <w:vAlign w:val="center"/>
          </w:tcPr>
          <w:p w14:paraId="5023E0CE" w14:textId="77777777" w:rsidR="006115EB" w:rsidRPr="00810AA7" w:rsidRDefault="006115EB" w:rsidP="006115EB">
            <w:pPr>
              <w:jc w:val="center"/>
            </w:pPr>
          </w:p>
        </w:tc>
        <w:tc>
          <w:tcPr>
            <w:tcW w:w="1195" w:type="dxa"/>
            <w:shd w:val="clear" w:color="auto" w:fill="FFFFFF" w:themeFill="background1"/>
            <w:vAlign w:val="center"/>
          </w:tcPr>
          <w:p w14:paraId="0B742C9C" w14:textId="77777777" w:rsidR="006115EB" w:rsidRPr="00810AA7" w:rsidRDefault="006115EB" w:rsidP="006115EB">
            <w:pPr>
              <w:jc w:val="center"/>
              <w:rPr>
                <w:b/>
              </w:rPr>
            </w:pPr>
          </w:p>
        </w:tc>
      </w:tr>
      <w:tr w:rsidR="006115EB" w:rsidRPr="00FA7099" w14:paraId="5FABABC1" w14:textId="77777777" w:rsidTr="006115EB">
        <w:tc>
          <w:tcPr>
            <w:tcW w:w="3168" w:type="dxa"/>
          </w:tcPr>
          <w:p w14:paraId="6970AC9F" w14:textId="77777777" w:rsidR="006115EB" w:rsidRPr="009172D9" w:rsidRDefault="006115EB" w:rsidP="006115EB">
            <w:r w:rsidRPr="009172D9">
              <w:t>Strongly agree</w:t>
            </w:r>
          </w:p>
        </w:tc>
        <w:tc>
          <w:tcPr>
            <w:tcW w:w="1195" w:type="dxa"/>
            <w:shd w:val="clear" w:color="auto" w:fill="E7E6E6" w:themeFill="background2"/>
            <w:vAlign w:val="center"/>
          </w:tcPr>
          <w:p w14:paraId="229B34EB" w14:textId="77777777" w:rsidR="006115EB" w:rsidRPr="00810AA7" w:rsidRDefault="006115EB" w:rsidP="006115EB">
            <w:pPr>
              <w:jc w:val="center"/>
            </w:pPr>
          </w:p>
        </w:tc>
        <w:tc>
          <w:tcPr>
            <w:tcW w:w="1195" w:type="dxa"/>
            <w:shd w:val="clear" w:color="auto" w:fill="FFFFFF" w:themeFill="background1"/>
            <w:vAlign w:val="center"/>
          </w:tcPr>
          <w:p w14:paraId="3749EE18" w14:textId="77777777" w:rsidR="006115EB" w:rsidRPr="00810AA7" w:rsidRDefault="006115EB" w:rsidP="006115EB">
            <w:pPr>
              <w:jc w:val="center"/>
              <w:rPr>
                <w:b/>
              </w:rPr>
            </w:pPr>
            <w:r w:rsidRPr="00810AA7">
              <w:rPr>
                <w:color w:val="000000"/>
              </w:rPr>
              <w:t>28.6</w:t>
            </w:r>
          </w:p>
        </w:tc>
        <w:tc>
          <w:tcPr>
            <w:tcW w:w="1195" w:type="dxa"/>
            <w:shd w:val="clear" w:color="auto" w:fill="E7E6E6" w:themeFill="background2"/>
            <w:vAlign w:val="center"/>
          </w:tcPr>
          <w:p w14:paraId="2A3FD694" w14:textId="77777777" w:rsidR="006115EB" w:rsidRPr="00810AA7" w:rsidRDefault="006115EB" w:rsidP="006115EB">
            <w:pPr>
              <w:jc w:val="center"/>
            </w:pPr>
          </w:p>
        </w:tc>
        <w:tc>
          <w:tcPr>
            <w:tcW w:w="1195" w:type="dxa"/>
            <w:shd w:val="clear" w:color="auto" w:fill="FFFFFF" w:themeFill="background1"/>
            <w:vAlign w:val="center"/>
          </w:tcPr>
          <w:p w14:paraId="6E17A6A8" w14:textId="77777777" w:rsidR="006115EB" w:rsidRPr="00810AA7" w:rsidRDefault="006115EB" w:rsidP="006115EB">
            <w:pPr>
              <w:jc w:val="center"/>
              <w:rPr>
                <w:b/>
              </w:rPr>
            </w:pPr>
            <w:r w:rsidRPr="00810AA7">
              <w:rPr>
                <w:color w:val="000000"/>
              </w:rPr>
              <w:t>25.5</w:t>
            </w:r>
          </w:p>
        </w:tc>
        <w:tc>
          <w:tcPr>
            <w:tcW w:w="1195" w:type="dxa"/>
            <w:shd w:val="clear" w:color="auto" w:fill="E7E6E6" w:themeFill="background2"/>
            <w:vAlign w:val="center"/>
          </w:tcPr>
          <w:p w14:paraId="1C617265" w14:textId="77777777" w:rsidR="006115EB" w:rsidRPr="00810AA7" w:rsidRDefault="006115EB" w:rsidP="006115EB">
            <w:pPr>
              <w:jc w:val="center"/>
            </w:pPr>
          </w:p>
        </w:tc>
        <w:tc>
          <w:tcPr>
            <w:tcW w:w="1195" w:type="dxa"/>
            <w:shd w:val="clear" w:color="auto" w:fill="FFFFFF" w:themeFill="background1"/>
            <w:vAlign w:val="center"/>
          </w:tcPr>
          <w:p w14:paraId="616E4DCD" w14:textId="77777777" w:rsidR="006115EB" w:rsidRPr="00810AA7" w:rsidRDefault="006115EB" w:rsidP="006115EB">
            <w:pPr>
              <w:jc w:val="center"/>
              <w:rPr>
                <w:b/>
              </w:rPr>
            </w:pPr>
            <w:r w:rsidRPr="00810AA7">
              <w:rPr>
                <w:color w:val="000000"/>
              </w:rPr>
              <w:t>26.8</w:t>
            </w:r>
          </w:p>
        </w:tc>
      </w:tr>
      <w:tr w:rsidR="006115EB" w:rsidRPr="00FA7099" w14:paraId="2A699033" w14:textId="77777777" w:rsidTr="006115EB">
        <w:tc>
          <w:tcPr>
            <w:tcW w:w="3168" w:type="dxa"/>
          </w:tcPr>
          <w:p w14:paraId="57E8F5BC" w14:textId="77777777" w:rsidR="006115EB" w:rsidRPr="009172D9" w:rsidRDefault="006115EB" w:rsidP="006115EB">
            <w:r w:rsidRPr="009172D9">
              <w:t>Agree</w:t>
            </w:r>
          </w:p>
        </w:tc>
        <w:tc>
          <w:tcPr>
            <w:tcW w:w="1195" w:type="dxa"/>
            <w:shd w:val="clear" w:color="auto" w:fill="E7E6E6" w:themeFill="background2"/>
            <w:vAlign w:val="center"/>
          </w:tcPr>
          <w:p w14:paraId="1F281959" w14:textId="77777777" w:rsidR="006115EB" w:rsidRPr="00810AA7" w:rsidRDefault="006115EB" w:rsidP="006115EB">
            <w:pPr>
              <w:jc w:val="center"/>
            </w:pPr>
          </w:p>
        </w:tc>
        <w:tc>
          <w:tcPr>
            <w:tcW w:w="1195" w:type="dxa"/>
            <w:shd w:val="clear" w:color="auto" w:fill="FFFFFF" w:themeFill="background1"/>
            <w:vAlign w:val="center"/>
          </w:tcPr>
          <w:p w14:paraId="60611BF5" w14:textId="77777777" w:rsidR="006115EB" w:rsidRPr="00810AA7" w:rsidRDefault="006115EB" w:rsidP="006115EB">
            <w:pPr>
              <w:jc w:val="center"/>
              <w:rPr>
                <w:b/>
              </w:rPr>
            </w:pPr>
            <w:r w:rsidRPr="00810AA7">
              <w:rPr>
                <w:color w:val="000000"/>
              </w:rPr>
              <w:t>59.1</w:t>
            </w:r>
          </w:p>
        </w:tc>
        <w:tc>
          <w:tcPr>
            <w:tcW w:w="1195" w:type="dxa"/>
            <w:shd w:val="clear" w:color="auto" w:fill="E7E6E6" w:themeFill="background2"/>
            <w:vAlign w:val="center"/>
          </w:tcPr>
          <w:p w14:paraId="087A81CA" w14:textId="77777777" w:rsidR="006115EB" w:rsidRPr="00810AA7" w:rsidRDefault="006115EB" w:rsidP="006115EB">
            <w:pPr>
              <w:jc w:val="center"/>
            </w:pPr>
          </w:p>
        </w:tc>
        <w:tc>
          <w:tcPr>
            <w:tcW w:w="1195" w:type="dxa"/>
            <w:shd w:val="clear" w:color="auto" w:fill="FFFFFF" w:themeFill="background1"/>
            <w:vAlign w:val="center"/>
          </w:tcPr>
          <w:p w14:paraId="5ED1D88E" w14:textId="77777777" w:rsidR="006115EB" w:rsidRPr="00810AA7" w:rsidRDefault="006115EB" w:rsidP="006115EB">
            <w:pPr>
              <w:jc w:val="center"/>
              <w:rPr>
                <w:b/>
              </w:rPr>
            </w:pPr>
            <w:r w:rsidRPr="00810AA7">
              <w:rPr>
                <w:color w:val="000000"/>
              </w:rPr>
              <w:t>56.1</w:t>
            </w:r>
          </w:p>
        </w:tc>
        <w:tc>
          <w:tcPr>
            <w:tcW w:w="1195" w:type="dxa"/>
            <w:shd w:val="clear" w:color="auto" w:fill="E7E6E6" w:themeFill="background2"/>
            <w:vAlign w:val="center"/>
          </w:tcPr>
          <w:p w14:paraId="336DA5F0" w14:textId="77777777" w:rsidR="006115EB" w:rsidRPr="00810AA7" w:rsidRDefault="006115EB" w:rsidP="006115EB">
            <w:pPr>
              <w:jc w:val="center"/>
            </w:pPr>
          </w:p>
        </w:tc>
        <w:tc>
          <w:tcPr>
            <w:tcW w:w="1195" w:type="dxa"/>
            <w:shd w:val="clear" w:color="auto" w:fill="FFFFFF" w:themeFill="background1"/>
            <w:vAlign w:val="center"/>
          </w:tcPr>
          <w:p w14:paraId="1083C6AD" w14:textId="77777777" w:rsidR="006115EB" w:rsidRPr="00810AA7" w:rsidRDefault="006115EB" w:rsidP="006115EB">
            <w:pPr>
              <w:jc w:val="center"/>
              <w:rPr>
                <w:b/>
              </w:rPr>
            </w:pPr>
            <w:r w:rsidRPr="00810AA7">
              <w:rPr>
                <w:color w:val="000000"/>
              </w:rPr>
              <w:t>57.4</w:t>
            </w:r>
          </w:p>
        </w:tc>
      </w:tr>
      <w:tr w:rsidR="006115EB" w:rsidRPr="00FA7099" w14:paraId="1370BF93" w14:textId="77777777" w:rsidTr="006115EB">
        <w:tc>
          <w:tcPr>
            <w:tcW w:w="3168" w:type="dxa"/>
          </w:tcPr>
          <w:p w14:paraId="2ECDB498" w14:textId="77777777" w:rsidR="006115EB" w:rsidRPr="009172D9" w:rsidRDefault="006115EB" w:rsidP="006115EB">
            <w:r w:rsidRPr="009172D9">
              <w:t>Disagree</w:t>
            </w:r>
          </w:p>
        </w:tc>
        <w:tc>
          <w:tcPr>
            <w:tcW w:w="1195" w:type="dxa"/>
            <w:shd w:val="clear" w:color="auto" w:fill="E7E6E6" w:themeFill="background2"/>
            <w:vAlign w:val="center"/>
          </w:tcPr>
          <w:p w14:paraId="2495EA4F" w14:textId="77777777" w:rsidR="006115EB" w:rsidRPr="00810AA7" w:rsidRDefault="006115EB" w:rsidP="006115EB">
            <w:pPr>
              <w:jc w:val="center"/>
            </w:pPr>
          </w:p>
        </w:tc>
        <w:tc>
          <w:tcPr>
            <w:tcW w:w="1195" w:type="dxa"/>
            <w:shd w:val="clear" w:color="auto" w:fill="FFFFFF" w:themeFill="background1"/>
            <w:vAlign w:val="center"/>
          </w:tcPr>
          <w:p w14:paraId="264AB04B" w14:textId="77777777" w:rsidR="006115EB" w:rsidRPr="00810AA7" w:rsidRDefault="006115EB" w:rsidP="006115EB">
            <w:pPr>
              <w:jc w:val="center"/>
              <w:rPr>
                <w:b/>
              </w:rPr>
            </w:pPr>
            <w:r w:rsidRPr="00810AA7">
              <w:rPr>
                <w:color w:val="000000"/>
              </w:rPr>
              <w:t>8.6</w:t>
            </w:r>
          </w:p>
        </w:tc>
        <w:tc>
          <w:tcPr>
            <w:tcW w:w="1195" w:type="dxa"/>
            <w:shd w:val="clear" w:color="auto" w:fill="E7E6E6" w:themeFill="background2"/>
            <w:vAlign w:val="center"/>
          </w:tcPr>
          <w:p w14:paraId="1A59EDB0" w14:textId="77777777" w:rsidR="006115EB" w:rsidRPr="00810AA7" w:rsidRDefault="006115EB" w:rsidP="006115EB">
            <w:pPr>
              <w:jc w:val="center"/>
            </w:pPr>
          </w:p>
        </w:tc>
        <w:tc>
          <w:tcPr>
            <w:tcW w:w="1195" w:type="dxa"/>
            <w:shd w:val="clear" w:color="auto" w:fill="FFFFFF" w:themeFill="background1"/>
            <w:vAlign w:val="center"/>
          </w:tcPr>
          <w:p w14:paraId="07003482" w14:textId="77777777" w:rsidR="006115EB" w:rsidRPr="00810AA7" w:rsidRDefault="006115EB" w:rsidP="006115EB">
            <w:pPr>
              <w:jc w:val="center"/>
              <w:rPr>
                <w:b/>
              </w:rPr>
            </w:pPr>
            <w:r w:rsidRPr="00810AA7">
              <w:rPr>
                <w:color w:val="000000"/>
              </w:rPr>
              <w:t>15.3</w:t>
            </w:r>
          </w:p>
        </w:tc>
        <w:tc>
          <w:tcPr>
            <w:tcW w:w="1195" w:type="dxa"/>
            <w:shd w:val="clear" w:color="auto" w:fill="E7E6E6" w:themeFill="background2"/>
            <w:vAlign w:val="center"/>
          </w:tcPr>
          <w:p w14:paraId="2DEB2237" w14:textId="77777777" w:rsidR="006115EB" w:rsidRPr="00810AA7" w:rsidRDefault="006115EB" w:rsidP="006115EB">
            <w:pPr>
              <w:jc w:val="center"/>
            </w:pPr>
          </w:p>
        </w:tc>
        <w:tc>
          <w:tcPr>
            <w:tcW w:w="1195" w:type="dxa"/>
            <w:shd w:val="clear" w:color="auto" w:fill="FFFFFF" w:themeFill="background1"/>
            <w:vAlign w:val="center"/>
          </w:tcPr>
          <w:p w14:paraId="308C5A4B" w14:textId="77777777" w:rsidR="006115EB" w:rsidRPr="00810AA7" w:rsidRDefault="006115EB" w:rsidP="006115EB">
            <w:pPr>
              <w:jc w:val="center"/>
              <w:rPr>
                <w:b/>
              </w:rPr>
            </w:pPr>
            <w:r w:rsidRPr="00810AA7">
              <w:rPr>
                <w:color w:val="000000"/>
              </w:rPr>
              <w:t>12.4</w:t>
            </w:r>
          </w:p>
        </w:tc>
      </w:tr>
      <w:tr w:rsidR="006115EB" w:rsidRPr="00FA7099" w14:paraId="4E33CAEF" w14:textId="77777777" w:rsidTr="006115EB">
        <w:tc>
          <w:tcPr>
            <w:tcW w:w="3168" w:type="dxa"/>
            <w:tcBorders>
              <w:bottom w:val="single" w:sz="4" w:space="0" w:color="auto"/>
            </w:tcBorders>
          </w:tcPr>
          <w:p w14:paraId="67721316" w14:textId="77777777" w:rsidR="006115EB" w:rsidRPr="009172D9" w:rsidRDefault="006115EB" w:rsidP="006115EB">
            <w:r w:rsidRPr="009172D9">
              <w:t>Strongly disagree</w:t>
            </w:r>
          </w:p>
        </w:tc>
        <w:tc>
          <w:tcPr>
            <w:tcW w:w="1195" w:type="dxa"/>
            <w:tcBorders>
              <w:bottom w:val="single" w:sz="4" w:space="0" w:color="auto"/>
            </w:tcBorders>
            <w:shd w:val="clear" w:color="auto" w:fill="E7E6E6" w:themeFill="background2"/>
            <w:vAlign w:val="center"/>
          </w:tcPr>
          <w:p w14:paraId="1E532509"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76C08F47" w14:textId="77777777" w:rsidR="006115EB" w:rsidRPr="00810AA7" w:rsidRDefault="006115EB" w:rsidP="006115EB">
            <w:pPr>
              <w:jc w:val="center"/>
              <w:rPr>
                <w:b/>
              </w:rPr>
            </w:pPr>
            <w:r w:rsidRPr="00810AA7">
              <w:rPr>
                <w:color w:val="000000"/>
              </w:rPr>
              <w:t>3.8</w:t>
            </w:r>
          </w:p>
        </w:tc>
        <w:tc>
          <w:tcPr>
            <w:tcW w:w="1195" w:type="dxa"/>
            <w:tcBorders>
              <w:bottom w:val="single" w:sz="4" w:space="0" w:color="auto"/>
            </w:tcBorders>
            <w:shd w:val="clear" w:color="auto" w:fill="E7E6E6" w:themeFill="background2"/>
            <w:vAlign w:val="center"/>
          </w:tcPr>
          <w:p w14:paraId="54457BCC"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08AB1542" w14:textId="77777777" w:rsidR="006115EB" w:rsidRPr="00810AA7" w:rsidRDefault="006115EB" w:rsidP="006115EB">
            <w:pPr>
              <w:jc w:val="center"/>
              <w:rPr>
                <w:b/>
              </w:rPr>
            </w:pPr>
            <w:r w:rsidRPr="00810AA7">
              <w:rPr>
                <w:color w:val="000000"/>
              </w:rPr>
              <w:t>3.2</w:t>
            </w:r>
          </w:p>
        </w:tc>
        <w:tc>
          <w:tcPr>
            <w:tcW w:w="1195" w:type="dxa"/>
            <w:tcBorders>
              <w:bottom w:val="single" w:sz="4" w:space="0" w:color="auto"/>
            </w:tcBorders>
            <w:shd w:val="clear" w:color="auto" w:fill="E7E6E6" w:themeFill="background2"/>
            <w:vAlign w:val="center"/>
          </w:tcPr>
          <w:p w14:paraId="265B37C8"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1477ACFB" w14:textId="77777777" w:rsidR="006115EB" w:rsidRPr="00810AA7" w:rsidRDefault="006115EB" w:rsidP="006115EB">
            <w:pPr>
              <w:jc w:val="center"/>
              <w:rPr>
                <w:b/>
              </w:rPr>
            </w:pPr>
            <w:r w:rsidRPr="00810AA7">
              <w:rPr>
                <w:color w:val="000000"/>
              </w:rPr>
              <w:t>3.4</w:t>
            </w:r>
          </w:p>
        </w:tc>
      </w:tr>
      <w:tr w:rsidR="006115EB" w:rsidRPr="00FA7099" w14:paraId="2CFBD740" w14:textId="77777777" w:rsidTr="006115EB">
        <w:tc>
          <w:tcPr>
            <w:tcW w:w="3168" w:type="dxa"/>
            <w:shd w:val="clear" w:color="auto" w:fill="D9E2F3" w:themeFill="accent1" w:themeFillTint="33"/>
          </w:tcPr>
          <w:p w14:paraId="33FD240B" w14:textId="77777777" w:rsidR="006115EB" w:rsidRPr="009172D9" w:rsidRDefault="006115EB" w:rsidP="006115EB">
            <w:r w:rsidRPr="00E81774">
              <w:rPr>
                <w:b/>
                <w:bCs/>
              </w:rPr>
              <w:t>My child's school provides high quality services, or connections to high quality services in the community, to help students with social or emotional needs.</w:t>
            </w:r>
            <w:r>
              <w:rPr>
                <w:b/>
                <w:bCs/>
              </w:rPr>
              <w:t xml:space="preserve"> (Q41)</w:t>
            </w:r>
          </w:p>
        </w:tc>
        <w:tc>
          <w:tcPr>
            <w:tcW w:w="1195" w:type="dxa"/>
            <w:tcBorders>
              <w:bottom w:val="single" w:sz="4" w:space="0" w:color="auto"/>
            </w:tcBorders>
            <w:shd w:val="clear" w:color="auto" w:fill="FFFFFF" w:themeFill="background1"/>
            <w:vAlign w:val="center"/>
          </w:tcPr>
          <w:p w14:paraId="115C7F15" w14:textId="77777777" w:rsidR="006115EB" w:rsidRPr="00810AA7" w:rsidRDefault="006115EB" w:rsidP="006115EB">
            <w:pPr>
              <w:jc w:val="center"/>
            </w:pPr>
          </w:p>
        </w:tc>
        <w:tc>
          <w:tcPr>
            <w:tcW w:w="1195" w:type="dxa"/>
            <w:shd w:val="clear" w:color="auto" w:fill="FFFFFF" w:themeFill="background1"/>
            <w:vAlign w:val="center"/>
          </w:tcPr>
          <w:p w14:paraId="24840E3D" w14:textId="77777777" w:rsidR="006115EB" w:rsidRPr="00810AA7" w:rsidRDefault="006115EB" w:rsidP="006115EB">
            <w:pPr>
              <w:jc w:val="center"/>
              <w:rPr>
                <w:b/>
              </w:rPr>
            </w:pPr>
          </w:p>
        </w:tc>
        <w:tc>
          <w:tcPr>
            <w:tcW w:w="1195" w:type="dxa"/>
            <w:tcBorders>
              <w:bottom w:val="single" w:sz="4" w:space="0" w:color="auto"/>
            </w:tcBorders>
            <w:shd w:val="clear" w:color="auto" w:fill="FFFFFF" w:themeFill="background1"/>
            <w:vAlign w:val="center"/>
          </w:tcPr>
          <w:p w14:paraId="79230A2E" w14:textId="77777777" w:rsidR="006115EB" w:rsidRPr="00810AA7" w:rsidRDefault="006115EB" w:rsidP="006115EB">
            <w:pPr>
              <w:jc w:val="center"/>
            </w:pPr>
          </w:p>
        </w:tc>
        <w:tc>
          <w:tcPr>
            <w:tcW w:w="1195" w:type="dxa"/>
            <w:shd w:val="clear" w:color="auto" w:fill="FFFFFF" w:themeFill="background1"/>
            <w:vAlign w:val="center"/>
          </w:tcPr>
          <w:p w14:paraId="504A869D" w14:textId="77777777" w:rsidR="006115EB" w:rsidRPr="00810AA7" w:rsidRDefault="006115EB" w:rsidP="006115EB">
            <w:pPr>
              <w:jc w:val="center"/>
              <w:rPr>
                <w:b/>
              </w:rPr>
            </w:pPr>
          </w:p>
        </w:tc>
        <w:tc>
          <w:tcPr>
            <w:tcW w:w="1195" w:type="dxa"/>
            <w:tcBorders>
              <w:bottom w:val="single" w:sz="4" w:space="0" w:color="auto"/>
            </w:tcBorders>
            <w:shd w:val="clear" w:color="auto" w:fill="FFFFFF" w:themeFill="background1"/>
            <w:vAlign w:val="center"/>
          </w:tcPr>
          <w:p w14:paraId="561B1145" w14:textId="77777777" w:rsidR="006115EB" w:rsidRPr="00810AA7" w:rsidRDefault="006115EB" w:rsidP="006115EB">
            <w:pPr>
              <w:jc w:val="center"/>
            </w:pPr>
          </w:p>
        </w:tc>
        <w:tc>
          <w:tcPr>
            <w:tcW w:w="1195" w:type="dxa"/>
            <w:shd w:val="clear" w:color="auto" w:fill="FFFFFF" w:themeFill="background1"/>
            <w:vAlign w:val="center"/>
          </w:tcPr>
          <w:p w14:paraId="677274E8" w14:textId="77777777" w:rsidR="006115EB" w:rsidRPr="00810AA7" w:rsidRDefault="006115EB" w:rsidP="006115EB">
            <w:pPr>
              <w:jc w:val="center"/>
              <w:rPr>
                <w:b/>
              </w:rPr>
            </w:pPr>
          </w:p>
        </w:tc>
      </w:tr>
      <w:tr w:rsidR="006115EB" w:rsidRPr="00FA7099" w14:paraId="48D9E397" w14:textId="77777777" w:rsidTr="006115EB">
        <w:tc>
          <w:tcPr>
            <w:tcW w:w="3168" w:type="dxa"/>
          </w:tcPr>
          <w:p w14:paraId="547D8C76" w14:textId="77777777" w:rsidR="006115EB" w:rsidRPr="009172D9" w:rsidRDefault="006115EB" w:rsidP="006115EB">
            <w:r w:rsidRPr="009172D9">
              <w:t>Strongly agree</w:t>
            </w:r>
          </w:p>
        </w:tc>
        <w:tc>
          <w:tcPr>
            <w:tcW w:w="1195" w:type="dxa"/>
            <w:shd w:val="clear" w:color="auto" w:fill="E7E6E6" w:themeFill="background2"/>
            <w:vAlign w:val="center"/>
          </w:tcPr>
          <w:p w14:paraId="6F827F61" w14:textId="77777777" w:rsidR="006115EB" w:rsidRPr="00810AA7" w:rsidRDefault="006115EB" w:rsidP="006115EB">
            <w:pPr>
              <w:jc w:val="center"/>
            </w:pPr>
          </w:p>
        </w:tc>
        <w:tc>
          <w:tcPr>
            <w:tcW w:w="1195" w:type="dxa"/>
            <w:shd w:val="clear" w:color="auto" w:fill="FFFFFF" w:themeFill="background1"/>
            <w:vAlign w:val="center"/>
          </w:tcPr>
          <w:p w14:paraId="7C5D9762" w14:textId="77777777" w:rsidR="006115EB" w:rsidRPr="00810AA7" w:rsidRDefault="006115EB" w:rsidP="006115EB">
            <w:pPr>
              <w:jc w:val="center"/>
              <w:rPr>
                <w:b/>
              </w:rPr>
            </w:pPr>
            <w:r w:rsidRPr="00810AA7">
              <w:rPr>
                <w:color w:val="000000"/>
              </w:rPr>
              <w:t>20.9</w:t>
            </w:r>
          </w:p>
        </w:tc>
        <w:tc>
          <w:tcPr>
            <w:tcW w:w="1195" w:type="dxa"/>
            <w:shd w:val="clear" w:color="auto" w:fill="E7E6E6" w:themeFill="background2"/>
            <w:vAlign w:val="center"/>
          </w:tcPr>
          <w:p w14:paraId="2D858137" w14:textId="77777777" w:rsidR="006115EB" w:rsidRPr="00810AA7" w:rsidRDefault="006115EB" w:rsidP="006115EB">
            <w:pPr>
              <w:jc w:val="center"/>
            </w:pPr>
          </w:p>
        </w:tc>
        <w:tc>
          <w:tcPr>
            <w:tcW w:w="1195" w:type="dxa"/>
            <w:shd w:val="clear" w:color="auto" w:fill="FFFFFF" w:themeFill="background1"/>
            <w:vAlign w:val="center"/>
          </w:tcPr>
          <w:p w14:paraId="75BAE322" w14:textId="77777777" w:rsidR="006115EB" w:rsidRPr="00810AA7" w:rsidRDefault="006115EB" w:rsidP="006115EB">
            <w:pPr>
              <w:jc w:val="center"/>
              <w:rPr>
                <w:b/>
              </w:rPr>
            </w:pPr>
            <w:r w:rsidRPr="00810AA7">
              <w:rPr>
                <w:color w:val="000000"/>
              </w:rPr>
              <w:t>17.7</w:t>
            </w:r>
          </w:p>
        </w:tc>
        <w:tc>
          <w:tcPr>
            <w:tcW w:w="1195" w:type="dxa"/>
            <w:shd w:val="clear" w:color="auto" w:fill="E7E6E6" w:themeFill="background2"/>
            <w:vAlign w:val="center"/>
          </w:tcPr>
          <w:p w14:paraId="1DA88C7C" w14:textId="77777777" w:rsidR="006115EB" w:rsidRPr="00810AA7" w:rsidRDefault="006115EB" w:rsidP="006115EB">
            <w:pPr>
              <w:jc w:val="center"/>
            </w:pPr>
          </w:p>
        </w:tc>
        <w:tc>
          <w:tcPr>
            <w:tcW w:w="1195" w:type="dxa"/>
            <w:shd w:val="clear" w:color="auto" w:fill="FFFFFF" w:themeFill="background1"/>
            <w:vAlign w:val="center"/>
          </w:tcPr>
          <w:p w14:paraId="662231B5" w14:textId="77777777" w:rsidR="006115EB" w:rsidRPr="00810AA7" w:rsidRDefault="006115EB" w:rsidP="006115EB">
            <w:pPr>
              <w:jc w:val="center"/>
              <w:rPr>
                <w:b/>
              </w:rPr>
            </w:pPr>
            <w:r w:rsidRPr="00810AA7">
              <w:rPr>
                <w:color w:val="000000"/>
              </w:rPr>
              <w:t>19.1</w:t>
            </w:r>
          </w:p>
        </w:tc>
      </w:tr>
      <w:tr w:rsidR="006115EB" w:rsidRPr="00FA7099" w14:paraId="45D84DC7" w14:textId="77777777" w:rsidTr="006115EB">
        <w:tc>
          <w:tcPr>
            <w:tcW w:w="3168" w:type="dxa"/>
          </w:tcPr>
          <w:p w14:paraId="69FCF4D7" w14:textId="77777777" w:rsidR="006115EB" w:rsidRPr="009172D9" w:rsidRDefault="006115EB" w:rsidP="006115EB">
            <w:r w:rsidRPr="009172D9">
              <w:t>Agree</w:t>
            </w:r>
          </w:p>
        </w:tc>
        <w:tc>
          <w:tcPr>
            <w:tcW w:w="1195" w:type="dxa"/>
            <w:shd w:val="clear" w:color="auto" w:fill="E7E6E6" w:themeFill="background2"/>
            <w:vAlign w:val="center"/>
          </w:tcPr>
          <w:p w14:paraId="2849C5E8" w14:textId="77777777" w:rsidR="006115EB" w:rsidRPr="00810AA7" w:rsidRDefault="006115EB" w:rsidP="006115EB">
            <w:pPr>
              <w:jc w:val="center"/>
            </w:pPr>
          </w:p>
        </w:tc>
        <w:tc>
          <w:tcPr>
            <w:tcW w:w="1195" w:type="dxa"/>
            <w:shd w:val="clear" w:color="auto" w:fill="FFFFFF" w:themeFill="background1"/>
            <w:vAlign w:val="center"/>
          </w:tcPr>
          <w:p w14:paraId="313A1B0A" w14:textId="77777777" w:rsidR="006115EB" w:rsidRPr="00810AA7" w:rsidRDefault="006115EB" w:rsidP="006115EB">
            <w:pPr>
              <w:jc w:val="center"/>
              <w:rPr>
                <w:b/>
              </w:rPr>
            </w:pPr>
            <w:r w:rsidRPr="00810AA7">
              <w:rPr>
                <w:color w:val="000000"/>
              </w:rPr>
              <w:t>52.4</w:t>
            </w:r>
          </w:p>
        </w:tc>
        <w:tc>
          <w:tcPr>
            <w:tcW w:w="1195" w:type="dxa"/>
            <w:shd w:val="clear" w:color="auto" w:fill="E7E6E6" w:themeFill="background2"/>
            <w:vAlign w:val="center"/>
          </w:tcPr>
          <w:p w14:paraId="1D2C2C98" w14:textId="77777777" w:rsidR="006115EB" w:rsidRPr="00810AA7" w:rsidRDefault="006115EB" w:rsidP="006115EB">
            <w:pPr>
              <w:jc w:val="center"/>
            </w:pPr>
          </w:p>
        </w:tc>
        <w:tc>
          <w:tcPr>
            <w:tcW w:w="1195" w:type="dxa"/>
            <w:shd w:val="clear" w:color="auto" w:fill="FFFFFF" w:themeFill="background1"/>
            <w:vAlign w:val="center"/>
          </w:tcPr>
          <w:p w14:paraId="42B79484" w14:textId="77777777" w:rsidR="006115EB" w:rsidRPr="00810AA7" w:rsidRDefault="006115EB" w:rsidP="006115EB">
            <w:pPr>
              <w:jc w:val="center"/>
              <w:rPr>
                <w:b/>
              </w:rPr>
            </w:pPr>
            <w:r w:rsidRPr="00810AA7">
              <w:rPr>
                <w:color w:val="000000"/>
              </w:rPr>
              <w:t>51.1</w:t>
            </w:r>
          </w:p>
        </w:tc>
        <w:tc>
          <w:tcPr>
            <w:tcW w:w="1195" w:type="dxa"/>
            <w:shd w:val="clear" w:color="auto" w:fill="E7E6E6" w:themeFill="background2"/>
            <w:vAlign w:val="center"/>
          </w:tcPr>
          <w:p w14:paraId="17C968DE" w14:textId="77777777" w:rsidR="006115EB" w:rsidRPr="00810AA7" w:rsidRDefault="006115EB" w:rsidP="006115EB">
            <w:pPr>
              <w:jc w:val="center"/>
            </w:pPr>
          </w:p>
        </w:tc>
        <w:tc>
          <w:tcPr>
            <w:tcW w:w="1195" w:type="dxa"/>
            <w:shd w:val="clear" w:color="auto" w:fill="FFFFFF" w:themeFill="background1"/>
            <w:vAlign w:val="center"/>
          </w:tcPr>
          <w:p w14:paraId="24C8C91E" w14:textId="77777777" w:rsidR="006115EB" w:rsidRPr="00810AA7" w:rsidRDefault="006115EB" w:rsidP="006115EB">
            <w:pPr>
              <w:jc w:val="center"/>
              <w:rPr>
                <w:b/>
              </w:rPr>
            </w:pPr>
            <w:r w:rsidRPr="00810AA7">
              <w:rPr>
                <w:color w:val="000000"/>
              </w:rPr>
              <w:t>51.7</w:t>
            </w:r>
          </w:p>
        </w:tc>
      </w:tr>
      <w:tr w:rsidR="006115EB" w:rsidRPr="00FA7099" w14:paraId="0CE5673F" w14:textId="77777777" w:rsidTr="006115EB">
        <w:tc>
          <w:tcPr>
            <w:tcW w:w="3168" w:type="dxa"/>
          </w:tcPr>
          <w:p w14:paraId="162CA8E2" w14:textId="77777777" w:rsidR="006115EB" w:rsidRPr="009172D9" w:rsidRDefault="006115EB" w:rsidP="006115EB">
            <w:r w:rsidRPr="009172D9">
              <w:t>Disagree</w:t>
            </w:r>
          </w:p>
        </w:tc>
        <w:tc>
          <w:tcPr>
            <w:tcW w:w="1195" w:type="dxa"/>
            <w:shd w:val="clear" w:color="auto" w:fill="E7E6E6" w:themeFill="background2"/>
            <w:vAlign w:val="center"/>
          </w:tcPr>
          <w:p w14:paraId="4A57948F" w14:textId="77777777" w:rsidR="006115EB" w:rsidRPr="00810AA7" w:rsidRDefault="006115EB" w:rsidP="006115EB">
            <w:pPr>
              <w:jc w:val="center"/>
            </w:pPr>
          </w:p>
        </w:tc>
        <w:tc>
          <w:tcPr>
            <w:tcW w:w="1195" w:type="dxa"/>
            <w:shd w:val="clear" w:color="auto" w:fill="FFFFFF" w:themeFill="background1"/>
            <w:vAlign w:val="center"/>
          </w:tcPr>
          <w:p w14:paraId="1CEAFD1B" w14:textId="77777777" w:rsidR="006115EB" w:rsidRPr="00810AA7" w:rsidRDefault="006115EB" w:rsidP="006115EB">
            <w:pPr>
              <w:jc w:val="center"/>
              <w:rPr>
                <w:b/>
              </w:rPr>
            </w:pPr>
            <w:r w:rsidRPr="00810AA7">
              <w:rPr>
                <w:color w:val="000000"/>
              </w:rPr>
              <w:t>20.9</w:t>
            </w:r>
          </w:p>
        </w:tc>
        <w:tc>
          <w:tcPr>
            <w:tcW w:w="1195" w:type="dxa"/>
            <w:shd w:val="clear" w:color="auto" w:fill="E7E6E6" w:themeFill="background2"/>
            <w:vAlign w:val="center"/>
          </w:tcPr>
          <w:p w14:paraId="7DFCAF66" w14:textId="77777777" w:rsidR="006115EB" w:rsidRPr="00810AA7" w:rsidRDefault="006115EB" w:rsidP="006115EB">
            <w:pPr>
              <w:jc w:val="center"/>
            </w:pPr>
          </w:p>
        </w:tc>
        <w:tc>
          <w:tcPr>
            <w:tcW w:w="1195" w:type="dxa"/>
            <w:shd w:val="clear" w:color="auto" w:fill="FFFFFF" w:themeFill="background1"/>
            <w:vAlign w:val="center"/>
          </w:tcPr>
          <w:p w14:paraId="61E1DDE7" w14:textId="77777777" w:rsidR="006115EB" w:rsidRPr="00810AA7" w:rsidRDefault="006115EB" w:rsidP="006115EB">
            <w:pPr>
              <w:jc w:val="center"/>
              <w:rPr>
                <w:b/>
              </w:rPr>
            </w:pPr>
            <w:r w:rsidRPr="00810AA7">
              <w:rPr>
                <w:color w:val="000000"/>
              </w:rPr>
              <w:t>25.5</w:t>
            </w:r>
          </w:p>
        </w:tc>
        <w:tc>
          <w:tcPr>
            <w:tcW w:w="1195" w:type="dxa"/>
            <w:shd w:val="clear" w:color="auto" w:fill="E7E6E6" w:themeFill="background2"/>
            <w:vAlign w:val="center"/>
          </w:tcPr>
          <w:p w14:paraId="310ADEE1" w14:textId="77777777" w:rsidR="006115EB" w:rsidRPr="00810AA7" w:rsidRDefault="006115EB" w:rsidP="006115EB">
            <w:pPr>
              <w:jc w:val="center"/>
            </w:pPr>
          </w:p>
        </w:tc>
        <w:tc>
          <w:tcPr>
            <w:tcW w:w="1195" w:type="dxa"/>
            <w:shd w:val="clear" w:color="auto" w:fill="FFFFFF" w:themeFill="background1"/>
            <w:vAlign w:val="center"/>
          </w:tcPr>
          <w:p w14:paraId="0915302A" w14:textId="77777777" w:rsidR="006115EB" w:rsidRPr="00810AA7" w:rsidRDefault="006115EB" w:rsidP="006115EB">
            <w:pPr>
              <w:jc w:val="center"/>
              <w:rPr>
                <w:b/>
              </w:rPr>
            </w:pPr>
            <w:r w:rsidRPr="00810AA7">
              <w:rPr>
                <w:color w:val="000000"/>
              </w:rPr>
              <w:t>23.6</w:t>
            </w:r>
          </w:p>
        </w:tc>
      </w:tr>
      <w:tr w:rsidR="006115EB" w:rsidRPr="00FA7099" w14:paraId="5ED65BE1" w14:textId="77777777" w:rsidTr="006115EB">
        <w:tc>
          <w:tcPr>
            <w:tcW w:w="3168" w:type="dxa"/>
          </w:tcPr>
          <w:p w14:paraId="57B680E6" w14:textId="77777777" w:rsidR="006115EB" w:rsidRPr="009172D9" w:rsidRDefault="006115EB" w:rsidP="006115EB">
            <w:r w:rsidRPr="009172D9">
              <w:t>Strongly disagree</w:t>
            </w:r>
          </w:p>
        </w:tc>
        <w:tc>
          <w:tcPr>
            <w:tcW w:w="1195" w:type="dxa"/>
            <w:tcBorders>
              <w:bottom w:val="single" w:sz="4" w:space="0" w:color="auto"/>
            </w:tcBorders>
            <w:shd w:val="clear" w:color="auto" w:fill="E7E6E6" w:themeFill="background2"/>
            <w:vAlign w:val="center"/>
          </w:tcPr>
          <w:p w14:paraId="0F7BED6C"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204FF0FF" w14:textId="77777777" w:rsidR="006115EB" w:rsidRPr="00810AA7" w:rsidRDefault="006115EB" w:rsidP="006115EB">
            <w:pPr>
              <w:jc w:val="center"/>
              <w:rPr>
                <w:b/>
              </w:rPr>
            </w:pPr>
            <w:r w:rsidRPr="00810AA7">
              <w:rPr>
                <w:color w:val="000000"/>
              </w:rPr>
              <w:t>5.7</w:t>
            </w:r>
          </w:p>
        </w:tc>
        <w:tc>
          <w:tcPr>
            <w:tcW w:w="1195" w:type="dxa"/>
            <w:tcBorders>
              <w:bottom w:val="single" w:sz="4" w:space="0" w:color="auto"/>
            </w:tcBorders>
            <w:shd w:val="clear" w:color="auto" w:fill="E7E6E6" w:themeFill="background2"/>
            <w:vAlign w:val="center"/>
          </w:tcPr>
          <w:p w14:paraId="35DD3949"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02EB6669" w14:textId="77777777" w:rsidR="006115EB" w:rsidRPr="00810AA7" w:rsidRDefault="006115EB" w:rsidP="006115EB">
            <w:pPr>
              <w:jc w:val="center"/>
              <w:rPr>
                <w:b/>
              </w:rPr>
            </w:pPr>
            <w:r w:rsidRPr="00810AA7">
              <w:rPr>
                <w:color w:val="000000"/>
              </w:rPr>
              <w:t>5.6</w:t>
            </w:r>
          </w:p>
        </w:tc>
        <w:tc>
          <w:tcPr>
            <w:tcW w:w="1195" w:type="dxa"/>
            <w:tcBorders>
              <w:bottom w:val="single" w:sz="4" w:space="0" w:color="auto"/>
            </w:tcBorders>
            <w:shd w:val="clear" w:color="auto" w:fill="E7E6E6" w:themeFill="background2"/>
            <w:vAlign w:val="center"/>
          </w:tcPr>
          <w:p w14:paraId="1BC48929"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5DCEBA85" w14:textId="77777777" w:rsidR="006115EB" w:rsidRPr="00810AA7" w:rsidRDefault="006115EB" w:rsidP="006115EB">
            <w:pPr>
              <w:jc w:val="center"/>
              <w:rPr>
                <w:b/>
              </w:rPr>
            </w:pPr>
            <w:r w:rsidRPr="00810AA7">
              <w:rPr>
                <w:color w:val="000000"/>
              </w:rPr>
              <w:t>5.7</w:t>
            </w:r>
          </w:p>
        </w:tc>
      </w:tr>
      <w:tr w:rsidR="006115EB" w:rsidRPr="00FA7099" w14:paraId="2ED792E5" w14:textId="77777777" w:rsidTr="006115EB">
        <w:tc>
          <w:tcPr>
            <w:tcW w:w="3168" w:type="dxa"/>
            <w:shd w:val="clear" w:color="auto" w:fill="D9E2F3" w:themeFill="accent1" w:themeFillTint="33"/>
          </w:tcPr>
          <w:p w14:paraId="608F9F3A" w14:textId="77777777" w:rsidR="006115EB" w:rsidRPr="009172D9" w:rsidRDefault="006115EB" w:rsidP="006115EB">
            <w:r w:rsidRPr="00E81774">
              <w:rPr>
                <w:b/>
                <w:bCs/>
              </w:rPr>
              <w:t>My child's school communicates school policies and procedures clearly to parents or guardians.</w:t>
            </w:r>
            <w:r>
              <w:rPr>
                <w:b/>
                <w:bCs/>
              </w:rPr>
              <w:t xml:space="preserve"> (Q42)</w:t>
            </w:r>
          </w:p>
        </w:tc>
        <w:tc>
          <w:tcPr>
            <w:tcW w:w="1195" w:type="dxa"/>
            <w:tcBorders>
              <w:bottom w:val="single" w:sz="4" w:space="0" w:color="auto"/>
            </w:tcBorders>
            <w:shd w:val="clear" w:color="auto" w:fill="FFFFFF" w:themeFill="background1"/>
            <w:vAlign w:val="center"/>
          </w:tcPr>
          <w:p w14:paraId="00DC61C5" w14:textId="77777777" w:rsidR="006115EB" w:rsidRPr="00810AA7" w:rsidRDefault="006115EB" w:rsidP="006115EB">
            <w:pPr>
              <w:jc w:val="center"/>
            </w:pPr>
          </w:p>
        </w:tc>
        <w:tc>
          <w:tcPr>
            <w:tcW w:w="1195" w:type="dxa"/>
            <w:shd w:val="clear" w:color="auto" w:fill="FFFFFF" w:themeFill="background1"/>
            <w:vAlign w:val="center"/>
          </w:tcPr>
          <w:p w14:paraId="219F730C" w14:textId="77777777" w:rsidR="006115EB" w:rsidRPr="00810AA7" w:rsidRDefault="006115EB" w:rsidP="006115EB">
            <w:pPr>
              <w:jc w:val="center"/>
              <w:rPr>
                <w:b/>
              </w:rPr>
            </w:pPr>
          </w:p>
        </w:tc>
        <w:tc>
          <w:tcPr>
            <w:tcW w:w="1195" w:type="dxa"/>
            <w:tcBorders>
              <w:bottom w:val="single" w:sz="4" w:space="0" w:color="auto"/>
            </w:tcBorders>
            <w:shd w:val="clear" w:color="auto" w:fill="FFFFFF" w:themeFill="background1"/>
            <w:vAlign w:val="center"/>
          </w:tcPr>
          <w:p w14:paraId="7D0D5AD7" w14:textId="77777777" w:rsidR="006115EB" w:rsidRPr="00810AA7" w:rsidRDefault="006115EB" w:rsidP="006115EB">
            <w:pPr>
              <w:jc w:val="center"/>
            </w:pPr>
          </w:p>
        </w:tc>
        <w:tc>
          <w:tcPr>
            <w:tcW w:w="1195" w:type="dxa"/>
            <w:shd w:val="clear" w:color="auto" w:fill="FFFFFF" w:themeFill="background1"/>
            <w:vAlign w:val="center"/>
          </w:tcPr>
          <w:p w14:paraId="0462DA64" w14:textId="77777777" w:rsidR="006115EB" w:rsidRPr="00810AA7" w:rsidRDefault="006115EB" w:rsidP="006115EB">
            <w:pPr>
              <w:jc w:val="center"/>
              <w:rPr>
                <w:b/>
              </w:rPr>
            </w:pPr>
          </w:p>
        </w:tc>
        <w:tc>
          <w:tcPr>
            <w:tcW w:w="1195" w:type="dxa"/>
            <w:tcBorders>
              <w:bottom w:val="single" w:sz="4" w:space="0" w:color="auto"/>
            </w:tcBorders>
            <w:shd w:val="clear" w:color="auto" w:fill="FFFFFF" w:themeFill="background1"/>
            <w:vAlign w:val="center"/>
          </w:tcPr>
          <w:p w14:paraId="5F60D5F7" w14:textId="77777777" w:rsidR="006115EB" w:rsidRPr="00810AA7" w:rsidRDefault="006115EB" w:rsidP="006115EB">
            <w:pPr>
              <w:jc w:val="center"/>
            </w:pPr>
          </w:p>
        </w:tc>
        <w:tc>
          <w:tcPr>
            <w:tcW w:w="1195" w:type="dxa"/>
            <w:shd w:val="clear" w:color="auto" w:fill="FFFFFF" w:themeFill="background1"/>
            <w:vAlign w:val="center"/>
          </w:tcPr>
          <w:p w14:paraId="20FD41F2" w14:textId="77777777" w:rsidR="006115EB" w:rsidRPr="00810AA7" w:rsidRDefault="006115EB" w:rsidP="006115EB">
            <w:pPr>
              <w:jc w:val="center"/>
              <w:rPr>
                <w:b/>
              </w:rPr>
            </w:pPr>
          </w:p>
        </w:tc>
      </w:tr>
      <w:tr w:rsidR="006115EB" w:rsidRPr="00FA7099" w14:paraId="1455835D" w14:textId="77777777" w:rsidTr="006115EB">
        <w:tc>
          <w:tcPr>
            <w:tcW w:w="3168" w:type="dxa"/>
          </w:tcPr>
          <w:p w14:paraId="1F2B1497" w14:textId="77777777" w:rsidR="006115EB" w:rsidRPr="009172D9" w:rsidRDefault="006115EB" w:rsidP="006115EB">
            <w:r w:rsidRPr="009172D9">
              <w:t>Strongly agree</w:t>
            </w:r>
          </w:p>
        </w:tc>
        <w:tc>
          <w:tcPr>
            <w:tcW w:w="1195" w:type="dxa"/>
            <w:shd w:val="clear" w:color="auto" w:fill="E7E6E6" w:themeFill="background2"/>
            <w:vAlign w:val="center"/>
          </w:tcPr>
          <w:p w14:paraId="52C19D93" w14:textId="77777777" w:rsidR="006115EB" w:rsidRPr="00810AA7" w:rsidRDefault="006115EB" w:rsidP="006115EB">
            <w:pPr>
              <w:jc w:val="center"/>
            </w:pPr>
          </w:p>
        </w:tc>
        <w:tc>
          <w:tcPr>
            <w:tcW w:w="1195" w:type="dxa"/>
            <w:shd w:val="clear" w:color="auto" w:fill="FFFFFF" w:themeFill="background1"/>
            <w:vAlign w:val="center"/>
          </w:tcPr>
          <w:p w14:paraId="68C6FD7F" w14:textId="77777777" w:rsidR="006115EB" w:rsidRPr="00810AA7" w:rsidRDefault="006115EB" w:rsidP="006115EB">
            <w:pPr>
              <w:jc w:val="center"/>
              <w:rPr>
                <w:b/>
              </w:rPr>
            </w:pPr>
            <w:r w:rsidRPr="00810AA7">
              <w:rPr>
                <w:color w:val="000000"/>
              </w:rPr>
              <w:t>26.8</w:t>
            </w:r>
          </w:p>
        </w:tc>
        <w:tc>
          <w:tcPr>
            <w:tcW w:w="1195" w:type="dxa"/>
            <w:shd w:val="clear" w:color="auto" w:fill="E7E6E6" w:themeFill="background2"/>
            <w:vAlign w:val="center"/>
          </w:tcPr>
          <w:p w14:paraId="34F7DCF6" w14:textId="77777777" w:rsidR="006115EB" w:rsidRPr="00810AA7" w:rsidRDefault="006115EB" w:rsidP="006115EB">
            <w:pPr>
              <w:jc w:val="center"/>
            </w:pPr>
          </w:p>
        </w:tc>
        <w:tc>
          <w:tcPr>
            <w:tcW w:w="1195" w:type="dxa"/>
            <w:shd w:val="clear" w:color="auto" w:fill="FFFFFF" w:themeFill="background1"/>
            <w:vAlign w:val="center"/>
          </w:tcPr>
          <w:p w14:paraId="23E48B75" w14:textId="77777777" w:rsidR="006115EB" w:rsidRPr="00810AA7" w:rsidRDefault="006115EB" w:rsidP="006115EB">
            <w:pPr>
              <w:jc w:val="center"/>
              <w:rPr>
                <w:b/>
              </w:rPr>
            </w:pPr>
            <w:r w:rsidRPr="00810AA7">
              <w:rPr>
                <w:color w:val="000000"/>
              </w:rPr>
              <w:t>22.7</w:t>
            </w:r>
          </w:p>
        </w:tc>
        <w:tc>
          <w:tcPr>
            <w:tcW w:w="1195" w:type="dxa"/>
            <w:shd w:val="clear" w:color="auto" w:fill="E7E6E6" w:themeFill="background2"/>
            <w:vAlign w:val="center"/>
          </w:tcPr>
          <w:p w14:paraId="11C6C2ED" w14:textId="77777777" w:rsidR="006115EB" w:rsidRPr="00810AA7" w:rsidRDefault="006115EB" w:rsidP="006115EB">
            <w:pPr>
              <w:jc w:val="center"/>
            </w:pPr>
          </w:p>
        </w:tc>
        <w:tc>
          <w:tcPr>
            <w:tcW w:w="1195" w:type="dxa"/>
            <w:shd w:val="clear" w:color="auto" w:fill="FFFFFF" w:themeFill="background1"/>
            <w:vAlign w:val="center"/>
          </w:tcPr>
          <w:p w14:paraId="1130B326" w14:textId="77777777" w:rsidR="006115EB" w:rsidRPr="00810AA7" w:rsidRDefault="006115EB" w:rsidP="006115EB">
            <w:pPr>
              <w:jc w:val="center"/>
              <w:rPr>
                <w:b/>
              </w:rPr>
            </w:pPr>
            <w:r w:rsidRPr="00810AA7">
              <w:rPr>
                <w:color w:val="000000"/>
              </w:rPr>
              <w:t>24.5</w:t>
            </w:r>
          </w:p>
        </w:tc>
      </w:tr>
      <w:tr w:rsidR="006115EB" w:rsidRPr="00FA7099" w14:paraId="5479EB38" w14:textId="77777777" w:rsidTr="006115EB">
        <w:tc>
          <w:tcPr>
            <w:tcW w:w="3168" w:type="dxa"/>
          </w:tcPr>
          <w:p w14:paraId="2F9D2FFF" w14:textId="77777777" w:rsidR="006115EB" w:rsidRPr="009172D9" w:rsidRDefault="006115EB" w:rsidP="006115EB">
            <w:r w:rsidRPr="009172D9">
              <w:t>Agree</w:t>
            </w:r>
          </w:p>
        </w:tc>
        <w:tc>
          <w:tcPr>
            <w:tcW w:w="1195" w:type="dxa"/>
            <w:shd w:val="clear" w:color="auto" w:fill="E7E6E6" w:themeFill="background2"/>
            <w:vAlign w:val="center"/>
          </w:tcPr>
          <w:p w14:paraId="3C471FBB" w14:textId="77777777" w:rsidR="006115EB" w:rsidRPr="00810AA7" w:rsidRDefault="006115EB" w:rsidP="006115EB">
            <w:pPr>
              <w:jc w:val="center"/>
            </w:pPr>
          </w:p>
        </w:tc>
        <w:tc>
          <w:tcPr>
            <w:tcW w:w="1195" w:type="dxa"/>
            <w:shd w:val="clear" w:color="auto" w:fill="FFFFFF" w:themeFill="background1"/>
            <w:vAlign w:val="center"/>
          </w:tcPr>
          <w:p w14:paraId="0F991776" w14:textId="77777777" w:rsidR="006115EB" w:rsidRPr="00810AA7" w:rsidRDefault="006115EB" w:rsidP="006115EB">
            <w:pPr>
              <w:jc w:val="center"/>
              <w:rPr>
                <w:b/>
              </w:rPr>
            </w:pPr>
            <w:r w:rsidRPr="00810AA7">
              <w:rPr>
                <w:color w:val="000000"/>
              </w:rPr>
              <w:t>52.7</w:t>
            </w:r>
          </w:p>
        </w:tc>
        <w:tc>
          <w:tcPr>
            <w:tcW w:w="1195" w:type="dxa"/>
            <w:shd w:val="clear" w:color="auto" w:fill="E7E6E6" w:themeFill="background2"/>
            <w:vAlign w:val="center"/>
          </w:tcPr>
          <w:p w14:paraId="7F25CB20" w14:textId="77777777" w:rsidR="006115EB" w:rsidRPr="00810AA7" w:rsidRDefault="006115EB" w:rsidP="006115EB">
            <w:pPr>
              <w:jc w:val="center"/>
            </w:pPr>
          </w:p>
        </w:tc>
        <w:tc>
          <w:tcPr>
            <w:tcW w:w="1195" w:type="dxa"/>
            <w:shd w:val="clear" w:color="auto" w:fill="FFFFFF" w:themeFill="background1"/>
            <w:vAlign w:val="center"/>
          </w:tcPr>
          <w:p w14:paraId="67EE92D8" w14:textId="77777777" w:rsidR="006115EB" w:rsidRPr="00810AA7" w:rsidRDefault="006115EB" w:rsidP="006115EB">
            <w:pPr>
              <w:jc w:val="center"/>
              <w:rPr>
                <w:b/>
              </w:rPr>
            </w:pPr>
            <w:r w:rsidRPr="00810AA7">
              <w:rPr>
                <w:color w:val="000000"/>
              </w:rPr>
              <w:t>52.9</w:t>
            </w:r>
          </w:p>
        </w:tc>
        <w:tc>
          <w:tcPr>
            <w:tcW w:w="1195" w:type="dxa"/>
            <w:shd w:val="clear" w:color="auto" w:fill="E7E6E6" w:themeFill="background2"/>
            <w:vAlign w:val="center"/>
          </w:tcPr>
          <w:p w14:paraId="46844B00" w14:textId="77777777" w:rsidR="006115EB" w:rsidRPr="00810AA7" w:rsidRDefault="006115EB" w:rsidP="006115EB">
            <w:pPr>
              <w:jc w:val="center"/>
            </w:pPr>
          </w:p>
        </w:tc>
        <w:tc>
          <w:tcPr>
            <w:tcW w:w="1195" w:type="dxa"/>
            <w:shd w:val="clear" w:color="auto" w:fill="FFFFFF" w:themeFill="background1"/>
            <w:vAlign w:val="center"/>
          </w:tcPr>
          <w:p w14:paraId="5C3E135E" w14:textId="77777777" w:rsidR="006115EB" w:rsidRPr="00810AA7" w:rsidRDefault="006115EB" w:rsidP="006115EB">
            <w:pPr>
              <w:jc w:val="center"/>
              <w:rPr>
                <w:b/>
              </w:rPr>
            </w:pPr>
            <w:r w:rsidRPr="00810AA7">
              <w:rPr>
                <w:color w:val="000000"/>
              </w:rPr>
              <w:t>52.8</w:t>
            </w:r>
          </w:p>
        </w:tc>
      </w:tr>
      <w:tr w:rsidR="006115EB" w:rsidRPr="00FA7099" w14:paraId="6EFFCEF3" w14:textId="77777777" w:rsidTr="006115EB">
        <w:tc>
          <w:tcPr>
            <w:tcW w:w="3168" w:type="dxa"/>
          </w:tcPr>
          <w:p w14:paraId="644196AA" w14:textId="77777777" w:rsidR="006115EB" w:rsidRPr="009172D9" w:rsidRDefault="006115EB" w:rsidP="006115EB">
            <w:r w:rsidRPr="009172D9">
              <w:t>Disagree</w:t>
            </w:r>
          </w:p>
        </w:tc>
        <w:tc>
          <w:tcPr>
            <w:tcW w:w="1195" w:type="dxa"/>
            <w:shd w:val="clear" w:color="auto" w:fill="E7E6E6" w:themeFill="background2"/>
            <w:vAlign w:val="center"/>
          </w:tcPr>
          <w:p w14:paraId="433DD0FF" w14:textId="77777777" w:rsidR="006115EB" w:rsidRPr="00810AA7" w:rsidRDefault="006115EB" w:rsidP="006115EB">
            <w:pPr>
              <w:jc w:val="center"/>
            </w:pPr>
          </w:p>
        </w:tc>
        <w:tc>
          <w:tcPr>
            <w:tcW w:w="1195" w:type="dxa"/>
            <w:shd w:val="clear" w:color="auto" w:fill="FFFFFF" w:themeFill="background1"/>
            <w:vAlign w:val="center"/>
          </w:tcPr>
          <w:p w14:paraId="3587AD4A" w14:textId="77777777" w:rsidR="006115EB" w:rsidRPr="00810AA7" w:rsidRDefault="006115EB" w:rsidP="006115EB">
            <w:pPr>
              <w:jc w:val="center"/>
              <w:rPr>
                <w:b/>
              </w:rPr>
            </w:pPr>
            <w:r w:rsidRPr="00810AA7">
              <w:rPr>
                <w:color w:val="000000"/>
              </w:rPr>
              <w:t>16.1</w:t>
            </w:r>
          </w:p>
        </w:tc>
        <w:tc>
          <w:tcPr>
            <w:tcW w:w="1195" w:type="dxa"/>
            <w:shd w:val="clear" w:color="auto" w:fill="E7E6E6" w:themeFill="background2"/>
            <w:vAlign w:val="center"/>
          </w:tcPr>
          <w:p w14:paraId="310FC3E1" w14:textId="77777777" w:rsidR="006115EB" w:rsidRPr="00810AA7" w:rsidRDefault="006115EB" w:rsidP="006115EB">
            <w:pPr>
              <w:jc w:val="center"/>
            </w:pPr>
          </w:p>
        </w:tc>
        <w:tc>
          <w:tcPr>
            <w:tcW w:w="1195" w:type="dxa"/>
            <w:shd w:val="clear" w:color="auto" w:fill="FFFFFF" w:themeFill="background1"/>
            <w:vAlign w:val="center"/>
          </w:tcPr>
          <w:p w14:paraId="44DA59F7" w14:textId="77777777" w:rsidR="006115EB" w:rsidRPr="00810AA7" w:rsidRDefault="006115EB" w:rsidP="006115EB">
            <w:pPr>
              <w:jc w:val="center"/>
              <w:rPr>
                <w:b/>
              </w:rPr>
            </w:pPr>
            <w:r w:rsidRPr="00810AA7">
              <w:rPr>
                <w:color w:val="000000"/>
              </w:rPr>
              <w:t>19.5</w:t>
            </w:r>
          </w:p>
        </w:tc>
        <w:tc>
          <w:tcPr>
            <w:tcW w:w="1195" w:type="dxa"/>
            <w:shd w:val="clear" w:color="auto" w:fill="E7E6E6" w:themeFill="background2"/>
            <w:vAlign w:val="center"/>
          </w:tcPr>
          <w:p w14:paraId="07BA40A9" w14:textId="77777777" w:rsidR="006115EB" w:rsidRPr="00810AA7" w:rsidRDefault="006115EB" w:rsidP="006115EB">
            <w:pPr>
              <w:jc w:val="center"/>
            </w:pPr>
          </w:p>
        </w:tc>
        <w:tc>
          <w:tcPr>
            <w:tcW w:w="1195" w:type="dxa"/>
            <w:shd w:val="clear" w:color="auto" w:fill="FFFFFF" w:themeFill="background1"/>
            <w:vAlign w:val="center"/>
          </w:tcPr>
          <w:p w14:paraId="0F4F4467" w14:textId="77777777" w:rsidR="006115EB" w:rsidRPr="00810AA7" w:rsidRDefault="006115EB" w:rsidP="006115EB">
            <w:pPr>
              <w:jc w:val="center"/>
              <w:rPr>
                <w:b/>
              </w:rPr>
            </w:pPr>
            <w:r w:rsidRPr="00810AA7">
              <w:rPr>
                <w:color w:val="000000"/>
              </w:rPr>
              <w:t>18.1</w:t>
            </w:r>
          </w:p>
        </w:tc>
      </w:tr>
      <w:tr w:rsidR="006115EB" w:rsidRPr="00FA7099" w14:paraId="68EC2A1F" w14:textId="77777777" w:rsidTr="006115EB">
        <w:tc>
          <w:tcPr>
            <w:tcW w:w="3168" w:type="dxa"/>
          </w:tcPr>
          <w:p w14:paraId="66B32E92" w14:textId="77777777" w:rsidR="006115EB" w:rsidRPr="009172D9" w:rsidRDefault="006115EB" w:rsidP="006115EB">
            <w:r w:rsidRPr="009172D9">
              <w:t>Strongly disagree</w:t>
            </w:r>
          </w:p>
        </w:tc>
        <w:tc>
          <w:tcPr>
            <w:tcW w:w="1195" w:type="dxa"/>
            <w:shd w:val="clear" w:color="auto" w:fill="E7E6E6" w:themeFill="background2"/>
            <w:vAlign w:val="center"/>
          </w:tcPr>
          <w:p w14:paraId="030E7F45" w14:textId="77777777" w:rsidR="006115EB" w:rsidRPr="00810AA7" w:rsidRDefault="006115EB" w:rsidP="006115EB">
            <w:pPr>
              <w:jc w:val="center"/>
            </w:pPr>
          </w:p>
        </w:tc>
        <w:tc>
          <w:tcPr>
            <w:tcW w:w="1195" w:type="dxa"/>
            <w:shd w:val="clear" w:color="auto" w:fill="FFFFFF" w:themeFill="background1"/>
            <w:vAlign w:val="center"/>
          </w:tcPr>
          <w:p w14:paraId="5E352094" w14:textId="77777777" w:rsidR="006115EB" w:rsidRPr="00810AA7" w:rsidRDefault="006115EB" w:rsidP="006115EB">
            <w:pPr>
              <w:jc w:val="center"/>
              <w:rPr>
                <w:b/>
              </w:rPr>
            </w:pPr>
            <w:r w:rsidRPr="00810AA7">
              <w:rPr>
                <w:color w:val="000000"/>
              </w:rPr>
              <w:t>4.3</w:t>
            </w:r>
          </w:p>
        </w:tc>
        <w:tc>
          <w:tcPr>
            <w:tcW w:w="1195" w:type="dxa"/>
            <w:shd w:val="clear" w:color="auto" w:fill="E7E6E6" w:themeFill="background2"/>
            <w:vAlign w:val="center"/>
          </w:tcPr>
          <w:p w14:paraId="372FB58B" w14:textId="77777777" w:rsidR="006115EB" w:rsidRPr="00810AA7" w:rsidRDefault="006115EB" w:rsidP="006115EB">
            <w:pPr>
              <w:jc w:val="center"/>
            </w:pPr>
          </w:p>
        </w:tc>
        <w:tc>
          <w:tcPr>
            <w:tcW w:w="1195" w:type="dxa"/>
            <w:shd w:val="clear" w:color="auto" w:fill="FFFFFF" w:themeFill="background1"/>
            <w:vAlign w:val="center"/>
          </w:tcPr>
          <w:p w14:paraId="3C5475EE" w14:textId="77777777" w:rsidR="006115EB" w:rsidRPr="00810AA7" w:rsidRDefault="006115EB" w:rsidP="006115EB">
            <w:pPr>
              <w:jc w:val="center"/>
              <w:rPr>
                <w:b/>
              </w:rPr>
            </w:pPr>
            <w:r w:rsidRPr="00810AA7">
              <w:rPr>
                <w:color w:val="000000"/>
              </w:rPr>
              <w:t>5.0</w:t>
            </w:r>
          </w:p>
        </w:tc>
        <w:tc>
          <w:tcPr>
            <w:tcW w:w="1195" w:type="dxa"/>
            <w:shd w:val="clear" w:color="auto" w:fill="E7E6E6" w:themeFill="background2"/>
            <w:vAlign w:val="center"/>
          </w:tcPr>
          <w:p w14:paraId="0F3CFC89" w14:textId="77777777" w:rsidR="006115EB" w:rsidRPr="00810AA7" w:rsidRDefault="006115EB" w:rsidP="006115EB">
            <w:pPr>
              <w:jc w:val="center"/>
            </w:pPr>
          </w:p>
        </w:tc>
        <w:tc>
          <w:tcPr>
            <w:tcW w:w="1195" w:type="dxa"/>
            <w:shd w:val="clear" w:color="auto" w:fill="FFFFFF" w:themeFill="background1"/>
            <w:vAlign w:val="center"/>
          </w:tcPr>
          <w:p w14:paraId="31B0DBC7" w14:textId="77777777" w:rsidR="006115EB" w:rsidRPr="00810AA7" w:rsidRDefault="006115EB" w:rsidP="006115EB">
            <w:pPr>
              <w:jc w:val="center"/>
              <w:rPr>
                <w:b/>
              </w:rPr>
            </w:pPr>
            <w:r w:rsidRPr="00810AA7">
              <w:rPr>
                <w:color w:val="000000"/>
              </w:rPr>
              <w:t>4.7</w:t>
            </w:r>
          </w:p>
        </w:tc>
      </w:tr>
    </w:tbl>
    <w:p w14:paraId="4718D661" w14:textId="77777777" w:rsidR="006115EB" w:rsidRPr="00FA7099" w:rsidRDefault="006115EB" w:rsidP="006115EB">
      <w:pPr>
        <w:spacing w:after="0" w:line="240" w:lineRule="auto"/>
        <w:rPr>
          <w:rFonts w:ascii="Calibri" w:eastAsia="Calibri" w:hAnsi="Calibri" w:cs="Calibri"/>
          <w:b/>
        </w:rPr>
      </w:pPr>
    </w:p>
    <w:p w14:paraId="1EE52F64" w14:textId="77777777" w:rsidR="006115EB" w:rsidRDefault="006115EB" w:rsidP="006115EB">
      <w:pPr>
        <w:rPr>
          <w:rFonts w:ascii="Calibri" w:eastAsia="Calibri" w:hAnsi="Calibri" w:cs="Calibri"/>
          <w:b/>
        </w:rPr>
      </w:pPr>
      <w:r>
        <w:rPr>
          <w:rFonts w:ascii="Calibri" w:eastAsia="Calibri" w:hAnsi="Calibri" w:cs="Calibri"/>
          <w:b/>
        </w:rPr>
        <w:br w:type="page"/>
      </w:r>
    </w:p>
    <w:p w14:paraId="5957D53C" w14:textId="77777777" w:rsidR="006115EB" w:rsidRPr="00E81774" w:rsidRDefault="006115EB" w:rsidP="006115EB">
      <w:pPr>
        <w:rPr>
          <w:rFonts w:ascii="Calibri" w:eastAsia="Calibri" w:hAnsi="Calibri" w:cs="Calibri"/>
          <w:b/>
          <w:sz w:val="24"/>
          <w:szCs w:val="24"/>
        </w:rPr>
      </w:pPr>
      <w:r w:rsidRPr="00E81774">
        <w:rPr>
          <w:rFonts w:ascii="Calibri" w:eastAsia="Calibri" w:hAnsi="Calibri" w:cs="Calibri"/>
          <w:b/>
          <w:sz w:val="24"/>
          <w:szCs w:val="24"/>
        </w:rPr>
        <w:lastRenderedPageBreak/>
        <w:t xml:space="preserve">N.  Awareness of and engagement with Vermont’s </w:t>
      </w:r>
      <w:proofErr w:type="spellStart"/>
      <w:r w:rsidRPr="00E81774">
        <w:rPr>
          <w:rFonts w:ascii="Calibri" w:eastAsia="Calibri" w:hAnsi="Calibri" w:cs="Calibri"/>
          <w:b/>
          <w:sz w:val="24"/>
          <w:szCs w:val="24"/>
        </w:rPr>
        <w:t>ParentUp</w:t>
      </w:r>
      <w:proofErr w:type="spellEnd"/>
      <w:r w:rsidRPr="00E81774">
        <w:rPr>
          <w:rFonts w:ascii="Calibri" w:eastAsia="Calibri" w:hAnsi="Calibri" w:cs="Calibri"/>
          <w:b/>
          <w:sz w:val="24"/>
          <w:szCs w:val="24"/>
        </w:rPr>
        <w:t xml:space="preserve"> Campaign</w:t>
      </w:r>
    </w:p>
    <w:p w14:paraId="199C4AB2" w14:textId="77777777" w:rsidR="006115EB" w:rsidRDefault="006115EB" w:rsidP="006115EB">
      <w:pPr>
        <w:spacing w:after="0" w:line="240" w:lineRule="auto"/>
        <w:rPr>
          <w:rFonts w:ascii="Calibri" w:eastAsia="Calibri" w:hAnsi="Calibri" w:cs="Calibri"/>
          <w:b/>
          <w:bCs/>
          <w:sz w:val="24"/>
          <w:szCs w:val="24"/>
          <w:u w:val="single"/>
        </w:rPr>
      </w:pPr>
    </w:p>
    <w:tbl>
      <w:tblPr>
        <w:tblStyle w:val="TableGrid1"/>
        <w:tblW w:w="10338" w:type="dxa"/>
        <w:tblLook w:val="04A0" w:firstRow="1" w:lastRow="0" w:firstColumn="1" w:lastColumn="0" w:noHBand="0" w:noVBand="1"/>
      </w:tblPr>
      <w:tblGrid>
        <w:gridCol w:w="3168"/>
        <w:gridCol w:w="1051"/>
        <w:gridCol w:w="1052"/>
        <w:gridCol w:w="1052"/>
        <w:gridCol w:w="1052"/>
        <w:gridCol w:w="990"/>
        <w:gridCol w:w="986"/>
        <w:gridCol w:w="987"/>
      </w:tblGrid>
      <w:tr w:rsidR="006115EB" w:rsidRPr="00FA7099" w14:paraId="4EF2E0B3" w14:textId="77777777" w:rsidTr="006115EB">
        <w:tc>
          <w:tcPr>
            <w:tcW w:w="3168" w:type="dxa"/>
            <w:shd w:val="clear" w:color="auto" w:fill="D9E2F3" w:themeFill="accent1" w:themeFillTint="33"/>
          </w:tcPr>
          <w:p w14:paraId="1BEA57B9" w14:textId="77777777" w:rsidR="006115EB" w:rsidRPr="00FA7099" w:rsidRDefault="006115EB" w:rsidP="006115EB">
            <w:pPr>
              <w:rPr>
                <w:b/>
              </w:rPr>
            </w:pPr>
          </w:p>
        </w:tc>
        <w:tc>
          <w:tcPr>
            <w:tcW w:w="4207" w:type="dxa"/>
            <w:gridSpan w:val="4"/>
            <w:shd w:val="clear" w:color="auto" w:fill="D9E2F3" w:themeFill="accent1" w:themeFillTint="33"/>
          </w:tcPr>
          <w:p w14:paraId="08340B82" w14:textId="77777777" w:rsidR="006115EB" w:rsidRPr="00FA7099" w:rsidRDefault="006115EB" w:rsidP="006115EB">
            <w:pPr>
              <w:jc w:val="center"/>
              <w:rPr>
                <w:b/>
              </w:rPr>
            </w:pPr>
            <w:r w:rsidRPr="00FA7099">
              <w:rPr>
                <w:b/>
              </w:rPr>
              <w:t>Grade Level of Referent Child</w:t>
            </w:r>
          </w:p>
        </w:tc>
        <w:tc>
          <w:tcPr>
            <w:tcW w:w="2963" w:type="dxa"/>
            <w:gridSpan w:val="3"/>
            <w:shd w:val="clear" w:color="auto" w:fill="D9E2F3" w:themeFill="accent1" w:themeFillTint="33"/>
          </w:tcPr>
          <w:p w14:paraId="4FAA2FA6" w14:textId="77777777" w:rsidR="006115EB" w:rsidRPr="00FA7099" w:rsidRDefault="006115EB" w:rsidP="006115EB">
            <w:pPr>
              <w:jc w:val="center"/>
              <w:rPr>
                <w:b/>
              </w:rPr>
            </w:pPr>
            <w:r w:rsidRPr="00FA7099">
              <w:rPr>
                <w:b/>
              </w:rPr>
              <w:t>Total Sample</w:t>
            </w:r>
          </w:p>
        </w:tc>
      </w:tr>
      <w:tr w:rsidR="006115EB" w:rsidRPr="00FA7099" w14:paraId="673342D6" w14:textId="77777777" w:rsidTr="006115EB">
        <w:tc>
          <w:tcPr>
            <w:tcW w:w="3168" w:type="dxa"/>
            <w:tcBorders>
              <w:bottom w:val="single" w:sz="4" w:space="0" w:color="auto"/>
            </w:tcBorders>
            <w:shd w:val="clear" w:color="auto" w:fill="D9E2F3" w:themeFill="accent1" w:themeFillTint="33"/>
          </w:tcPr>
          <w:p w14:paraId="56A3145C" w14:textId="77777777" w:rsidR="006115EB" w:rsidRPr="00FA7099" w:rsidRDefault="006115EB" w:rsidP="006115EB">
            <w:pPr>
              <w:rPr>
                <w:b/>
              </w:rPr>
            </w:pPr>
          </w:p>
        </w:tc>
        <w:tc>
          <w:tcPr>
            <w:tcW w:w="2103" w:type="dxa"/>
            <w:gridSpan w:val="2"/>
            <w:tcBorders>
              <w:bottom w:val="single" w:sz="4" w:space="0" w:color="auto"/>
            </w:tcBorders>
            <w:shd w:val="clear" w:color="auto" w:fill="D9E2F3" w:themeFill="accent1" w:themeFillTint="33"/>
          </w:tcPr>
          <w:p w14:paraId="4950E563" w14:textId="77777777" w:rsidR="006115EB" w:rsidRPr="00FA7099" w:rsidRDefault="006115EB" w:rsidP="006115EB">
            <w:pPr>
              <w:jc w:val="center"/>
              <w:rPr>
                <w:b/>
              </w:rPr>
            </w:pPr>
            <w:r w:rsidRPr="00FA7099">
              <w:rPr>
                <w:b/>
              </w:rPr>
              <w:t>6-8</w:t>
            </w:r>
          </w:p>
        </w:tc>
        <w:tc>
          <w:tcPr>
            <w:tcW w:w="2104" w:type="dxa"/>
            <w:gridSpan w:val="2"/>
            <w:tcBorders>
              <w:bottom w:val="single" w:sz="4" w:space="0" w:color="auto"/>
            </w:tcBorders>
            <w:shd w:val="clear" w:color="auto" w:fill="D9E2F3" w:themeFill="accent1" w:themeFillTint="33"/>
          </w:tcPr>
          <w:p w14:paraId="3F7CEA3F" w14:textId="77777777" w:rsidR="006115EB" w:rsidRPr="00FA7099" w:rsidRDefault="006115EB" w:rsidP="006115EB">
            <w:pPr>
              <w:jc w:val="center"/>
              <w:rPr>
                <w:b/>
              </w:rPr>
            </w:pPr>
            <w:r w:rsidRPr="00FA7099">
              <w:rPr>
                <w:b/>
              </w:rPr>
              <w:t>9-12</w:t>
            </w:r>
          </w:p>
        </w:tc>
        <w:tc>
          <w:tcPr>
            <w:tcW w:w="2963" w:type="dxa"/>
            <w:gridSpan w:val="3"/>
            <w:tcBorders>
              <w:bottom w:val="single" w:sz="4" w:space="0" w:color="auto"/>
            </w:tcBorders>
            <w:shd w:val="clear" w:color="auto" w:fill="D9E2F3" w:themeFill="accent1" w:themeFillTint="33"/>
          </w:tcPr>
          <w:p w14:paraId="36334037" w14:textId="77777777" w:rsidR="006115EB" w:rsidRPr="00FA7099" w:rsidRDefault="006115EB" w:rsidP="006115EB">
            <w:pPr>
              <w:jc w:val="center"/>
              <w:rPr>
                <w:b/>
              </w:rPr>
            </w:pPr>
            <w:r>
              <w:rPr>
                <w:b/>
              </w:rPr>
              <w:t xml:space="preserve">Grades </w:t>
            </w:r>
            <w:r w:rsidRPr="00FA7099">
              <w:rPr>
                <w:b/>
              </w:rPr>
              <w:t>6-12</w:t>
            </w:r>
          </w:p>
        </w:tc>
      </w:tr>
      <w:tr w:rsidR="006115EB" w:rsidRPr="00FA7099" w14:paraId="29B9AAFE" w14:textId="77777777" w:rsidTr="006115EB">
        <w:tc>
          <w:tcPr>
            <w:tcW w:w="3168" w:type="dxa"/>
            <w:tcBorders>
              <w:bottom w:val="single" w:sz="4" w:space="0" w:color="auto"/>
              <w:right w:val="single" w:sz="4" w:space="0" w:color="auto"/>
            </w:tcBorders>
            <w:shd w:val="clear" w:color="auto" w:fill="D9E2F3" w:themeFill="accent1" w:themeFillTint="33"/>
          </w:tcPr>
          <w:p w14:paraId="3498092C" w14:textId="77777777" w:rsidR="006115EB" w:rsidRPr="00FA7099" w:rsidRDefault="006115EB" w:rsidP="006115EB">
            <w:pPr>
              <w:rPr>
                <w:b/>
              </w:rPr>
            </w:pPr>
          </w:p>
        </w:tc>
        <w:tc>
          <w:tcPr>
            <w:tcW w:w="1051" w:type="dxa"/>
            <w:tcBorders>
              <w:left w:val="single" w:sz="4" w:space="0" w:color="auto"/>
              <w:bottom w:val="single" w:sz="4" w:space="0" w:color="auto"/>
              <w:right w:val="single" w:sz="4" w:space="0" w:color="auto"/>
            </w:tcBorders>
            <w:shd w:val="clear" w:color="auto" w:fill="D9E2F3" w:themeFill="accent1" w:themeFillTint="33"/>
          </w:tcPr>
          <w:p w14:paraId="47A4B95F" w14:textId="77777777" w:rsidR="006115EB" w:rsidRPr="00FA7099" w:rsidRDefault="006115EB" w:rsidP="006115EB">
            <w:pPr>
              <w:jc w:val="center"/>
              <w:rPr>
                <w:b/>
              </w:rPr>
            </w:pPr>
            <w:r>
              <w:rPr>
                <w:b/>
              </w:rPr>
              <w:t>2017</w:t>
            </w:r>
          </w:p>
        </w:tc>
        <w:tc>
          <w:tcPr>
            <w:tcW w:w="1052" w:type="dxa"/>
            <w:tcBorders>
              <w:left w:val="single" w:sz="4" w:space="0" w:color="auto"/>
              <w:bottom w:val="single" w:sz="4" w:space="0" w:color="auto"/>
              <w:right w:val="single" w:sz="4" w:space="0" w:color="auto"/>
            </w:tcBorders>
            <w:shd w:val="clear" w:color="auto" w:fill="D9E2F3" w:themeFill="accent1" w:themeFillTint="33"/>
          </w:tcPr>
          <w:p w14:paraId="156849EE" w14:textId="77777777" w:rsidR="006115EB" w:rsidRPr="00FA7099" w:rsidRDefault="006115EB" w:rsidP="006115EB">
            <w:pPr>
              <w:jc w:val="center"/>
              <w:rPr>
                <w:b/>
              </w:rPr>
            </w:pPr>
            <w:r>
              <w:rPr>
                <w:b/>
              </w:rPr>
              <w:t>2019</w:t>
            </w:r>
          </w:p>
        </w:tc>
        <w:tc>
          <w:tcPr>
            <w:tcW w:w="1052" w:type="dxa"/>
            <w:tcBorders>
              <w:left w:val="single" w:sz="4" w:space="0" w:color="auto"/>
              <w:bottom w:val="single" w:sz="4" w:space="0" w:color="auto"/>
              <w:right w:val="single" w:sz="4" w:space="0" w:color="auto"/>
            </w:tcBorders>
            <w:shd w:val="clear" w:color="auto" w:fill="D9E2F3" w:themeFill="accent1" w:themeFillTint="33"/>
          </w:tcPr>
          <w:p w14:paraId="5CE8EFD3" w14:textId="77777777" w:rsidR="006115EB" w:rsidRPr="00FA7099" w:rsidRDefault="006115EB" w:rsidP="006115EB">
            <w:pPr>
              <w:jc w:val="center"/>
              <w:rPr>
                <w:b/>
              </w:rPr>
            </w:pPr>
            <w:r>
              <w:rPr>
                <w:b/>
              </w:rPr>
              <w:t>2017</w:t>
            </w:r>
          </w:p>
        </w:tc>
        <w:tc>
          <w:tcPr>
            <w:tcW w:w="1052" w:type="dxa"/>
            <w:tcBorders>
              <w:left w:val="single" w:sz="4" w:space="0" w:color="auto"/>
              <w:bottom w:val="single" w:sz="4" w:space="0" w:color="auto"/>
              <w:right w:val="single" w:sz="4" w:space="0" w:color="auto"/>
            </w:tcBorders>
            <w:shd w:val="clear" w:color="auto" w:fill="D9E2F3" w:themeFill="accent1" w:themeFillTint="33"/>
          </w:tcPr>
          <w:p w14:paraId="6F454C9D" w14:textId="77777777" w:rsidR="006115EB" w:rsidRPr="00FA7099" w:rsidRDefault="006115EB" w:rsidP="006115EB">
            <w:pPr>
              <w:jc w:val="center"/>
              <w:rPr>
                <w:b/>
              </w:rPr>
            </w:pPr>
            <w:r>
              <w:rPr>
                <w:b/>
              </w:rPr>
              <w:t>2019</w:t>
            </w:r>
          </w:p>
        </w:tc>
        <w:tc>
          <w:tcPr>
            <w:tcW w:w="990" w:type="dxa"/>
            <w:tcBorders>
              <w:left w:val="single" w:sz="4" w:space="0" w:color="auto"/>
              <w:bottom w:val="single" w:sz="4" w:space="0" w:color="auto"/>
              <w:right w:val="single" w:sz="4" w:space="0" w:color="auto"/>
            </w:tcBorders>
            <w:shd w:val="clear" w:color="auto" w:fill="D9E2F3" w:themeFill="accent1" w:themeFillTint="33"/>
          </w:tcPr>
          <w:p w14:paraId="50991081" w14:textId="77777777" w:rsidR="006115EB" w:rsidRPr="00FA7099" w:rsidRDefault="006115EB" w:rsidP="006115EB">
            <w:pPr>
              <w:jc w:val="center"/>
              <w:rPr>
                <w:b/>
              </w:rPr>
            </w:pPr>
            <w:r>
              <w:rPr>
                <w:b/>
              </w:rPr>
              <w:t>2017</w:t>
            </w:r>
          </w:p>
        </w:tc>
        <w:tc>
          <w:tcPr>
            <w:tcW w:w="986" w:type="dxa"/>
            <w:tcBorders>
              <w:left w:val="single" w:sz="4" w:space="0" w:color="auto"/>
              <w:bottom w:val="single" w:sz="4" w:space="0" w:color="auto"/>
            </w:tcBorders>
            <w:shd w:val="clear" w:color="auto" w:fill="D9E2F3" w:themeFill="accent1" w:themeFillTint="33"/>
          </w:tcPr>
          <w:p w14:paraId="1B1B0D3E" w14:textId="77777777" w:rsidR="006115EB" w:rsidRPr="00FA7099" w:rsidRDefault="006115EB" w:rsidP="006115EB">
            <w:pPr>
              <w:jc w:val="center"/>
              <w:rPr>
                <w:b/>
              </w:rPr>
            </w:pPr>
            <w:r>
              <w:rPr>
                <w:b/>
              </w:rPr>
              <w:t>2019</w:t>
            </w:r>
          </w:p>
        </w:tc>
        <w:tc>
          <w:tcPr>
            <w:tcW w:w="987" w:type="dxa"/>
            <w:tcBorders>
              <w:left w:val="single" w:sz="4" w:space="0" w:color="auto"/>
              <w:bottom w:val="single" w:sz="4" w:space="0" w:color="auto"/>
            </w:tcBorders>
            <w:shd w:val="clear" w:color="auto" w:fill="D9E2F3" w:themeFill="accent1" w:themeFillTint="33"/>
          </w:tcPr>
          <w:p w14:paraId="77D7B7F8" w14:textId="77777777" w:rsidR="006115EB" w:rsidRPr="00FA7099" w:rsidRDefault="006115EB" w:rsidP="006115EB">
            <w:pPr>
              <w:jc w:val="center"/>
              <w:rPr>
                <w:b/>
              </w:rPr>
            </w:pPr>
            <w:proofErr w:type="spellStart"/>
            <w:r>
              <w:rPr>
                <w:b/>
              </w:rPr>
              <w:t>Signif</w:t>
            </w:r>
            <w:proofErr w:type="spellEnd"/>
            <w:r>
              <w:rPr>
                <w:b/>
              </w:rPr>
              <w:t>*</w:t>
            </w:r>
          </w:p>
        </w:tc>
      </w:tr>
      <w:tr w:rsidR="006115EB" w:rsidRPr="00FA7099" w14:paraId="6157987E" w14:textId="77777777" w:rsidTr="006115EB">
        <w:tc>
          <w:tcPr>
            <w:tcW w:w="3168" w:type="dxa"/>
            <w:shd w:val="clear" w:color="auto" w:fill="D9E2F3" w:themeFill="accent1" w:themeFillTint="33"/>
          </w:tcPr>
          <w:p w14:paraId="52E19C87" w14:textId="77777777" w:rsidR="006115EB" w:rsidRPr="00B406DE" w:rsidRDefault="006115EB" w:rsidP="006115EB">
            <w:pPr>
              <w:rPr>
                <w:b/>
                <w:bCs/>
              </w:rPr>
            </w:pPr>
            <w:r w:rsidRPr="00E81774">
              <w:rPr>
                <w:b/>
                <w:bCs/>
              </w:rPr>
              <w:t>Over the past 12 months, have you seen or heard any information about (or from) a resource called </w:t>
            </w:r>
            <w:proofErr w:type="spellStart"/>
            <w:r w:rsidRPr="00E81774">
              <w:rPr>
                <w:b/>
                <w:bCs/>
                <w:u w:val="single"/>
              </w:rPr>
              <w:t>ParentUp</w:t>
            </w:r>
            <w:proofErr w:type="spellEnd"/>
            <w:r w:rsidRPr="00E81774">
              <w:rPr>
                <w:b/>
                <w:bCs/>
              </w:rPr>
              <w:t xml:space="preserve"> that is designed to help parents prevent underage drinking and other drug </w:t>
            </w:r>
            <w:r>
              <w:rPr>
                <w:b/>
                <w:bCs/>
              </w:rPr>
              <w:t>use? (Q43)</w:t>
            </w:r>
            <w:r w:rsidRPr="00E81774">
              <w:rPr>
                <w:b/>
                <w:bCs/>
              </w:rPr>
              <w:t> </w:t>
            </w:r>
          </w:p>
        </w:tc>
        <w:tc>
          <w:tcPr>
            <w:tcW w:w="1051" w:type="dxa"/>
            <w:shd w:val="clear" w:color="auto" w:fill="FFFFFF" w:themeFill="background1"/>
            <w:vAlign w:val="center"/>
          </w:tcPr>
          <w:p w14:paraId="343EC11C" w14:textId="77777777" w:rsidR="006115EB" w:rsidRPr="00810AA7" w:rsidRDefault="006115EB" w:rsidP="006115EB">
            <w:pPr>
              <w:jc w:val="center"/>
            </w:pPr>
          </w:p>
        </w:tc>
        <w:tc>
          <w:tcPr>
            <w:tcW w:w="1052" w:type="dxa"/>
            <w:shd w:val="clear" w:color="auto" w:fill="FFFFFF" w:themeFill="background1"/>
            <w:vAlign w:val="center"/>
          </w:tcPr>
          <w:p w14:paraId="66830F62" w14:textId="77777777" w:rsidR="006115EB" w:rsidRPr="00810AA7" w:rsidRDefault="006115EB" w:rsidP="006115EB">
            <w:pPr>
              <w:jc w:val="center"/>
            </w:pPr>
          </w:p>
        </w:tc>
        <w:tc>
          <w:tcPr>
            <w:tcW w:w="1052" w:type="dxa"/>
            <w:shd w:val="clear" w:color="auto" w:fill="FFFFFF" w:themeFill="background1"/>
            <w:vAlign w:val="center"/>
          </w:tcPr>
          <w:p w14:paraId="4CF215FE" w14:textId="77777777" w:rsidR="006115EB" w:rsidRPr="00810AA7" w:rsidRDefault="006115EB" w:rsidP="006115EB">
            <w:pPr>
              <w:jc w:val="center"/>
            </w:pPr>
          </w:p>
        </w:tc>
        <w:tc>
          <w:tcPr>
            <w:tcW w:w="1052" w:type="dxa"/>
            <w:shd w:val="clear" w:color="auto" w:fill="FFFFFF" w:themeFill="background1"/>
            <w:vAlign w:val="center"/>
          </w:tcPr>
          <w:p w14:paraId="7E42809E" w14:textId="77777777" w:rsidR="006115EB" w:rsidRPr="00810AA7" w:rsidRDefault="006115EB" w:rsidP="006115EB">
            <w:pPr>
              <w:jc w:val="center"/>
            </w:pPr>
          </w:p>
        </w:tc>
        <w:tc>
          <w:tcPr>
            <w:tcW w:w="990" w:type="dxa"/>
            <w:tcBorders>
              <w:right w:val="single" w:sz="4" w:space="0" w:color="auto"/>
            </w:tcBorders>
            <w:shd w:val="clear" w:color="auto" w:fill="FFFFFF" w:themeFill="background1"/>
            <w:vAlign w:val="center"/>
          </w:tcPr>
          <w:p w14:paraId="584D3B50" w14:textId="77777777" w:rsidR="006115EB" w:rsidRPr="00810AA7" w:rsidRDefault="006115EB" w:rsidP="006115EB">
            <w:pPr>
              <w:jc w:val="center"/>
            </w:pPr>
          </w:p>
        </w:tc>
        <w:tc>
          <w:tcPr>
            <w:tcW w:w="986" w:type="dxa"/>
            <w:tcBorders>
              <w:left w:val="single" w:sz="4" w:space="0" w:color="auto"/>
            </w:tcBorders>
            <w:shd w:val="clear" w:color="auto" w:fill="FFFFFF" w:themeFill="background1"/>
            <w:vAlign w:val="center"/>
          </w:tcPr>
          <w:p w14:paraId="25E9471A" w14:textId="77777777" w:rsidR="006115EB" w:rsidRPr="00810AA7" w:rsidRDefault="006115EB" w:rsidP="006115EB">
            <w:pPr>
              <w:jc w:val="center"/>
            </w:pPr>
          </w:p>
        </w:tc>
        <w:tc>
          <w:tcPr>
            <w:tcW w:w="987" w:type="dxa"/>
            <w:tcBorders>
              <w:left w:val="single" w:sz="4" w:space="0" w:color="auto"/>
            </w:tcBorders>
            <w:shd w:val="clear" w:color="auto" w:fill="FFFFFF" w:themeFill="background1"/>
            <w:vAlign w:val="center"/>
          </w:tcPr>
          <w:p w14:paraId="01597E86" w14:textId="77777777" w:rsidR="006115EB" w:rsidRPr="00810AA7" w:rsidRDefault="006115EB" w:rsidP="006115EB">
            <w:pPr>
              <w:jc w:val="center"/>
            </w:pPr>
          </w:p>
        </w:tc>
      </w:tr>
      <w:tr w:rsidR="006115EB" w:rsidRPr="00FA7099" w14:paraId="121ABFCA" w14:textId="77777777" w:rsidTr="006115EB">
        <w:tc>
          <w:tcPr>
            <w:tcW w:w="3168" w:type="dxa"/>
          </w:tcPr>
          <w:p w14:paraId="7882145B" w14:textId="77777777" w:rsidR="006115EB" w:rsidRPr="00BB30E0" w:rsidRDefault="006115EB" w:rsidP="006115EB">
            <w:pPr>
              <w:rPr>
                <w:rFonts w:asciiTheme="minorHAnsi" w:hAnsiTheme="minorHAnsi" w:cstheme="minorHAnsi"/>
              </w:rPr>
            </w:pPr>
            <w:r>
              <w:rPr>
                <w:rFonts w:asciiTheme="minorHAnsi" w:hAnsiTheme="minorHAnsi" w:cstheme="minorHAnsi"/>
              </w:rPr>
              <w:t>Yes</w:t>
            </w:r>
          </w:p>
        </w:tc>
        <w:tc>
          <w:tcPr>
            <w:tcW w:w="1051" w:type="dxa"/>
            <w:shd w:val="clear" w:color="auto" w:fill="FFFFFF" w:themeFill="background1"/>
            <w:vAlign w:val="center"/>
          </w:tcPr>
          <w:p w14:paraId="3153D2A8" w14:textId="77777777" w:rsidR="006115EB" w:rsidRPr="00810AA7" w:rsidRDefault="006115EB" w:rsidP="006115EB">
            <w:pPr>
              <w:jc w:val="center"/>
              <w:rPr>
                <w:color w:val="000000"/>
              </w:rPr>
            </w:pPr>
            <w:r w:rsidRPr="00810AA7">
              <w:rPr>
                <w:color w:val="000000"/>
              </w:rPr>
              <w:t>16.8</w:t>
            </w:r>
          </w:p>
        </w:tc>
        <w:tc>
          <w:tcPr>
            <w:tcW w:w="1052" w:type="dxa"/>
            <w:shd w:val="clear" w:color="auto" w:fill="FFFFFF" w:themeFill="background1"/>
            <w:vAlign w:val="center"/>
          </w:tcPr>
          <w:p w14:paraId="77C54A93" w14:textId="77777777" w:rsidR="006115EB" w:rsidRPr="00810AA7" w:rsidRDefault="006115EB" w:rsidP="006115EB">
            <w:pPr>
              <w:jc w:val="center"/>
              <w:rPr>
                <w:color w:val="000000"/>
              </w:rPr>
            </w:pPr>
            <w:r w:rsidRPr="00810AA7">
              <w:rPr>
                <w:color w:val="000000"/>
              </w:rPr>
              <w:t>16.9</w:t>
            </w:r>
          </w:p>
        </w:tc>
        <w:tc>
          <w:tcPr>
            <w:tcW w:w="1052" w:type="dxa"/>
            <w:shd w:val="clear" w:color="auto" w:fill="FFFFFF" w:themeFill="background1"/>
            <w:vAlign w:val="center"/>
          </w:tcPr>
          <w:p w14:paraId="66CAD78B" w14:textId="77777777" w:rsidR="006115EB" w:rsidRPr="00810AA7" w:rsidRDefault="006115EB" w:rsidP="006115EB">
            <w:pPr>
              <w:jc w:val="center"/>
              <w:rPr>
                <w:color w:val="000000"/>
              </w:rPr>
            </w:pPr>
            <w:r w:rsidRPr="00810AA7">
              <w:rPr>
                <w:color w:val="000000"/>
              </w:rPr>
              <w:t>15.9</w:t>
            </w:r>
          </w:p>
        </w:tc>
        <w:tc>
          <w:tcPr>
            <w:tcW w:w="1052" w:type="dxa"/>
            <w:shd w:val="clear" w:color="auto" w:fill="FFFFFF" w:themeFill="background1"/>
            <w:vAlign w:val="center"/>
          </w:tcPr>
          <w:p w14:paraId="0EBBF04D" w14:textId="77777777" w:rsidR="006115EB" w:rsidRPr="00810AA7" w:rsidRDefault="006115EB" w:rsidP="006115EB">
            <w:pPr>
              <w:jc w:val="center"/>
              <w:rPr>
                <w:color w:val="000000"/>
              </w:rPr>
            </w:pPr>
            <w:r w:rsidRPr="00810AA7">
              <w:rPr>
                <w:color w:val="000000"/>
              </w:rPr>
              <w:t>22.3</w:t>
            </w:r>
          </w:p>
        </w:tc>
        <w:tc>
          <w:tcPr>
            <w:tcW w:w="990" w:type="dxa"/>
            <w:tcBorders>
              <w:right w:val="single" w:sz="4" w:space="0" w:color="auto"/>
            </w:tcBorders>
            <w:shd w:val="clear" w:color="auto" w:fill="FFFFFF" w:themeFill="background1"/>
            <w:vAlign w:val="center"/>
          </w:tcPr>
          <w:p w14:paraId="5AFE76AA" w14:textId="77777777" w:rsidR="006115EB" w:rsidRPr="00810AA7" w:rsidRDefault="006115EB" w:rsidP="006115EB">
            <w:pPr>
              <w:jc w:val="center"/>
              <w:rPr>
                <w:color w:val="000000"/>
              </w:rPr>
            </w:pPr>
            <w:r w:rsidRPr="00810AA7">
              <w:rPr>
                <w:color w:val="000000"/>
              </w:rPr>
              <w:t>16.3</w:t>
            </w:r>
          </w:p>
        </w:tc>
        <w:tc>
          <w:tcPr>
            <w:tcW w:w="986" w:type="dxa"/>
            <w:tcBorders>
              <w:left w:val="single" w:sz="4" w:space="0" w:color="auto"/>
            </w:tcBorders>
            <w:shd w:val="clear" w:color="auto" w:fill="FFFFFF" w:themeFill="background1"/>
            <w:vAlign w:val="center"/>
          </w:tcPr>
          <w:p w14:paraId="6F1B368A" w14:textId="77777777" w:rsidR="006115EB" w:rsidRPr="00810AA7" w:rsidRDefault="006115EB" w:rsidP="006115EB">
            <w:pPr>
              <w:jc w:val="center"/>
            </w:pPr>
            <w:r w:rsidRPr="00810AA7">
              <w:rPr>
                <w:color w:val="000000"/>
              </w:rPr>
              <w:t>20.0</w:t>
            </w:r>
          </w:p>
        </w:tc>
        <w:tc>
          <w:tcPr>
            <w:tcW w:w="987" w:type="dxa"/>
            <w:tcBorders>
              <w:left w:val="single" w:sz="4" w:space="0" w:color="auto"/>
            </w:tcBorders>
            <w:shd w:val="clear" w:color="auto" w:fill="FFFFFF" w:themeFill="background1"/>
            <w:vAlign w:val="center"/>
          </w:tcPr>
          <w:p w14:paraId="020843B9" w14:textId="77777777" w:rsidR="006115EB" w:rsidRPr="00810AA7" w:rsidRDefault="006115EB" w:rsidP="006115EB">
            <w:pPr>
              <w:jc w:val="center"/>
              <w:rPr>
                <w:color w:val="000000"/>
              </w:rPr>
            </w:pPr>
            <w:r w:rsidRPr="00810AA7">
              <w:rPr>
                <w:color w:val="000000"/>
              </w:rPr>
              <w:t>++</w:t>
            </w:r>
          </w:p>
        </w:tc>
      </w:tr>
      <w:tr w:rsidR="006115EB" w:rsidRPr="00FA7099" w14:paraId="311A2251" w14:textId="77777777" w:rsidTr="006115EB">
        <w:tc>
          <w:tcPr>
            <w:tcW w:w="3168" w:type="dxa"/>
          </w:tcPr>
          <w:p w14:paraId="273C68FA" w14:textId="77777777" w:rsidR="006115EB" w:rsidRPr="00BB30E0" w:rsidRDefault="006115EB" w:rsidP="006115EB">
            <w:pPr>
              <w:rPr>
                <w:rFonts w:asciiTheme="minorHAnsi" w:hAnsiTheme="minorHAnsi" w:cstheme="minorHAnsi"/>
              </w:rPr>
            </w:pPr>
            <w:r>
              <w:rPr>
                <w:rFonts w:asciiTheme="minorHAnsi" w:hAnsiTheme="minorHAnsi" w:cstheme="minorHAnsi"/>
              </w:rPr>
              <w:t>No</w:t>
            </w:r>
          </w:p>
        </w:tc>
        <w:tc>
          <w:tcPr>
            <w:tcW w:w="1051" w:type="dxa"/>
            <w:shd w:val="clear" w:color="auto" w:fill="FFFFFF" w:themeFill="background1"/>
            <w:vAlign w:val="center"/>
          </w:tcPr>
          <w:p w14:paraId="5393F8F7" w14:textId="77777777" w:rsidR="006115EB" w:rsidRPr="00810AA7" w:rsidRDefault="006115EB" w:rsidP="006115EB">
            <w:pPr>
              <w:jc w:val="center"/>
              <w:rPr>
                <w:color w:val="000000"/>
              </w:rPr>
            </w:pPr>
            <w:r w:rsidRPr="00810AA7">
              <w:rPr>
                <w:color w:val="000000"/>
              </w:rPr>
              <w:t>70.9</w:t>
            </w:r>
          </w:p>
        </w:tc>
        <w:tc>
          <w:tcPr>
            <w:tcW w:w="1052" w:type="dxa"/>
            <w:shd w:val="clear" w:color="auto" w:fill="FFFFFF" w:themeFill="background1"/>
            <w:vAlign w:val="center"/>
          </w:tcPr>
          <w:p w14:paraId="6EC2F3C5" w14:textId="77777777" w:rsidR="006115EB" w:rsidRPr="00810AA7" w:rsidRDefault="006115EB" w:rsidP="006115EB">
            <w:pPr>
              <w:jc w:val="center"/>
              <w:rPr>
                <w:color w:val="000000"/>
              </w:rPr>
            </w:pPr>
            <w:r w:rsidRPr="00810AA7">
              <w:rPr>
                <w:color w:val="000000"/>
              </w:rPr>
              <w:t>71.5</w:t>
            </w:r>
          </w:p>
        </w:tc>
        <w:tc>
          <w:tcPr>
            <w:tcW w:w="1052" w:type="dxa"/>
            <w:shd w:val="clear" w:color="auto" w:fill="FFFFFF" w:themeFill="background1"/>
            <w:vAlign w:val="center"/>
          </w:tcPr>
          <w:p w14:paraId="480EB6D1" w14:textId="77777777" w:rsidR="006115EB" w:rsidRPr="00810AA7" w:rsidRDefault="006115EB" w:rsidP="006115EB">
            <w:pPr>
              <w:jc w:val="center"/>
              <w:rPr>
                <w:color w:val="000000"/>
              </w:rPr>
            </w:pPr>
            <w:r w:rsidRPr="00810AA7">
              <w:rPr>
                <w:color w:val="000000"/>
              </w:rPr>
              <w:t>70.8</w:t>
            </w:r>
          </w:p>
        </w:tc>
        <w:tc>
          <w:tcPr>
            <w:tcW w:w="1052" w:type="dxa"/>
            <w:shd w:val="clear" w:color="auto" w:fill="FFFFFF" w:themeFill="background1"/>
            <w:vAlign w:val="center"/>
          </w:tcPr>
          <w:p w14:paraId="77883947" w14:textId="77777777" w:rsidR="006115EB" w:rsidRPr="00810AA7" w:rsidRDefault="006115EB" w:rsidP="006115EB">
            <w:pPr>
              <w:jc w:val="center"/>
              <w:rPr>
                <w:color w:val="000000"/>
              </w:rPr>
            </w:pPr>
            <w:r w:rsidRPr="00810AA7">
              <w:rPr>
                <w:color w:val="000000"/>
              </w:rPr>
              <w:t>64.0</w:t>
            </w:r>
          </w:p>
        </w:tc>
        <w:tc>
          <w:tcPr>
            <w:tcW w:w="990" w:type="dxa"/>
            <w:tcBorders>
              <w:right w:val="single" w:sz="4" w:space="0" w:color="auto"/>
            </w:tcBorders>
            <w:shd w:val="clear" w:color="auto" w:fill="FFFFFF" w:themeFill="background1"/>
            <w:vAlign w:val="center"/>
          </w:tcPr>
          <w:p w14:paraId="400A5254" w14:textId="77777777" w:rsidR="006115EB" w:rsidRPr="00810AA7" w:rsidRDefault="006115EB" w:rsidP="006115EB">
            <w:pPr>
              <w:jc w:val="center"/>
              <w:rPr>
                <w:color w:val="000000"/>
              </w:rPr>
            </w:pPr>
            <w:r w:rsidRPr="00810AA7">
              <w:rPr>
                <w:color w:val="000000"/>
              </w:rPr>
              <w:t>70.9</w:t>
            </w:r>
          </w:p>
        </w:tc>
        <w:tc>
          <w:tcPr>
            <w:tcW w:w="986" w:type="dxa"/>
            <w:tcBorders>
              <w:left w:val="single" w:sz="4" w:space="0" w:color="auto"/>
            </w:tcBorders>
            <w:shd w:val="clear" w:color="auto" w:fill="FFFFFF" w:themeFill="background1"/>
            <w:vAlign w:val="center"/>
          </w:tcPr>
          <w:p w14:paraId="67052BF7" w14:textId="77777777" w:rsidR="006115EB" w:rsidRPr="00810AA7" w:rsidRDefault="006115EB" w:rsidP="006115EB">
            <w:pPr>
              <w:jc w:val="center"/>
            </w:pPr>
            <w:r w:rsidRPr="00810AA7">
              <w:rPr>
                <w:color w:val="000000"/>
              </w:rPr>
              <w:t>67.2</w:t>
            </w:r>
          </w:p>
        </w:tc>
        <w:tc>
          <w:tcPr>
            <w:tcW w:w="987" w:type="dxa"/>
            <w:tcBorders>
              <w:left w:val="single" w:sz="4" w:space="0" w:color="auto"/>
            </w:tcBorders>
            <w:shd w:val="clear" w:color="auto" w:fill="FFFFFF" w:themeFill="background1"/>
            <w:vAlign w:val="center"/>
          </w:tcPr>
          <w:p w14:paraId="4C749F90" w14:textId="77777777" w:rsidR="006115EB" w:rsidRPr="00810AA7" w:rsidRDefault="006115EB" w:rsidP="006115EB">
            <w:pPr>
              <w:jc w:val="center"/>
              <w:rPr>
                <w:color w:val="000000"/>
              </w:rPr>
            </w:pPr>
          </w:p>
        </w:tc>
      </w:tr>
      <w:tr w:rsidR="006115EB" w:rsidRPr="00FA7099" w14:paraId="0A199FDD" w14:textId="77777777" w:rsidTr="006115EB">
        <w:tc>
          <w:tcPr>
            <w:tcW w:w="3168" w:type="dxa"/>
          </w:tcPr>
          <w:p w14:paraId="52A35072" w14:textId="77777777" w:rsidR="006115EB" w:rsidRPr="00BB30E0" w:rsidRDefault="006115EB" w:rsidP="006115EB">
            <w:pPr>
              <w:rPr>
                <w:rFonts w:asciiTheme="minorHAnsi" w:hAnsiTheme="minorHAnsi" w:cstheme="minorHAnsi"/>
              </w:rPr>
            </w:pPr>
            <w:r>
              <w:rPr>
                <w:rFonts w:asciiTheme="minorHAnsi" w:hAnsiTheme="minorHAnsi" w:cstheme="minorHAnsi"/>
              </w:rPr>
              <w:t>Not sure</w:t>
            </w:r>
          </w:p>
        </w:tc>
        <w:tc>
          <w:tcPr>
            <w:tcW w:w="1051" w:type="dxa"/>
            <w:shd w:val="clear" w:color="auto" w:fill="FFFFFF" w:themeFill="background1"/>
            <w:vAlign w:val="center"/>
          </w:tcPr>
          <w:p w14:paraId="5E520924" w14:textId="77777777" w:rsidR="006115EB" w:rsidRPr="00810AA7" w:rsidRDefault="006115EB" w:rsidP="006115EB">
            <w:pPr>
              <w:jc w:val="center"/>
              <w:rPr>
                <w:color w:val="000000"/>
              </w:rPr>
            </w:pPr>
            <w:r w:rsidRPr="00810AA7">
              <w:rPr>
                <w:color w:val="000000"/>
              </w:rPr>
              <w:t>12.3</w:t>
            </w:r>
          </w:p>
        </w:tc>
        <w:tc>
          <w:tcPr>
            <w:tcW w:w="1052" w:type="dxa"/>
            <w:shd w:val="clear" w:color="auto" w:fill="FFFFFF" w:themeFill="background1"/>
            <w:vAlign w:val="center"/>
          </w:tcPr>
          <w:p w14:paraId="0C35A138" w14:textId="77777777" w:rsidR="006115EB" w:rsidRPr="00810AA7" w:rsidRDefault="006115EB" w:rsidP="006115EB">
            <w:pPr>
              <w:jc w:val="center"/>
              <w:rPr>
                <w:color w:val="000000"/>
              </w:rPr>
            </w:pPr>
            <w:r w:rsidRPr="00810AA7">
              <w:rPr>
                <w:color w:val="000000"/>
              </w:rPr>
              <w:t>11.6</w:t>
            </w:r>
          </w:p>
        </w:tc>
        <w:tc>
          <w:tcPr>
            <w:tcW w:w="1052" w:type="dxa"/>
            <w:shd w:val="clear" w:color="auto" w:fill="FFFFFF" w:themeFill="background1"/>
            <w:vAlign w:val="center"/>
          </w:tcPr>
          <w:p w14:paraId="00768D7B" w14:textId="77777777" w:rsidR="006115EB" w:rsidRPr="00810AA7" w:rsidRDefault="006115EB" w:rsidP="006115EB">
            <w:pPr>
              <w:jc w:val="center"/>
              <w:rPr>
                <w:color w:val="000000"/>
              </w:rPr>
            </w:pPr>
            <w:r w:rsidRPr="00810AA7">
              <w:rPr>
                <w:color w:val="000000"/>
              </w:rPr>
              <w:t>13.3</w:t>
            </w:r>
          </w:p>
        </w:tc>
        <w:tc>
          <w:tcPr>
            <w:tcW w:w="1052" w:type="dxa"/>
            <w:shd w:val="clear" w:color="auto" w:fill="FFFFFF" w:themeFill="background1"/>
            <w:vAlign w:val="center"/>
          </w:tcPr>
          <w:p w14:paraId="5F1E5AA2" w14:textId="77777777" w:rsidR="006115EB" w:rsidRPr="00810AA7" w:rsidRDefault="006115EB" w:rsidP="006115EB">
            <w:pPr>
              <w:jc w:val="center"/>
              <w:rPr>
                <w:color w:val="000000"/>
              </w:rPr>
            </w:pPr>
            <w:r w:rsidRPr="00810AA7">
              <w:rPr>
                <w:color w:val="000000"/>
              </w:rPr>
              <w:t>13.7</w:t>
            </w:r>
          </w:p>
        </w:tc>
        <w:tc>
          <w:tcPr>
            <w:tcW w:w="990" w:type="dxa"/>
            <w:tcBorders>
              <w:right w:val="single" w:sz="4" w:space="0" w:color="auto"/>
            </w:tcBorders>
            <w:shd w:val="clear" w:color="auto" w:fill="FFFFFF" w:themeFill="background1"/>
            <w:vAlign w:val="center"/>
          </w:tcPr>
          <w:p w14:paraId="2A87E679" w14:textId="77777777" w:rsidR="006115EB" w:rsidRPr="00810AA7" w:rsidRDefault="006115EB" w:rsidP="006115EB">
            <w:pPr>
              <w:jc w:val="center"/>
              <w:rPr>
                <w:color w:val="000000"/>
              </w:rPr>
            </w:pPr>
            <w:r w:rsidRPr="00810AA7">
              <w:rPr>
                <w:color w:val="000000"/>
              </w:rPr>
              <w:t>12.8</w:t>
            </w:r>
          </w:p>
        </w:tc>
        <w:tc>
          <w:tcPr>
            <w:tcW w:w="986" w:type="dxa"/>
            <w:tcBorders>
              <w:left w:val="single" w:sz="4" w:space="0" w:color="auto"/>
            </w:tcBorders>
            <w:shd w:val="clear" w:color="auto" w:fill="FFFFFF" w:themeFill="background1"/>
            <w:vAlign w:val="center"/>
          </w:tcPr>
          <w:p w14:paraId="3AA18B4C" w14:textId="77777777" w:rsidR="006115EB" w:rsidRPr="00810AA7" w:rsidRDefault="006115EB" w:rsidP="006115EB">
            <w:pPr>
              <w:jc w:val="center"/>
            </w:pPr>
            <w:r w:rsidRPr="00810AA7">
              <w:rPr>
                <w:color w:val="000000"/>
              </w:rPr>
              <w:t>12.8</w:t>
            </w:r>
          </w:p>
        </w:tc>
        <w:tc>
          <w:tcPr>
            <w:tcW w:w="987" w:type="dxa"/>
            <w:tcBorders>
              <w:left w:val="single" w:sz="4" w:space="0" w:color="auto"/>
            </w:tcBorders>
            <w:shd w:val="clear" w:color="auto" w:fill="FFFFFF" w:themeFill="background1"/>
            <w:vAlign w:val="center"/>
          </w:tcPr>
          <w:p w14:paraId="6269A631" w14:textId="77777777" w:rsidR="006115EB" w:rsidRPr="00810AA7" w:rsidRDefault="006115EB" w:rsidP="006115EB">
            <w:pPr>
              <w:jc w:val="center"/>
              <w:rPr>
                <w:color w:val="000000"/>
              </w:rPr>
            </w:pPr>
          </w:p>
        </w:tc>
      </w:tr>
      <w:tr w:rsidR="006115EB" w:rsidRPr="00FA7099" w14:paraId="24DEE613" w14:textId="77777777" w:rsidTr="006115EB">
        <w:tc>
          <w:tcPr>
            <w:tcW w:w="3168" w:type="dxa"/>
            <w:shd w:val="clear" w:color="auto" w:fill="D9E2F3" w:themeFill="accent1" w:themeFillTint="33"/>
          </w:tcPr>
          <w:p w14:paraId="141690A5" w14:textId="77777777" w:rsidR="006115EB" w:rsidRPr="00B456F1" w:rsidRDefault="006115EB" w:rsidP="006115EB">
            <w:pPr>
              <w:rPr>
                <w:vertAlign w:val="superscript"/>
              </w:rPr>
            </w:pPr>
            <w:r w:rsidRPr="002C0205">
              <w:rPr>
                <w:b/>
                <w:bCs/>
              </w:rPr>
              <w:t>Where did you see or hear the information?  Please check all that apply.</w:t>
            </w:r>
            <w:r>
              <w:rPr>
                <w:b/>
                <w:bCs/>
              </w:rPr>
              <w:t xml:space="preserve"> (Q44)</w:t>
            </w:r>
            <w:r>
              <w:rPr>
                <w:b/>
                <w:bCs/>
                <w:vertAlign w:val="superscript"/>
              </w:rPr>
              <w:t>1</w:t>
            </w:r>
          </w:p>
        </w:tc>
        <w:tc>
          <w:tcPr>
            <w:tcW w:w="1051" w:type="dxa"/>
            <w:shd w:val="clear" w:color="auto" w:fill="FFFFFF" w:themeFill="background1"/>
            <w:vAlign w:val="center"/>
          </w:tcPr>
          <w:p w14:paraId="40B7B5A0" w14:textId="77777777" w:rsidR="006115EB" w:rsidRPr="00810AA7" w:rsidRDefault="006115EB" w:rsidP="006115EB">
            <w:pPr>
              <w:jc w:val="center"/>
            </w:pPr>
          </w:p>
        </w:tc>
        <w:tc>
          <w:tcPr>
            <w:tcW w:w="1052" w:type="dxa"/>
            <w:shd w:val="clear" w:color="auto" w:fill="FFFFFF" w:themeFill="background1"/>
            <w:vAlign w:val="center"/>
          </w:tcPr>
          <w:p w14:paraId="62BF90FE" w14:textId="77777777" w:rsidR="006115EB" w:rsidRPr="00810AA7" w:rsidRDefault="006115EB" w:rsidP="006115EB">
            <w:pPr>
              <w:jc w:val="center"/>
            </w:pPr>
          </w:p>
        </w:tc>
        <w:tc>
          <w:tcPr>
            <w:tcW w:w="1052" w:type="dxa"/>
            <w:shd w:val="clear" w:color="auto" w:fill="FFFFFF" w:themeFill="background1"/>
            <w:vAlign w:val="center"/>
          </w:tcPr>
          <w:p w14:paraId="6A2A4041" w14:textId="77777777" w:rsidR="006115EB" w:rsidRPr="00810AA7" w:rsidRDefault="006115EB" w:rsidP="006115EB">
            <w:pPr>
              <w:jc w:val="center"/>
            </w:pPr>
          </w:p>
        </w:tc>
        <w:tc>
          <w:tcPr>
            <w:tcW w:w="1052" w:type="dxa"/>
            <w:shd w:val="clear" w:color="auto" w:fill="FFFFFF" w:themeFill="background1"/>
            <w:vAlign w:val="center"/>
          </w:tcPr>
          <w:p w14:paraId="71EFF199" w14:textId="77777777" w:rsidR="006115EB" w:rsidRPr="00810AA7" w:rsidRDefault="006115EB" w:rsidP="006115EB">
            <w:pPr>
              <w:jc w:val="center"/>
            </w:pPr>
          </w:p>
        </w:tc>
        <w:tc>
          <w:tcPr>
            <w:tcW w:w="990" w:type="dxa"/>
            <w:tcBorders>
              <w:right w:val="single" w:sz="4" w:space="0" w:color="auto"/>
            </w:tcBorders>
            <w:shd w:val="clear" w:color="auto" w:fill="FFFFFF" w:themeFill="background1"/>
            <w:vAlign w:val="center"/>
          </w:tcPr>
          <w:p w14:paraId="1D1481AE" w14:textId="77777777" w:rsidR="006115EB" w:rsidRPr="00810AA7" w:rsidRDefault="006115EB" w:rsidP="006115EB">
            <w:pPr>
              <w:jc w:val="center"/>
            </w:pPr>
          </w:p>
        </w:tc>
        <w:tc>
          <w:tcPr>
            <w:tcW w:w="986" w:type="dxa"/>
            <w:tcBorders>
              <w:left w:val="single" w:sz="4" w:space="0" w:color="auto"/>
            </w:tcBorders>
            <w:shd w:val="clear" w:color="auto" w:fill="FFFFFF" w:themeFill="background1"/>
            <w:vAlign w:val="center"/>
          </w:tcPr>
          <w:p w14:paraId="36BFB6DF" w14:textId="77777777" w:rsidR="006115EB" w:rsidRPr="00810AA7" w:rsidRDefault="006115EB" w:rsidP="006115EB">
            <w:pPr>
              <w:jc w:val="center"/>
            </w:pPr>
          </w:p>
        </w:tc>
        <w:tc>
          <w:tcPr>
            <w:tcW w:w="987" w:type="dxa"/>
            <w:tcBorders>
              <w:left w:val="single" w:sz="4" w:space="0" w:color="auto"/>
            </w:tcBorders>
            <w:shd w:val="clear" w:color="auto" w:fill="FFFFFF" w:themeFill="background1"/>
            <w:vAlign w:val="center"/>
          </w:tcPr>
          <w:p w14:paraId="73D74780" w14:textId="77777777" w:rsidR="006115EB" w:rsidRPr="00810AA7" w:rsidRDefault="006115EB" w:rsidP="006115EB">
            <w:pPr>
              <w:jc w:val="center"/>
            </w:pPr>
          </w:p>
        </w:tc>
      </w:tr>
      <w:tr w:rsidR="006115EB" w:rsidRPr="00FA7099" w14:paraId="0E69A2AE" w14:textId="77777777" w:rsidTr="006115EB">
        <w:tc>
          <w:tcPr>
            <w:tcW w:w="3168" w:type="dxa"/>
          </w:tcPr>
          <w:p w14:paraId="162D2206" w14:textId="77777777" w:rsidR="006115EB" w:rsidRPr="002C0205" w:rsidRDefault="006115EB" w:rsidP="006115EB">
            <w:pPr>
              <w:rPr>
                <w:rFonts w:asciiTheme="minorHAnsi" w:hAnsiTheme="minorHAnsi" w:cstheme="minorHAnsi"/>
              </w:rPr>
            </w:pPr>
            <w:r w:rsidRPr="002C0205">
              <w:rPr>
                <w:rFonts w:asciiTheme="minorHAnsi" w:eastAsia="Times New Roman" w:hAnsiTheme="minorHAnsi" w:cstheme="minorHAnsi"/>
                <w:color w:val="000000"/>
              </w:rPr>
              <w:t>Radio</w:t>
            </w:r>
          </w:p>
        </w:tc>
        <w:tc>
          <w:tcPr>
            <w:tcW w:w="1051" w:type="dxa"/>
            <w:shd w:val="clear" w:color="auto" w:fill="FFFFFF" w:themeFill="background1"/>
            <w:vAlign w:val="center"/>
          </w:tcPr>
          <w:p w14:paraId="5C7EFFB8" w14:textId="77777777" w:rsidR="006115EB" w:rsidRPr="00810AA7" w:rsidRDefault="006115EB" w:rsidP="006115EB">
            <w:pPr>
              <w:jc w:val="center"/>
              <w:rPr>
                <w:color w:val="000000"/>
              </w:rPr>
            </w:pPr>
            <w:r w:rsidRPr="00810AA7">
              <w:rPr>
                <w:color w:val="000000"/>
              </w:rPr>
              <w:t>11.5</w:t>
            </w:r>
          </w:p>
        </w:tc>
        <w:tc>
          <w:tcPr>
            <w:tcW w:w="1052" w:type="dxa"/>
            <w:shd w:val="clear" w:color="auto" w:fill="FFFFFF" w:themeFill="background1"/>
            <w:vAlign w:val="center"/>
          </w:tcPr>
          <w:p w14:paraId="0F2510E3" w14:textId="77777777" w:rsidR="006115EB" w:rsidRPr="00810AA7" w:rsidRDefault="006115EB" w:rsidP="006115EB">
            <w:pPr>
              <w:jc w:val="center"/>
              <w:rPr>
                <w:color w:val="000000"/>
              </w:rPr>
            </w:pPr>
            <w:r w:rsidRPr="00810AA7">
              <w:rPr>
                <w:color w:val="000000"/>
              </w:rPr>
              <w:t>15.6</w:t>
            </w:r>
          </w:p>
        </w:tc>
        <w:tc>
          <w:tcPr>
            <w:tcW w:w="1052" w:type="dxa"/>
            <w:shd w:val="clear" w:color="auto" w:fill="FFFFFF" w:themeFill="background1"/>
            <w:vAlign w:val="center"/>
          </w:tcPr>
          <w:p w14:paraId="1C057C2E" w14:textId="77777777" w:rsidR="006115EB" w:rsidRPr="00810AA7" w:rsidRDefault="006115EB" w:rsidP="006115EB">
            <w:pPr>
              <w:jc w:val="center"/>
              <w:rPr>
                <w:color w:val="000000"/>
              </w:rPr>
            </w:pPr>
            <w:r w:rsidRPr="00810AA7">
              <w:rPr>
                <w:color w:val="000000"/>
              </w:rPr>
              <w:t>11.8</w:t>
            </w:r>
          </w:p>
        </w:tc>
        <w:tc>
          <w:tcPr>
            <w:tcW w:w="1052" w:type="dxa"/>
            <w:shd w:val="clear" w:color="auto" w:fill="FFFFFF" w:themeFill="background1"/>
            <w:vAlign w:val="center"/>
          </w:tcPr>
          <w:p w14:paraId="1979AE88" w14:textId="77777777" w:rsidR="006115EB" w:rsidRPr="00810AA7" w:rsidRDefault="006115EB" w:rsidP="006115EB">
            <w:pPr>
              <w:jc w:val="center"/>
              <w:rPr>
                <w:color w:val="000000"/>
              </w:rPr>
            </w:pPr>
            <w:r w:rsidRPr="00810AA7">
              <w:rPr>
                <w:color w:val="000000"/>
              </w:rPr>
              <w:t>10.9</w:t>
            </w:r>
          </w:p>
        </w:tc>
        <w:tc>
          <w:tcPr>
            <w:tcW w:w="990" w:type="dxa"/>
            <w:tcBorders>
              <w:right w:val="single" w:sz="4" w:space="0" w:color="auto"/>
            </w:tcBorders>
            <w:shd w:val="clear" w:color="auto" w:fill="FFFFFF" w:themeFill="background1"/>
            <w:vAlign w:val="center"/>
          </w:tcPr>
          <w:p w14:paraId="6C294543" w14:textId="77777777" w:rsidR="006115EB" w:rsidRPr="00810AA7" w:rsidRDefault="006115EB" w:rsidP="006115EB">
            <w:pPr>
              <w:jc w:val="center"/>
              <w:rPr>
                <w:color w:val="000000"/>
              </w:rPr>
            </w:pPr>
            <w:r w:rsidRPr="00810AA7">
              <w:rPr>
                <w:color w:val="000000"/>
              </w:rPr>
              <w:t>11.6</w:t>
            </w:r>
          </w:p>
        </w:tc>
        <w:tc>
          <w:tcPr>
            <w:tcW w:w="986" w:type="dxa"/>
            <w:tcBorders>
              <w:left w:val="single" w:sz="4" w:space="0" w:color="auto"/>
            </w:tcBorders>
            <w:shd w:val="clear" w:color="auto" w:fill="FFFFFF" w:themeFill="background1"/>
            <w:vAlign w:val="center"/>
          </w:tcPr>
          <w:p w14:paraId="0652FB7A" w14:textId="77777777" w:rsidR="006115EB" w:rsidRPr="00810AA7" w:rsidRDefault="006115EB" w:rsidP="006115EB">
            <w:pPr>
              <w:jc w:val="center"/>
            </w:pPr>
            <w:r w:rsidRPr="00810AA7">
              <w:rPr>
                <w:color w:val="000000"/>
              </w:rPr>
              <w:t>12.6</w:t>
            </w:r>
          </w:p>
        </w:tc>
        <w:tc>
          <w:tcPr>
            <w:tcW w:w="987" w:type="dxa"/>
            <w:tcBorders>
              <w:left w:val="single" w:sz="4" w:space="0" w:color="auto"/>
            </w:tcBorders>
            <w:shd w:val="clear" w:color="auto" w:fill="auto"/>
            <w:vAlign w:val="center"/>
          </w:tcPr>
          <w:p w14:paraId="38862C98" w14:textId="77777777" w:rsidR="006115EB" w:rsidRPr="00810AA7" w:rsidRDefault="006115EB" w:rsidP="006115EB">
            <w:pPr>
              <w:jc w:val="center"/>
              <w:rPr>
                <w:color w:val="000000"/>
              </w:rPr>
            </w:pPr>
          </w:p>
        </w:tc>
      </w:tr>
      <w:tr w:rsidR="006115EB" w:rsidRPr="00FA7099" w14:paraId="503DB487" w14:textId="77777777" w:rsidTr="006115EB">
        <w:tc>
          <w:tcPr>
            <w:tcW w:w="3168" w:type="dxa"/>
          </w:tcPr>
          <w:p w14:paraId="0592B06D" w14:textId="77777777" w:rsidR="006115EB" w:rsidRPr="002C0205" w:rsidRDefault="006115EB" w:rsidP="006115EB">
            <w:pPr>
              <w:rPr>
                <w:rFonts w:asciiTheme="minorHAnsi" w:hAnsiTheme="minorHAnsi" w:cstheme="minorHAnsi"/>
              </w:rPr>
            </w:pPr>
            <w:r w:rsidRPr="002C0205">
              <w:rPr>
                <w:rFonts w:asciiTheme="minorHAnsi" w:eastAsia="Times New Roman" w:hAnsiTheme="minorHAnsi" w:cstheme="minorHAnsi"/>
                <w:color w:val="000000"/>
              </w:rPr>
              <w:t>Television</w:t>
            </w:r>
          </w:p>
        </w:tc>
        <w:tc>
          <w:tcPr>
            <w:tcW w:w="1051" w:type="dxa"/>
            <w:shd w:val="clear" w:color="auto" w:fill="FFFFFF" w:themeFill="background1"/>
            <w:vAlign w:val="center"/>
          </w:tcPr>
          <w:p w14:paraId="6786F673" w14:textId="77777777" w:rsidR="006115EB" w:rsidRPr="00810AA7" w:rsidRDefault="006115EB" w:rsidP="006115EB">
            <w:pPr>
              <w:jc w:val="center"/>
              <w:rPr>
                <w:color w:val="000000"/>
              </w:rPr>
            </w:pPr>
            <w:r w:rsidRPr="00810AA7">
              <w:rPr>
                <w:color w:val="000000"/>
              </w:rPr>
              <w:t>13.8</w:t>
            </w:r>
          </w:p>
        </w:tc>
        <w:tc>
          <w:tcPr>
            <w:tcW w:w="1052" w:type="dxa"/>
            <w:shd w:val="clear" w:color="auto" w:fill="FFFFFF" w:themeFill="background1"/>
            <w:vAlign w:val="center"/>
          </w:tcPr>
          <w:p w14:paraId="3FA9841A" w14:textId="77777777" w:rsidR="006115EB" w:rsidRPr="00810AA7" w:rsidRDefault="006115EB" w:rsidP="006115EB">
            <w:pPr>
              <w:jc w:val="center"/>
              <w:rPr>
                <w:color w:val="000000"/>
              </w:rPr>
            </w:pPr>
            <w:r w:rsidRPr="00810AA7">
              <w:rPr>
                <w:color w:val="000000"/>
              </w:rPr>
              <w:t>17.2</w:t>
            </w:r>
          </w:p>
        </w:tc>
        <w:tc>
          <w:tcPr>
            <w:tcW w:w="1052" w:type="dxa"/>
            <w:shd w:val="clear" w:color="auto" w:fill="FFFFFF" w:themeFill="background1"/>
            <w:vAlign w:val="center"/>
          </w:tcPr>
          <w:p w14:paraId="653DA99E" w14:textId="77777777" w:rsidR="006115EB" w:rsidRPr="00810AA7" w:rsidRDefault="006115EB" w:rsidP="006115EB">
            <w:pPr>
              <w:jc w:val="center"/>
              <w:rPr>
                <w:color w:val="000000"/>
              </w:rPr>
            </w:pPr>
            <w:r w:rsidRPr="00810AA7">
              <w:rPr>
                <w:color w:val="000000"/>
              </w:rPr>
              <w:t>21.2</w:t>
            </w:r>
          </w:p>
        </w:tc>
        <w:tc>
          <w:tcPr>
            <w:tcW w:w="1052" w:type="dxa"/>
            <w:shd w:val="clear" w:color="auto" w:fill="FFFFFF" w:themeFill="background1"/>
            <w:vAlign w:val="center"/>
          </w:tcPr>
          <w:p w14:paraId="09A0F9E1" w14:textId="77777777" w:rsidR="006115EB" w:rsidRPr="00810AA7" w:rsidRDefault="006115EB" w:rsidP="006115EB">
            <w:pPr>
              <w:jc w:val="center"/>
              <w:rPr>
                <w:color w:val="000000"/>
              </w:rPr>
            </w:pPr>
            <w:r w:rsidRPr="00810AA7">
              <w:rPr>
                <w:color w:val="000000"/>
              </w:rPr>
              <w:t>8.7</w:t>
            </w:r>
          </w:p>
        </w:tc>
        <w:tc>
          <w:tcPr>
            <w:tcW w:w="990" w:type="dxa"/>
            <w:tcBorders>
              <w:right w:val="single" w:sz="4" w:space="0" w:color="auto"/>
            </w:tcBorders>
            <w:shd w:val="clear" w:color="auto" w:fill="FFFFFF" w:themeFill="background1"/>
            <w:vAlign w:val="center"/>
          </w:tcPr>
          <w:p w14:paraId="7F9EDA4B" w14:textId="77777777" w:rsidR="006115EB" w:rsidRPr="00810AA7" w:rsidRDefault="006115EB" w:rsidP="006115EB">
            <w:pPr>
              <w:jc w:val="center"/>
              <w:rPr>
                <w:color w:val="000000"/>
              </w:rPr>
            </w:pPr>
            <w:r w:rsidRPr="00810AA7">
              <w:rPr>
                <w:color w:val="000000"/>
              </w:rPr>
              <w:t>17.9</w:t>
            </w:r>
          </w:p>
        </w:tc>
        <w:tc>
          <w:tcPr>
            <w:tcW w:w="986" w:type="dxa"/>
            <w:tcBorders>
              <w:left w:val="single" w:sz="4" w:space="0" w:color="auto"/>
            </w:tcBorders>
            <w:shd w:val="clear" w:color="auto" w:fill="FFFFFF" w:themeFill="background1"/>
            <w:vAlign w:val="center"/>
          </w:tcPr>
          <w:p w14:paraId="0C2959DF" w14:textId="77777777" w:rsidR="006115EB" w:rsidRPr="00810AA7" w:rsidRDefault="006115EB" w:rsidP="006115EB">
            <w:pPr>
              <w:jc w:val="center"/>
            </w:pPr>
            <w:r w:rsidRPr="00810AA7">
              <w:rPr>
                <w:color w:val="000000"/>
              </w:rPr>
              <w:t>11.8</w:t>
            </w:r>
          </w:p>
        </w:tc>
        <w:tc>
          <w:tcPr>
            <w:tcW w:w="987" w:type="dxa"/>
            <w:tcBorders>
              <w:left w:val="single" w:sz="4" w:space="0" w:color="auto"/>
            </w:tcBorders>
            <w:shd w:val="clear" w:color="auto" w:fill="auto"/>
            <w:vAlign w:val="center"/>
          </w:tcPr>
          <w:p w14:paraId="296985C6" w14:textId="77777777" w:rsidR="006115EB" w:rsidRPr="00810AA7" w:rsidRDefault="006115EB" w:rsidP="006115EB">
            <w:pPr>
              <w:jc w:val="center"/>
              <w:rPr>
                <w:color w:val="000000"/>
              </w:rPr>
            </w:pPr>
          </w:p>
        </w:tc>
      </w:tr>
      <w:tr w:rsidR="006115EB" w:rsidRPr="00FA7099" w14:paraId="3BAC25C1" w14:textId="77777777" w:rsidTr="006115EB">
        <w:tc>
          <w:tcPr>
            <w:tcW w:w="3168" w:type="dxa"/>
          </w:tcPr>
          <w:p w14:paraId="6A437057" w14:textId="77777777" w:rsidR="006115EB" w:rsidRPr="002C0205" w:rsidRDefault="006115EB" w:rsidP="006115EB">
            <w:pPr>
              <w:rPr>
                <w:rFonts w:asciiTheme="minorHAnsi" w:hAnsiTheme="minorHAnsi" w:cstheme="minorHAnsi"/>
              </w:rPr>
            </w:pPr>
            <w:r w:rsidRPr="002C0205">
              <w:rPr>
                <w:rFonts w:asciiTheme="minorHAnsi" w:eastAsia="Times New Roman" w:hAnsiTheme="minorHAnsi" w:cstheme="minorHAnsi"/>
                <w:color w:val="000000"/>
              </w:rPr>
              <w:t>Online</w:t>
            </w:r>
          </w:p>
        </w:tc>
        <w:tc>
          <w:tcPr>
            <w:tcW w:w="1051" w:type="dxa"/>
            <w:shd w:val="clear" w:color="auto" w:fill="FFFFFF" w:themeFill="background1"/>
            <w:vAlign w:val="center"/>
          </w:tcPr>
          <w:p w14:paraId="38399684" w14:textId="77777777" w:rsidR="006115EB" w:rsidRPr="00810AA7" w:rsidRDefault="006115EB" w:rsidP="006115EB">
            <w:pPr>
              <w:jc w:val="center"/>
              <w:rPr>
                <w:color w:val="000000"/>
              </w:rPr>
            </w:pPr>
            <w:r w:rsidRPr="00810AA7">
              <w:rPr>
                <w:color w:val="000000"/>
              </w:rPr>
              <w:t>58.3</w:t>
            </w:r>
          </w:p>
        </w:tc>
        <w:tc>
          <w:tcPr>
            <w:tcW w:w="1052" w:type="dxa"/>
            <w:shd w:val="clear" w:color="auto" w:fill="FFFFFF" w:themeFill="background1"/>
            <w:vAlign w:val="center"/>
          </w:tcPr>
          <w:p w14:paraId="145028C9" w14:textId="77777777" w:rsidR="006115EB" w:rsidRPr="00810AA7" w:rsidRDefault="006115EB" w:rsidP="006115EB">
            <w:pPr>
              <w:jc w:val="center"/>
              <w:rPr>
                <w:color w:val="000000"/>
              </w:rPr>
            </w:pPr>
            <w:r w:rsidRPr="00810AA7">
              <w:rPr>
                <w:color w:val="000000"/>
              </w:rPr>
              <w:t>33.1</w:t>
            </w:r>
          </w:p>
        </w:tc>
        <w:tc>
          <w:tcPr>
            <w:tcW w:w="1052" w:type="dxa"/>
            <w:shd w:val="clear" w:color="auto" w:fill="FFFFFF" w:themeFill="background1"/>
            <w:vAlign w:val="center"/>
          </w:tcPr>
          <w:p w14:paraId="623970E6" w14:textId="77777777" w:rsidR="006115EB" w:rsidRPr="00810AA7" w:rsidRDefault="006115EB" w:rsidP="006115EB">
            <w:pPr>
              <w:jc w:val="center"/>
              <w:rPr>
                <w:color w:val="000000"/>
              </w:rPr>
            </w:pPr>
            <w:r w:rsidRPr="00810AA7">
              <w:rPr>
                <w:color w:val="000000"/>
              </w:rPr>
              <w:t>47.6</w:t>
            </w:r>
          </w:p>
        </w:tc>
        <w:tc>
          <w:tcPr>
            <w:tcW w:w="1052" w:type="dxa"/>
            <w:shd w:val="clear" w:color="auto" w:fill="FFFFFF" w:themeFill="background1"/>
            <w:vAlign w:val="center"/>
          </w:tcPr>
          <w:p w14:paraId="50AD0524" w14:textId="77777777" w:rsidR="006115EB" w:rsidRPr="00810AA7" w:rsidRDefault="006115EB" w:rsidP="006115EB">
            <w:pPr>
              <w:jc w:val="center"/>
              <w:rPr>
                <w:color w:val="000000"/>
              </w:rPr>
            </w:pPr>
            <w:r w:rsidRPr="00810AA7">
              <w:rPr>
                <w:color w:val="000000"/>
              </w:rPr>
              <w:t>43.0</w:t>
            </w:r>
          </w:p>
        </w:tc>
        <w:tc>
          <w:tcPr>
            <w:tcW w:w="990" w:type="dxa"/>
            <w:tcBorders>
              <w:right w:val="single" w:sz="4" w:space="0" w:color="auto"/>
            </w:tcBorders>
            <w:shd w:val="clear" w:color="auto" w:fill="FFFFFF" w:themeFill="background1"/>
            <w:vAlign w:val="center"/>
          </w:tcPr>
          <w:p w14:paraId="18AB0AE6" w14:textId="77777777" w:rsidR="006115EB" w:rsidRPr="00810AA7" w:rsidRDefault="006115EB" w:rsidP="006115EB">
            <w:pPr>
              <w:jc w:val="center"/>
              <w:rPr>
                <w:color w:val="000000"/>
              </w:rPr>
            </w:pPr>
            <w:r w:rsidRPr="00810AA7">
              <w:rPr>
                <w:color w:val="000000"/>
              </w:rPr>
              <w:t>52.4</w:t>
            </w:r>
          </w:p>
        </w:tc>
        <w:tc>
          <w:tcPr>
            <w:tcW w:w="986" w:type="dxa"/>
            <w:tcBorders>
              <w:left w:val="single" w:sz="4" w:space="0" w:color="auto"/>
            </w:tcBorders>
            <w:shd w:val="clear" w:color="auto" w:fill="FFFFFF" w:themeFill="background1"/>
            <w:vAlign w:val="center"/>
          </w:tcPr>
          <w:p w14:paraId="74CDE4B4" w14:textId="77777777" w:rsidR="006115EB" w:rsidRPr="00810AA7" w:rsidRDefault="006115EB" w:rsidP="006115EB">
            <w:pPr>
              <w:jc w:val="center"/>
            </w:pPr>
            <w:r w:rsidRPr="00810AA7">
              <w:rPr>
                <w:color w:val="000000"/>
              </w:rPr>
              <w:t>39.4</w:t>
            </w:r>
          </w:p>
        </w:tc>
        <w:tc>
          <w:tcPr>
            <w:tcW w:w="987" w:type="dxa"/>
            <w:tcBorders>
              <w:left w:val="single" w:sz="4" w:space="0" w:color="auto"/>
            </w:tcBorders>
            <w:shd w:val="clear" w:color="auto" w:fill="auto"/>
            <w:vAlign w:val="center"/>
          </w:tcPr>
          <w:p w14:paraId="19CBD4B7" w14:textId="77777777" w:rsidR="006115EB" w:rsidRPr="00810AA7" w:rsidRDefault="006115EB" w:rsidP="006115EB">
            <w:pPr>
              <w:jc w:val="center"/>
              <w:rPr>
                <w:color w:val="000000"/>
              </w:rPr>
            </w:pPr>
            <w:r w:rsidRPr="00810AA7">
              <w:rPr>
                <w:color w:val="000000"/>
              </w:rPr>
              <w:t>++</w:t>
            </w:r>
          </w:p>
        </w:tc>
      </w:tr>
      <w:tr w:rsidR="006115EB" w:rsidRPr="00FA7099" w14:paraId="61ADF09A" w14:textId="77777777" w:rsidTr="006115EB">
        <w:tc>
          <w:tcPr>
            <w:tcW w:w="3168" w:type="dxa"/>
            <w:tcBorders>
              <w:bottom w:val="single" w:sz="4" w:space="0" w:color="auto"/>
            </w:tcBorders>
          </w:tcPr>
          <w:p w14:paraId="56313C92" w14:textId="77777777" w:rsidR="006115EB" w:rsidRPr="002C0205" w:rsidRDefault="006115EB" w:rsidP="006115EB">
            <w:pPr>
              <w:rPr>
                <w:rFonts w:asciiTheme="minorHAnsi" w:hAnsiTheme="minorHAnsi" w:cstheme="minorHAnsi"/>
              </w:rPr>
            </w:pPr>
            <w:r w:rsidRPr="002C0205">
              <w:rPr>
                <w:rFonts w:asciiTheme="minorHAnsi" w:eastAsia="Times New Roman" w:hAnsiTheme="minorHAnsi" w:cstheme="minorHAnsi"/>
                <w:color w:val="000000"/>
              </w:rPr>
              <w:t>Community meeting</w:t>
            </w:r>
          </w:p>
        </w:tc>
        <w:tc>
          <w:tcPr>
            <w:tcW w:w="1051" w:type="dxa"/>
            <w:shd w:val="clear" w:color="auto" w:fill="FFFFFF" w:themeFill="background1"/>
            <w:vAlign w:val="center"/>
          </w:tcPr>
          <w:p w14:paraId="39ED969D" w14:textId="77777777" w:rsidR="006115EB" w:rsidRPr="00810AA7" w:rsidRDefault="006115EB" w:rsidP="006115EB">
            <w:pPr>
              <w:jc w:val="center"/>
              <w:rPr>
                <w:color w:val="000000"/>
              </w:rPr>
            </w:pPr>
            <w:r w:rsidRPr="00810AA7">
              <w:rPr>
                <w:color w:val="000000"/>
              </w:rPr>
              <w:t>10.7</w:t>
            </w:r>
          </w:p>
        </w:tc>
        <w:tc>
          <w:tcPr>
            <w:tcW w:w="1052" w:type="dxa"/>
            <w:shd w:val="clear" w:color="auto" w:fill="FFFFFF" w:themeFill="background1"/>
            <w:vAlign w:val="center"/>
          </w:tcPr>
          <w:p w14:paraId="6AB7DC40" w14:textId="77777777" w:rsidR="006115EB" w:rsidRPr="00810AA7" w:rsidRDefault="006115EB" w:rsidP="006115EB">
            <w:pPr>
              <w:jc w:val="center"/>
              <w:rPr>
                <w:color w:val="000000"/>
              </w:rPr>
            </w:pPr>
            <w:r w:rsidRPr="00810AA7">
              <w:rPr>
                <w:color w:val="000000"/>
              </w:rPr>
              <w:t>10.0</w:t>
            </w:r>
          </w:p>
        </w:tc>
        <w:tc>
          <w:tcPr>
            <w:tcW w:w="1052" w:type="dxa"/>
            <w:shd w:val="clear" w:color="auto" w:fill="FFFFFF" w:themeFill="background1"/>
            <w:vAlign w:val="center"/>
          </w:tcPr>
          <w:p w14:paraId="2A896D93" w14:textId="77777777" w:rsidR="006115EB" w:rsidRPr="00810AA7" w:rsidRDefault="006115EB" w:rsidP="006115EB">
            <w:pPr>
              <w:jc w:val="center"/>
              <w:rPr>
                <w:color w:val="000000"/>
              </w:rPr>
            </w:pPr>
            <w:r w:rsidRPr="00810AA7">
              <w:rPr>
                <w:color w:val="000000"/>
              </w:rPr>
              <w:t>12.5</w:t>
            </w:r>
          </w:p>
        </w:tc>
        <w:tc>
          <w:tcPr>
            <w:tcW w:w="1052" w:type="dxa"/>
            <w:shd w:val="clear" w:color="auto" w:fill="FFFFFF" w:themeFill="background1"/>
            <w:vAlign w:val="center"/>
          </w:tcPr>
          <w:p w14:paraId="753D7093" w14:textId="77777777" w:rsidR="006115EB" w:rsidRPr="00810AA7" w:rsidRDefault="006115EB" w:rsidP="006115EB">
            <w:pPr>
              <w:jc w:val="center"/>
              <w:rPr>
                <w:color w:val="000000"/>
              </w:rPr>
            </w:pPr>
            <w:r w:rsidRPr="00810AA7">
              <w:rPr>
                <w:color w:val="000000"/>
              </w:rPr>
              <w:t>7.2</w:t>
            </w:r>
          </w:p>
        </w:tc>
        <w:tc>
          <w:tcPr>
            <w:tcW w:w="990" w:type="dxa"/>
            <w:tcBorders>
              <w:right w:val="single" w:sz="4" w:space="0" w:color="auto"/>
            </w:tcBorders>
            <w:shd w:val="clear" w:color="auto" w:fill="FFFFFF" w:themeFill="background1"/>
            <w:vAlign w:val="center"/>
          </w:tcPr>
          <w:p w14:paraId="51149EE1" w14:textId="77777777" w:rsidR="006115EB" w:rsidRPr="00810AA7" w:rsidRDefault="006115EB" w:rsidP="006115EB">
            <w:pPr>
              <w:jc w:val="center"/>
              <w:rPr>
                <w:color w:val="000000"/>
              </w:rPr>
            </w:pPr>
            <w:r w:rsidRPr="00810AA7">
              <w:rPr>
                <w:color w:val="000000"/>
              </w:rPr>
              <w:t>11.7</w:t>
            </w:r>
          </w:p>
        </w:tc>
        <w:tc>
          <w:tcPr>
            <w:tcW w:w="986" w:type="dxa"/>
            <w:tcBorders>
              <w:left w:val="single" w:sz="4" w:space="0" w:color="auto"/>
            </w:tcBorders>
            <w:shd w:val="clear" w:color="auto" w:fill="FFFFFF" w:themeFill="background1"/>
            <w:vAlign w:val="center"/>
          </w:tcPr>
          <w:p w14:paraId="1F1FF1BC" w14:textId="77777777" w:rsidR="006115EB" w:rsidRPr="00810AA7" w:rsidRDefault="006115EB" w:rsidP="006115EB">
            <w:pPr>
              <w:jc w:val="center"/>
              <w:rPr>
                <w:b/>
              </w:rPr>
            </w:pPr>
            <w:r w:rsidRPr="00810AA7">
              <w:rPr>
                <w:color w:val="000000"/>
              </w:rPr>
              <w:t>8.2</w:t>
            </w:r>
          </w:p>
        </w:tc>
        <w:tc>
          <w:tcPr>
            <w:tcW w:w="987" w:type="dxa"/>
            <w:tcBorders>
              <w:left w:val="single" w:sz="4" w:space="0" w:color="auto"/>
            </w:tcBorders>
            <w:shd w:val="clear" w:color="auto" w:fill="auto"/>
            <w:vAlign w:val="center"/>
          </w:tcPr>
          <w:p w14:paraId="27898487" w14:textId="77777777" w:rsidR="006115EB" w:rsidRPr="00810AA7" w:rsidRDefault="006115EB" w:rsidP="006115EB">
            <w:pPr>
              <w:jc w:val="center"/>
              <w:rPr>
                <w:color w:val="000000"/>
              </w:rPr>
            </w:pPr>
          </w:p>
        </w:tc>
      </w:tr>
      <w:tr w:rsidR="006115EB" w:rsidRPr="00FA7099" w14:paraId="3706E85D" w14:textId="77777777" w:rsidTr="006115EB">
        <w:tc>
          <w:tcPr>
            <w:tcW w:w="3168" w:type="dxa"/>
          </w:tcPr>
          <w:p w14:paraId="68F441AC" w14:textId="77777777" w:rsidR="006115EB" w:rsidRPr="002C0205" w:rsidRDefault="006115EB" w:rsidP="006115EB">
            <w:pPr>
              <w:rPr>
                <w:rFonts w:asciiTheme="minorHAnsi" w:eastAsia="Times New Roman" w:hAnsiTheme="minorHAnsi" w:cstheme="minorHAnsi"/>
                <w:color w:val="000000"/>
              </w:rPr>
            </w:pPr>
            <w:r w:rsidRPr="002C0205">
              <w:rPr>
                <w:rFonts w:asciiTheme="minorHAnsi" w:eastAsia="Times New Roman" w:hAnsiTheme="minorHAnsi" w:cstheme="minorHAnsi"/>
                <w:color w:val="000000"/>
              </w:rPr>
              <w:t>Newspaper article</w:t>
            </w:r>
          </w:p>
        </w:tc>
        <w:tc>
          <w:tcPr>
            <w:tcW w:w="1051" w:type="dxa"/>
            <w:shd w:val="clear" w:color="auto" w:fill="FFFFFF" w:themeFill="background1"/>
            <w:vAlign w:val="center"/>
          </w:tcPr>
          <w:p w14:paraId="7D885BBE" w14:textId="77777777" w:rsidR="006115EB" w:rsidRPr="00810AA7" w:rsidRDefault="006115EB" w:rsidP="006115EB">
            <w:pPr>
              <w:jc w:val="center"/>
              <w:rPr>
                <w:color w:val="000000"/>
              </w:rPr>
            </w:pPr>
            <w:r w:rsidRPr="00810AA7">
              <w:rPr>
                <w:color w:val="000000"/>
              </w:rPr>
              <w:t>4.1</w:t>
            </w:r>
          </w:p>
        </w:tc>
        <w:tc>
          <w:tcPr>
            <w:tcW w:w="1052" w:type="dxa"/>
            <w:shd w:val="clear" w:color="auto" w:fill="FFFFFF" w:themeFill="background1"/>
            <w:vAlign w:val="center"/>
          </w:tcPr>
          <w:p w14:paraId="73347651" w14:textId="77777777" w:rsidR="006115EB" w:rsidRPr="00810AA7" w:rsidRDefault="006115EB" w:rsidP="006115EB">
            <w:pPr>
              <w:jc w:val="center"/>
              <w:rPr>
                <w:color w:val="000000"/>
              </w:rPr>
            </w:pPr>
            <w:r w:rsidRPr="00810AA7">
              <w:rPr>
                <w:color w:val="000000"/>
              </w:rPr>
              <w:t>5.1</w:t>
            </w:r>
          </w:p>
        </w:tc>
        <w:tc>
          <w:tcPr>
            <w:tcW w:w="1052" w:type="dxa"/>
            <w:shd w:val="clear" w:color="auto" w:fill="FFFFFF" w:themeFill="background1"/>
            <w:vAlign w:val="center"/>
          </w:tcPr>
          <w:p w14:paraId="3EABE9A7" w14:textId="77777777" w:rsidR="006115EB" w:rsidRPr="00810AA7" w:rsidRDefault="006115EB" w:rsidP="006115EB">
            <w:pPr>
              <w:jc w:val="center"/>
              <w:rPr>
                <w:color w:val="000000"/>
              </w:rPr>
            </w:pPr>
            <w:r w:rsidRPr="00810AA7">
              <w:rPr>
                <w:color w:val="000000"/>
              </w:rPr>
              <w:t>12.3</w:t>
            </w:r>
          </w:p>
        </w:tc>
        <w:tc>
          <w:tcPr>
            <w:tcW w:w="1052" w:type="dxa"/>
            <w:shd w:val="clear" w:color="auto" w:fill="FFFFFF" w:themeFill="background1"/>
            <w:vAlign w:val="center"/>
          </w:tcPr>
          <w:p w14:paraId="642F789E" w14:textId="77777777" w:rsidR="006115EB" w:rsidRPr="00810AA7" w:rsidRDefault="006115EB" w:rsidP="006115EB">
            <w:pPr>
              <w:jc w:val="center"/>
              <w:rPr>
                <w:color w:val="000000"/>
              </w:rPr>
            </w:pPr>
            <w:r w:rsidRPr="00810AA7">
              <w:rPr>
                <w:color w:val="000000"/>
              </w:rPr>
              <w:t>3.6</w:t>
            </w:r>
          </w:p>
        </w:tc>
        <w:tc>
          <w:tcPr>
            <w:tcW w:w="990" w:type="dxa"/>
            <w:tcBorders>
              <w:right w:val="single" w:sz="4" w:space="0" w:color="auto"/>
            </w:tcBorders>
            <w:shd w:val="clear" w:color="auto" w:fill="FFFFFF" w:themeFill="background1"/>
            <w:vAlign w:val="center"/>
          </w:tcPr>
          <w:p w14:paraId="0C333425" w14:textId="77777777" w:rsidR="006115EB" w:rsidRPr="00810AA7" w:rsidRDefault="006115EB" w:rsidP="006115EB">
            <w:pPr>
              <w:jc w:val="center"/>
              <w:rPr>
                <w:color w:val="000000"/>
              </w:rPr>
            </w:pPr>
            <w:r w:rsidRPr="00810AA7">
              <w:rPr>
                <w:color w:val="000000"/>
              </w:rPr>
              <w:t>8.6</w:t>
            </w:r>
          </w:p>
        </w:tc>
        <w:tc>
          <w:tcPr>
            <w:tcW w:w="986" w:type="dxa"/>
            <w:tcBorders>
              <w:left w:val="single" w:sz="4" w:space="0" w:color="auto"/>
            </w:tcBorders>
            <w:shd w:val="clear" w:color="auto" w:fill="FFFFFF" w:themeFill="background1"/>
            <w:vAlign w:val="center"/>
          </w:tcPr>
          <w:p w14:paraId="236434C1" w14:textId="77777777" w:rsidR="006115EB" w:rsidRPr="00810AA7" w:rsidRDefault="006115EB" w:rsidP="006115EB">
            <w:pPr>
              <w:jc w:val="center"/>
              <w:rPr>
                <w:b/>
              </w:rPr>
            </w:pPr>
            <w:r w:rsidRPr="00810AA7">
              <w:rPr>
                <w:color w:val="000000"/>
              </w:rPr>
              <w:t>4.1</w:t>
            </w:r>
          </w:p>
        </w:tc>
        <w:tc>
          <w:tcPr>
            <w:tcW w:w="987" w:type="dxa"/>
            <w:tcBorders>
              <w:left w:val="single" w:sz="4" w:space="0" w:color="auto"/>
            </w:tcBorders>
            <w:shd w:val="clear" w:color="auto" w:fill="auto"/>
            <w:vAlign w:val="center"/>
          </w:tcPr>
          <w:p w14:paraId="56488443" w14:textId="77777777" w:rsidR="006115EB" w:rsidRPr="00810AA7" w:rsidRDefault="006115EB" w:rsidP="006115EB">
            <w:pPr>
              <w:jc w:val="center"/>
              <w:rPr>
                <w:color w:val="000000"/>
              </w:rPr>
            </w:pPr>
          </w:p>
        </w:tc>
      </w:tr>
      <w:tr w:rsidR="006115EB" w:rsidRPr="00FA7099" w14:paraId="08BFB9D4" w14:textId="77777777" w:rsidTr="006115EB">
        <w:tc>
          <w:tcPr>
            <w:tcW w:w="3168" w:type="dxa"/>
          </w:tcPr>
          <w:p w14:paraId="1F0D1273" w14:textId="77777777" w:rsidR="006115EB" w:rsidRPr="002C0205" w:rsidRDefault="006115EB" w:rsidP="006115EB">
            <w:pPr>
              <w:rPr>
                <w:rFonts w:asciiTheme="minorHAnsi" w:eastAsia="Times New Roman" w:hAnsiTheme="minorHAnsi" w:cstheme="minorHAnsi"/>
                <w:color w:val="000000"/>
              </w:rPr>
            </w:pPr>
            <w:r w:rsidRPr="002C0205">
              <w:rPr>
                <w:rFonts w:asciiTheme="minorHAnsi" w:eastAsia="Times New Roman" w:hAnsiTheme="minorHAnsi" w:cstheme="minorHAnsi"/>
                <w:color w:val="000000"/>
              </w:rPr>
              <w:t>School meeting or other communication from school</w:t>
            </w:r>
          </w:p>
        </w:tc>
        <w:tc>
          <w:tcPr>
            <w:tcW w:w="1051" w:type="dxa"/>
            <w:shd w:val="clear" w:color="auto" w:fill="FFFFFF" w:themeFill="background1"/>
            <w:vAlign w:val="center"/>
          </w:tcPr>
          <w:p w14:paraId="53899760" w14:textId="77777777" w:rsidR="006115EB" w:rsidRPr="00810AA7" w:rsidRDefault="006115EB" w:rsidP="006115EB">
            <w:pPr>
              <w:jc w:val="center"/>
              <w:rPr>
                <w:color w:val="000000"/>
              </w:rPr>
            </w:pPr>
            <w:r w:rsidRPr="00810AA7">
              <w:rPr>
                <w:color w:val="000000"/>
              </w:rPr>
              <w:t>17.9</w:t>
            </w:r>
          </w:p>
        </w:tc>
        <w:tc>
          <w:tcPr>
            <w:tcW w:w="1052" w:type="dxa"/>
            <w:shd w:val="clear" w:color="auto" w:fill="FFFFFF" w:themeFill="background1"/>
            <w:vAlign w:val="center"/>
          </w:tcPr>
          <w:p w14:paraId="6081104B" w14:textId="77777777" w:rsidR="006115EB" w:rsidRPr="00810AA7" w:rsidRDefault="006115EB" w:rsidP="006115EB">
            <w:pPr>
              <w:jc w:val="center"/>
              <w:rPr>
                <w:color w:val="000000"/>
              </w:rPr>
            </w:pPr>
            <w:r w:rsidRPr="00810AA7">
              <w:rPr>
                <w:color w:val="000000"/>
              </w:rPr>
              <w:t>19.6</w:t>
            </w:r>
          </w:p>
        </w:tc>
        <w:tc>
          <w:tcPr>
            <w:tcW w:w="1052" w:type="dxa"/>
            <w:shd w:val="clear" w:color="auto" w:fill="FFFFFF" w:themeFill="background1"/>
            <w:vAlign w:val="center"/>
          </w:tcPr>
          <w:p w14:paraId="525B05F4" w14:textId="77777777" w:rsidR="006115EB" w:rsidRPr="00810AA7" w:rsidRDefault="006115EB" w:rsidP="006115EB">
            <w:pPr>
              <w:jc w:val="center"/>
              <w:rPr>
                <w:color w:val="000000"/>
              </w:rPr>
            </w:pPr>
            <w:r w:rsidRPr="00810AA7">
              <w:rPr>
                <w:color w:val="000000"/>
              </w:rPr>
              <w:t>21.7</w:t>
            </w:r>
          </w:p>
        </w:tc>
        <w:tc>
          <w:tcPr>
            <w:tcW w:w="1052" w:type="dxa"/>
            <w:shd w:val="clear" w:color="auto" w:fill="FFFFFF" w:themeFill="background1"/>
            <w:vAlign w:val="center"/>
          </w:tcPr>
          <w:p w14:paraId="09005363" w14:textId="77777777" w:rsidR="006115EB" w:rsidRPr="00810AA7" w:rsidRDefault="006115EB" w:rsidP="006115EB">
            <w:pPr>
              <w:jc w:val="center"/>
              <w:rPr>
                <w:color w:val="000000"/>
              </w:rPr>
            </w:pPr>
            <w:r w:rsidRPr="00810AA7">
              <w:rPr>
                <w:color w:val="000000"/>
              </w:rPr>
              <w:t>14.1</w:t>
            </w:r>
          </w:p>
        </w:tc>
        <w:tc>
          <w:tcPr>
            <w:tcW w:w="990" w:type="dxa"/>
            <w:tcBorders>
              <w:right w:val="single" w:sz="4" w:space="0" w:color="auto"/>
            </w:tcBorders>
            <w:shd w:val="clear" w:color="auto" w:fill="FFFFFF" w:themeFill="background1"/>
            <w:vAlign w:val="center"/>
          </w:tcPr>
          <w:p w14:paraId="6C8BA619" w14:textId="77777777" w:rsidR="006115EB" w:rsidRPr="00810AA7" w:rsidRDefault="006115EB" w:rsidP="006115EB">
            <w:pPr>
              <w:jc w:val="center"/>
              <w:rPr>
                <w:color w:val="000000"/>
              </w:rPr>
            </w:pPr>
            <w:r w:rsidRPr="00810AA7">
              <w:rPr>
                <w:color w:val="000000"/>
              </w:rPr>
              <w:t>20.0</w:t>
            </w:r>
          </w:p>
        </w:tc>
        <w:tc>
          <w:tcPr>
            <w:tcW w:w="986" w:type="dxa"/>
            <w:tcBorders>
              <w:left w:val="single" w:sz="4" w:space="0" w:color="auto"/>
            </w:tcBorders>
            <w:shd w:val="clear" w:color="auto" w:fill="FFFFFF" w:themeFill="background1"/>
            <w:vAlign w:val="center"/>
          </w:tcPr>
          <w:p w14:paraId="44700292" w14:textId="77777777" w:rsidR="006115EB" w:rsidRPr="00810AA7" w:rsidRDefault="006115EB" w:rsidP="006115EB">
            <w:pPr>
              <w:jc w:val="center"/>
              <w:rPr>
                <w:b/>
              </w:rPr>
            </w:pPr>
            <w:r w:rsidRPr="00810AA7">
              <w:rPr>
                <w:color w:val="000000"/>
              </w:rPr>
              <w:t>16.1</w:t>
            </w:r>
          </w:p>
        </w:tc>
        <w:tc>
          <w:tcPr>
            <w:tcW w:w="987" w:type="dxa"/>
            <w:tcBorders>
              <w:left w:val="single" w:sz="4" w:space="0" w:color="auto"/>
            </w:tcBorders>
            <w:shd w:val="clear" w:color="auto" w:fill="auto"/>
            <w:vAlign w:val="center"/>
          </w:tcPr>
          <w:p w14:paraId="181F6DB0" w14:textId="77777777" w:rsidR="006115EB" w:rsidRPr="00810AA7" w:rsidRDefault="006115EB" w:rsidP="006115EB">
            <w:pPr>
              <w:jc w:val="center"/>
              <w:rPr>
                <w:color w:val="000000"/>
              </w:rPr>
            </w:pPr>
          </w:p>
        </w:tc>
      </w:tr>
      <w:tr w:rsidR="006115EB" w:rsidRPr="00FA7099" w14:paraId="26D26D89" w14:textId="77777777" w:rsidTr="006115EB">
        <w:tc>
          <w:tcPr>
            <w:tcW w:w="3168" w:type="dxa"/>
          </w:tcPr>
          <w:p w14:paraId="3E48B908" w14:textId="77777777" w:rsidR="006115EB" w:rsidRPr="002C0205" w:rsidRDefault="006115EB" w:rsidP="006115EB">
            <w:pPr>
              <w:rPr>
                <w:rFonts w:asciiTheme="minorHAnsi" w:eastAsia="Times New Roman" w:hAnsiTheme="minorHAnsi" w:cstheme="minorHAnsi"/>
                <w:color w:val="000000"/>
              </w:rPr>
            </w:pPr>
            <w:r w:rsidRPr="002C0205">
              <w:rPr>
                <w:rFonts w:asciiTheme="minorHAnsi" w:eastAsia="Times New Roman" w:hAnsiTheme="minorHAnsi" w:cstheme="minorHAnsi"/>
                <w:color w:val="000000"/>
              </w:rPr>
              <w:t xml:space="preserve">Other written information (such as a brochure, flyer, postcard, etc.) </w:t>
            </w:r>
          </w:p>
        </w:tc>
        <w:tc>
          <w:tcPr>
            <w:tcW w:w="1051" w:type="dxa"/>
            <w:shd w:val="clear" w:color="auto" w:fill="E7E6E6" w:themeFill="background2"/>
            <w:vAlign w:val="center"/>
          </w:tcPr>
          <w:p w14:paraId="06EF3888" w14:textId="77777777" w:rsidR="006115EB" w:rsidRPr="00810AA7" w:rsidRDefault="006115EB" w:rsidP="006115EB">
            <w:pPr>
              <w:jc w:val="center"/>
            </w:pPr>
          </w:p>
        </w:tc>
        <w:tc>
          <w:tcPr>
            <w:tcW w:w="1052" w:type="dxa"/>
            <w:shd w:val="clear" w:color="auto" w:fill="FFFFFF" w:themeFill="background1"/>
            <w:vAlign w:val="center"/>
          </w:tcPr>
          <w:p w14:paraId="22587DF8" w14:textId="77777777" w:rsidR="006115EB" w:rsidRPr="00810AA7" w:rsidRDefault="006115EB" w:rsidP="006115EB">
            <w:pPr>
              <w:jc w:val="center"/>
              <w:rPr>
                <w:color w:val="000000"/>
              </w:rPr>
            </w:pPr>
            <w:r w:rsidRPr="00810AA7">
              <w:rPr>
                <w:color w:val="000000"/>
              </w:rPr>
              <w:t>29.9</w:t>
            </w:r>
          </w:p>
        </w:tc>
        <w:tc>
          <w:tcPr>
            <w:tcW w:w="1052" w:type="dxa"/>
            <w:shd w:val="clear" w:color="auto" w:fill="E7E6E6" w:themeFill="background2"/>
            <w:vAlign w:val="center"/>
          </w:tcPr>
          <w:p w14:paraId="37E54E4A" w14:textId="77777777" w:rsidR="006115EB" w:rsidRPr="00810AA7" w:rsidRDefault="006115EB" w:rsidP="006115EB">
            <w:pPr>
              <w:jc w:val="center"/>
            </w:pPr>
          </w:p>
        </w:tc>
        <w:tc>
          <w:tcPr>
            <w:tcW w:w="1052" w:type="dxa"/>
            <w:shd w:val="clear" w:color="auto" w:fill="FFFFFF" w:themeFill="background1"/>
            <w:vAlign w:val="center"/>
          </w:tcPr>
          <w:p w14:paraId="72F93363" w14:textId="77777777" w:rsidR="006115EB" w:rsidRPr="00810AA7" w:rsidRDefault="006115EB" w:rsidP="006115EB">
            <w:pPr>
              <w:jc w:val="center"/>
              <w:rPr>
                <w:color w:val="000000"/>
              </w:rPr>
            </w:pPr>
            <w:r w:rsidRPr="00810AA7">
              <w:rPr>
                <w:color w:val="000000"/>
              </w:rPr>
              <w:t>28.5</w:t>
            </w:r>
          </w:p>
        </w:tc>
        <w:tc>
          <w:tcPr>
            <w:tcW w:w="990" w:type="dxa"/>
            <w:tcBorders>
              <w:right w:val="single" w:sz="4" w:space="0" w:color="auto"/>
            </w:tcBorders>
            <w:shd w:val="clear" w:color="auto" w:fill="E7E6E6" w:themeFill="background2"/>
            <w:vAlign w:val="center"/>
          </w:tcPr>
          <w:p w14:paraId="5D355A3E" w14:textId="77777777" w:rsidR="006115EB" w:rsidRPr="00810AA7" w:rsidRDefault="006115EB" w:rsidP="006115EB">
            <w:pPr>
              <w:jc w:val="center"/>
            </w:pPr>
          </w:p>
        </w:tc>
        <w:tc>
          <w:tcPr>
            <w:tcW w:w="986" w:type="dxa"/>
            <w:tcBorders>
              <w:left w:val="single" w:sz="4" w:space="0" w:color="auto"/>
            </w:tcBorders>
            <w:shd w:val="clear" w:color="auto" w:fill="FFFFFF" w:themeFill="background1"/>
            <w:vAlign w:val="center"/>
          </w:tcPr>
          <w:p w14:paraId="62D3F156" w14:textId="77777777" w:rsidR="006115EB" w:rsidRPr="00810AA7" w:rsidRDefault="006115EB" w:rsidP="006115EB">
            <w:pPr>
              <w:jc w:val="center"/>
              <w:rPr>
                <w:color w:val="000000"/>
              </w:rPr>
            </w:pPr>
            <w:r w:rsidRPr="00810AA7">
              <w:rPr>
                <w:color w:val="000000"/>
              </w:rPr>
              <w:t>29.0</w:t>
            </w:r>
          </w:p>
        </w:tc>
        <w:tc>
          <w:tcPr>
            <w:tcW w:w="987" w:type="dxa"/>
            <w:tcBorders>
              <w:left w:val="single" w:sz="4" w:space="0" w:color="auto"/>
            </w:tcBorders>
            <w:shd w:val="clear" w:color="auto" w:fill="E7E6E6" w:themeFill="background2"/>
            <w:vAlign w:val="center"/>
          </w:tcPr>
          <w:p w14:paraId="77DE50E6" w14:textId="77777777" w:rsidR="006115EB" w:rsidRPr="00810AA7" w:rsidRDefault="006115EB" w:rsidP="006115EB">
            <w:pPr>
              <w:jc w:val="center"/>
              <w:rPr>
                <w:b/>
              </w:rPr>
            </w:pPr>
          </w:p>
        </w:tc>
      </w:tr>
      <w:tr w:rsidR="006115EB" w:rsidRPr="00FA7099" w14:paraId="7805A853" w14:textId="77777777" w:rsidTr="006115EB">
        <w:tc>
          <w:tcPr>
            <w:tcW w:w="3168" w:type="dxa"/>
          </w:tcPr>
          <w:p w14:paraId="71C0DC7C" w14:textId="77777777" w:rsidR="006115EB" w:rsidRPr="002C0205" w:rsidRDefault="006115EB" w:rsidP="006115EB">
            <w:pPr>
              <w:rPr>
                <w:rFonts w:asciiTheme="minorHAnsi" w:eastAsia="Times New Roman" w:hAnsiTheme="minorHAnsi" w:cstheme="minorHAnsi"/>
                <w:color w:val="000000"/>
              </w:rPr>
            </w:pPr>
            <w:r w:rsidRPr="002C0205">
              <w:rPr>
                <w:rFonts w:asciiTheme="minorHAnsi" w:eastAsia="Times New Roman" w:hAnsiTheme="minorHAnsi" w:cstheme="minorHAnsi"/>
                <w:color w:val="000000"/>
              </w:rPr>
              <w:t>Directly from someone I know</w:t>
            </w:r>
          </w:p>
        </w:tc>
        <w:tc>
          <w:tcPr>
            <w:tcW w:w="1051" w:type="dxa"/>
            <w:shd w:val="clear" w:color="auto" w:fill="FFFFFF" w:themeFill="background1"/>
            <w:vAlign w:val="center"/>
          </w:tcPr>
          <w:p w14:paraId="0ED77856" w14:textId="77777777" w:rsidR="006115EB" w:rsidRPr="00810AA7" w:rsidRDefault="006115EB" w:rsidP="006115EB">
            <w:pPr>
              <w:jc w:val="center"/>
              <w:rPr>
                <w:color w:val="000000"/>
              </w:rPr>
            </w:pPr>
            <w:r w:rsidRPr="00810AA7">
              <w:rPr>
                <w:color w:val="000000"/>
              </w:rPr>
              <w:t>12.6</w:t>
            </w:r>
          </w:p>
        </w:tc>
        <w:tc>
          <w:tcPr>
            <w:tcW w:w="1052" w:type="dxa"/>
            <w:shd w:val="clear" w:color="auto" w:fill="FFFFFF" w:themeFill="background1"/>
            <w:vAlign w:val="center"/>
          </w:tcPr>
          <w:p w14:paraId="7B30354F" w14:textId="77777777" w:rsidR="006115EB" w:rsidRPr="00810AA7" w:rsidRDefault="006115EB" w:rsidP="006115EB">
            <w:pPr>
              <w:jc w:val="center"/>
              <w:rPr>
                <w:color w:val="000000"/>
              </w:rPr>
            </w:pPr>
            <w:r w:rsidRPr="00810AA7">
              <w:rPr>
                <w:color w:val="000000"/>
              </w:rPr>
              <w:t>6.0</w:t>
            </w:r>
          </w:p>
        </w:tc>
        <w:tc>
          <w:tcPr>
            <w:tcW w:w="1052" w:type="dxa"/>
            <w:shd w:val="clear" w:color="auto" w:fill="FFFFFF" w:themeFill="background1"/>
            <w:vAlign w:val="center"/>
          </w:tcPr>
          <w:p w14:paraId="037A0F24" w14:textId="77777777" w:rsidR="006115EB" w:rsidRPr="00810AA7" w:rsidRDefault="006115EB" w:rsidP="006115EB">
            <w:pPr>
              <w:jc w:val="center"/>
              <w:rPr>
                <w:color w:val="000000"/>
              </w:rPr>
            </w:pPr>
            <w:r w:rsidRPr="00810AA7">
              <w:rPr>
                <w:color w:val="000000"/>
              </w:rPr>
              <w:t>15.5</w:t>
            </w:r>
          </w:p>
        </w:tc>
        <w:tc>
          <w:tcPr>
            <w:tcW w:w="1052" w:type="dxa"/>
            <w:shd w:val="clear" w:color="auto" w:fill="FFFFFF" w:themeFill="background1"/>
            <w:vAlign w:val="center"/>
          </w:tcPr>
          <w:p w14:paraId="7CA379DE" w14:textId="77777777" w:rsidR="006115EB" w:rsidRPr="00810AA7" w:rsidRDefault="006115EB" w:rsidP="006115EB">
            <w:pPr>
              <w:jc w:val="center"/>
              <w:rPr>
                <w:color w:val="000000"/>
              </w:rPr>
            </w:pPr>
            <w:r w:rsidRPr="00810AA7">
              <w:rPr>
                <w:color w:val="000000"/>
              </w:rPr>
              <w:t>13.4</w:t>
            </w:r>
          </w:p>
        </w:tc>
        <w:tc>
          <w:tcPr>
            <w:tcW w:w="990" w:type="dxa"/>
            <w:tcBorders>
              <w:right w:val="single" w:sz="4" w:space="0" w:color="auto"/>
            </w:tcBorders>
            <w:shd w:val="clear" w:color="auto" w:fill="FFFFFF" w:themeFill="background1"/>
            <w:vAlign w:val="center"/>
          </w:tcPr>
          <w:p w14:paraId="268736C8" w14:textId="77777777" w:rsidR="006115EB" w:rsidRPr="00810AA7" w:rsidRDefault="006115EB" w:rsidP="006115EB">
            <w:pPr>
              <w:jc w:val="center"/>
              <w:rPr>
                <w:color w:val="000000"/>
              </w:rPr>
            </w:pPr>
            <w:r w:rsidRPr="00810AA7">
              <w:rPr>
                <w:color w:val="000000"/>
              </w:rPr>
              <w:t>14.2</w:t>
            </w:r>
          </w:p>
        </w:tc>
        <w:tc>
          <w:tcPr>
            <w:tcW w:w="986" w:type="dxa"/>
            <w:tcBorders>
              <w:left w:val="single" w:sz="4" w:space="0" w:color="auto"/>
            </w:tcBorders>
            <w:shd w:val="clear" w:color="auto" w:fill="FFFFFF" w:themeFill="background1"/>
            <w:vAlign w:val="center"/>
          </w:tcPr>
          <w:p w14:paraId="2C4D5752" w14:textId="77777777" w:rsidR="006115EB" w:rsidRPr="00810AA7" w:rsidRDefault="006115EB" w:rsidP="006115EB">
            <w:pPr>
              <w:jc w:val="center"/>
              <w:rPr>
                <w:color w:val="000000"/>
              </w:rPr>
            </w:pPr>
            <w:r w:rsidRPr="00810AA7">
              <w:rPr>
                <w:color w:val="000000"/>
              </w:rPr>
              <w:t>10.7</w:t>
            </w:r>
          </w:p>
        </w:tc>
        <w:tc>
          <w:tcPr>
            <w:tcW w:w="987" w:type="dxa"/>
            <w:tcBorders>
              <w:left w:val="single" w:sz="4" w:space="0" w:color="auto"/>
            </w:tcBorders>
            <w:shd w:val="clear" w:color="auto" w:fill="auto"/>
            <w:vAlign w:val="center"/>
          </w:tcPr>
          <w:p w14:paraId="2E1BB543" w14:textId="77777777" w:rsidR="006115EB" w:rsidRPr="00810AA7" w:rsidRDefault="006115EB" w:rsidP="006115EB">
            <w:pPr>
              <w:jc w:val="center"/>
              <w:rPr>
                <w:b/>
              </w:rPr>
            </w:pPr>
          </w:p>
        </w:tc>
      </w:tr>
      <w:tr w:rsidR="006115EB" w:rsidRPr="00FA7099" w14:paraId="32771492" w14:textId="77777777" w:rsidTr="006115EB">
        <w:tc>
          <w:tcPr>
            <w:tcW w:w="3168" w:type="dxa"/>
          </w:tcPr>
          <w:p w14:paraId="0C1761F4" w14:textId="77777777" w:rsidR="006115EB" w:rsidRPr="002C0205" w:rsidRDefault="006115EB" w:rsidP="006115EB">
            <w:pPr>
              <w:rPr>
                <w:rFonts w:asciiTheme="minorHAnsi" w:eastAsia="Times New Roman" w:hAnsiTheme="minorHAnsi" w:cstheme="minorHAnsi"/>
                <w:color w:val="000000"/>
              </w:rPr>
            </w:pPr>
            <w:r w:rsidRPr="002C0205">
              <w:rPr>
                <w:rFonts w:asciiTheme="minorHAnsi" w:eastAsia="Times New Roman" w:hAnsiTheme="minorHAnsi" w:cstheme="minorHAnsi"/>
                <w:color w:val="000000"/>
              </w:rPr>
              <w:t>Not sure</w:t>
            </w:r>
          </w:p>
        </w:tc>
        <w:tc>
          <w:tcPr>
            <w:tcW w:w="1051" w:type="dxa"/>
            <w:shd w:val="clear" w:color="auto" w:fill="FFFFFF" w:themeFill="background1"/>
            <w:vAlign w:val="center"/>
          </w:tcPr>
          <w:p w14:paraId="78159365" w14:textId="77777777" w:rsidR="006115EB" w:rsidRPr="00810AA7" w:rsidRDefault="006115EB" w:rsidP="006115EB">
            <w:pPr>
              <w:jc w:val="center"/>
              <w:rPr>
                <w:color w:val="000000"/>
              </w:rPr>
            </w:pPr>
            <w:r w:rsidRPr="00810AA7">
              <w:rPr>
                <w:color w:val="000000"/>
              </w:rPr>
              <w:t>7.6</w:t>
            </w:r>
          </w:p>
        </w:tc>
        <w:tc>
          <w:tcPr>
            <w:tcW w:w="1052" w:type="dxa"/>
            <w:shd w:val="clear" w:color="auto" w:fill="FFFFFF" w:themeFill="background1"/>
            <w:vAlign w:val="center"/>
          </w:tcPr>
          <w:p w14:paraId="6EC48E03" w14:textId="77777777" w:rsidR="006115EB" w:rsidRPr="00810AA7" w:rsidRDefault="006115EB" w:rsidP="006115EB">
            <w:pPr>
              <w:jc w:val="center"/>
              <w:rPr>
                <w:color w:val="000000"/>
              </w:rPr>
            </w:pPr>
            <w:r w:rsidRPr="00810AA7">
              <w:rPr>
                <w:color w:val="000000"/>
              </w:rPr>
              <w:t>7.4</w:t>
            </w:r>
          </w:p>
        </w:tc>
        <w:tc>
          <w:tcPr>
            <w:tcW w:w="1052" w:type="dxa"/>
            <w:shd w:val="clear" w:color="auto" w:fill="FFFFFF" w:themeFill="background1"/>
            <w:vAlign w:val="center"/>
          </w:tcPr>
          <w:p w14:paraId="058900E7" w14:textId="77777777" w:rsidR="006115EB" w:rsidRPr="00810AA7" w:rsidRDefault="006115EB" w:rsidP="006115EB">
            <w:pPr>
              <w:jc w:val="center"/>
              <w:rPr>
                <w:color w:val="000000"/>
              </w:rPr>
            </w:pPr>
            <w:r w:rsidRPr="00810AA7">
              <w:rPr>
                <w:color w:val="000000"/>
              </w:rPr>
              <w:t>4.7</w:t>
            </w:r>
          </w:p>
        </w:tc>
        <w:tc>
          <w:tcPr>
            <w:tcW w:w="1052" w:type="dxa"/>
            <w:shd w:val="clear" w:color="auto" w:fill="FFFFFF" w:themeFill="background1"/>
            <w:vAlign w:val="center"/>
          </w:tcPr>
          <w:p w14:paraId="73F46279" w14:textId="77777777" w:rsidR="006115EB" w:rsidRPr="00810AA7" w:rsidRDefault="006115EB" w:rsidP="006115EB">
            <w:pPr>
              <w:jc w:val="center"/>
              <w:rPr>
                <w:color w:val="000000"/>
              </w:rPr>
            </w:pPr>
            <w:r w:rsidRPr="00810AA7">
              <w:rPr>
                <w:color w:val="000000"/>
              </w:rPr>
              <w:t>15.8</w:t>
            </w:r>
          </w:p>
        </w:tc>
        <w:tc>
          <w:tcPr>
            <w:tcW w:w="990" w:type="dxa"/>
            <w:tcBorders>
              <w:right w:val="single" w:sz="4" w:space="0" w:color="auto"/>
            </w:tcBorders>
            <w:shd w:val="clear" w:color="auto" w:fill="FFFFFF" w:themeFill="background1"/>
            <w:vAlign w:val="center"/>
          </w:tcPr>
          <w:p w14:paraId="0172C3E2" w14:textId="77777777" w:rsidR="006115EB" w:rsidRPr="00810AA7" w:rsidRDefault="006115EB" w:rsidP="006115EB">
            <w:pPr>
              <w:jc w:val="center"/>
              <w:rPr>
                <w:color w:val="000000"/>
              </w:rPr>
            </w:pPr>
            <w:r w:rsidRPr="00810AA7">
              <w:rPr>
                <w:color w:val="000000"/>
              </w:rPr>
              <w:t>6.0</w:t>
            </w:r>
          </w:p>
        </w:tc>
        <w:tc>
          <w:tcPr>
            <w:tcW w:w="986" w:type="dxa"/>
            <w:tcBorders>
              <w:left w:val="single" w:sz="4" w:space="0" w:color="auto"/>
            </w:tcBorders>
            <w:shd w:val="clear" w:color="auto" w:fill="FFFFFF" w:themeFill="background1"/>
            <w:vAlign w:val="center"/>
          </w:tcPr>
          <w:p w14:paraId="2AD15566" w14:textId="77777777" w:rsidR="006115EB" w:rsidRPr="00810AA7" w:rsidRDefault="006115EB" w:rsidP="006115EB">
            <w:pPr>
              <w:jc w:val="center"/>
              <w:rPr>
                <w:color w:val="000000"/>
              </w:rPr>
            </w:pPr>
            <w:r w:rsidRPr="00810AA7">
              <w:rPr>
                <w:color w:val="000000"/>
              </w:rPr>
              <w:t>12.7</w:t>
            </w:r>
          </w:p>
        </w:tc>
        <w:tc>
          <w:tcPr>
            <w:tcW w:w="987" w:type="dxa"/>
            <w:tcBorders>
              <w:left w:val="single" w:sz="4" w:space="0" w:color="auto"/>
            </w:tcBorders>
            <w:shd w:val="clear" w:color="auto" w:fill="auto"/>
            <w:vAlign w:val="center"/>
          </w:tcPr>
          <w:p w14:paraId="3BC5E88C" w14:textId="77777777" w:rsidR="006115EB" w:rsidRPr="00810AA7" w:rsidRDefault="006115EB" w:rsidP="006115EB">
            <w:pPr>
              <w:jc w:val="center"/>
              <w:rPr>
                <w:bCs/>
              </w:rPr>
            </w:pPr>
            <w:r w:rsidRPr="00810AA7">
              <w:rPr>
                <w:bCs/>
              </w:rPr>
              <w:t>++</w:t>
            </w:r>
          </w:p>
        </w:tc>
      </w:tr>
      <w:tr w:rsidR="006115EB" w:rsidRPr="00FA7099" w14:paraId="4869C0C4" w14:textId="77777777" w:rsidTr="006115EB">
        <w:tc>
          <w:tcPr>
            <w:tcW w:w="3168" w:type="dxa"/>
          </w:tcPr>
          <w:p w14:paraId="1D5CEEC5" w14:textId="77777777" w:rsidR="006115EB" w:rsidRPr="002C0205" w:rsidRDefault="006115EB" w:rsidP="006115EB">
            <w:pPr>
              <w:rPr>
                <w:rFonts w:asciiTheme="minorHAnsi" w:eastAsia="Times New Roman" w:hAnsiTheme="minorHAnsi" w:cstheme="minorHAnsi"/>
                <w:color w:val="000000"/>
              </w:rPr>
            </w:pPr>
            <w:r w:rsidRPr="002C0205">
              <w:rPr>
                <w:rFonts w:asciiTheme="minorHAnsi" w:eastAsia="Times New Roman" w:hAnsiTheme="minorHAnsi" w:cstheme="minorHAnsi"/>
                <w:color w:val="000000"/>
              </w:rPr>
              <w:t>Other (specify):</w:t>
            </w:r>
          </w:p>
        </w:tc>
        <w:tc>
          <w:tcPr>
            <w:tcW w:w="1051" w:type="dxa"/>
            <w:shd w:val="clear" w:color="auto" w:fill="FFFFFF" w:themeFill="background1"/>
            <w:vAlign w:val="center"/>
          </w:tcPr>
          <w:p w14:paraId="1140CB38" w14:textId="77777777" w:rsidR="006115EB" w:rsidRPr="00810AA7" w:rsidRDefault="006115EB" w:rsidP="006115EB">
            <w:pPr>
              <w:jc w:val="center"/>
              <w:rPr>
                <w:color w:val="000000"/>
              </w:rPr>
            </w:pPr>
            <w:r w:rsidRPr="00810AA7">
              <w:rPr>
                <w:color w:val="000000"/>
              </w:rPr>
              <w:t>10.9</w:t>
            </w:r>
          </w:p>
        </w:tc>
        <w:tc>
          <w:tcPr>
            <w:tcW w:w="1052" w:type="dxa"/>
            <w:shd w:val="clear" w:color="auto" w:fill="FFFFFF" w:themeFill="background1"/>
            <w:vAlign w:val="center"/>
          </w:tcPr>
          <w:p w14:paraId="7DC0DA0A" w14:textId="77777777" w:rsidR="006115EB" w:rsidRPr="00810AA7" w:rsidRDefault="006115EB" w:rsidP="006115EB">
            <w:pPr>
              <w:jc w:val="center"/>
              <w:rPr>
                <w:color w:val="000000"/>
              </w:rPr>
            </w:pPr>
            <w:r w:rsidRPr="00810AA7">
              <w:rPr>
                <w:color w:val="000000"/>
              </w:rPr>
              <w:t>13.8</w:t>
            </w:r>
          </w:p>
        </w:tc>
        <w:tc>
          <w:tcPr>
            <w:tcW w:w="1052" w:type="dxa"/>
            <w:shd w:val="clear" w:color="auto" w:fill="FFFFFF" w:themeFill="background1"/>
            <w:vAlign w:val="center"/>
          </w:tcPr>
          <w:p w14:paraId="6A79A266" w14:textId="77777777" w:rsidR="006115EB" w:rsidRPr="00810AA7" w:rsidRDefault="006115EB" w:rsidP="006115EB">
            <w:pPr>
              <w:jc w:val="center"/>
              <w:rPr>
                <w:color w:val="000000"/>
              </w:rPr>
            </w:pPr>
            <w:r w:rsidRPr="00810AA7">
              <w:rPr>
                <w:color w:val="000000"/>
              </w:rPr>
              <w:t>5.7</w:t>
            </w:r>
          </w:p>
        </w:tc>
        <w:tc>
          <w:tcPr>
            <w:tcW w:w="1052" w:type="dxa"/>
            <w:shd w:val="clear" w:color="auto" w:fill="FFFFFF" w:themeFill="background1"/>
            <w:vAlign w:val="center"/>
          </w:tcPr>
          <w:p w14:paraId="57580B21" w14:textId="77777777" w:rsidR="006115EB" w:rsidRPr="00810AA7" w:rsidRDefault="006115EB" w:rsidP="006115EB">
            <w:pPr>
              <w:jc w:val="center"/>
              <w:rPr>
                <w:color w:val="000000"/>
              </w:rPr>
            </w:pPr>
            <w:r w:rsidRPr="00810AA7">
              <w:rPr>
                <w:color w:val="000000"/>
              </w:rPr>
              <w:t>3.4</w:t>
            </w:r>
          </w:p>
        </w:tc>
        <w:tc>
          <w:tcPr>
            <w:tcW w:w="990" w:type="dxa"/>
            <w:tcBorders>
              <w:right w:val="single" w:sz="4" w:space="0" w:color="auto"/>
            </w:tcBorders>
            <w:shd w:val="clear" w:color="auto" w:fill="FFFFFF" w:themeFill="background1"/>
            <w:vAlign w:val="center"/>
          </w:tcPr>
          <w:p w14:paraId="67AFD64A" w14:textId="77777777" w:rsidR="006115EB" w:rsidRPr="00810AA7" w:rsidRDefault="006115EB" w:rsidP="006115EB">
            <w:pPr>
              <w:jc w:val="center"/>
              <w:rPr>
                <w:color w:val="000000"/>
              </w:rPr>
            </w:pPr>
            <w:r w:rsidRPr="00810AA7">
              <w:rPr>
                <w:color w:val="000000"/>
              </w:rPr>
              <w:t>8.0</w:t>
            </w:r>
          </w:p>
        </w:tc>
        <w:tc>
          <w:tcPr>
            <w:tcW w:w="986" w:type="dxa"/>
            <w:tcBorders>
              <w:left w:val="single" w:sz="4" w:space="0" w:color="auto"/>
            </w:tcBorders>
            <w:shd w:val="clear" w:color="auto" w:fill="FFFFFF" w:themeFill="background1"/>
            <w:vAlign w:val="center"/>
          </w:tcPr>
          <w:p w14:paraId="5FBCC4E6" w14:textId="77777777" w:rsidR="006115EB" w:rsidRPr="00810AA7" w:rsidRDefault="006115EB" w:rsidP="006115EB">
            <w:pPr>
              <w:jc w:val="center"/>
              <w:rPr>
                <w:color w:val="000000"/>
              </w:rPr>
            </w:pPr>
            <w:r w:rsidRPr="00810AA7">
              <w:rPr>
                <w:color w:val="000000"/>
              </w:rPr>
              <w:t>7.2</w:t>
            </w:r>
          </w:p>
        </w:tc>
        <w:tc>
          <w:tcPr>
            <w:tcW w:w="987" w:type="dxa"/>
            <w:tcBorders>
              <w:left w:val="single" w:sz="4" w:space="0" w:color="auto"/>
            </w:tcBorders>
            <w:shd w:val="clear" w:color="auto" w:fill="auto"/>
            <w:vAlign w:val="center"/>
          </w:tcPr>
          <w:p w14:paraId="67DA9A99" w14:textId="77777777" w:rsidR="006115EB" w:rsidRPr="00810AA7" w:rsidRDefault="006115EB" w:rsidP="006115EB">
            <w:pPr>
              <w:jc w:val="center"/>
              <w:rPr>
                <w:b/>
              </w:rPr>
            </w:pPr>
          </w:p>
        </w:tc>
      </w:tr>
      <w:tr w:rsidR="006115EB" w:rsidRPr="00FA7099" w14:paraId="17DA6BEF" w14:textId="77777777" w:rsidTr="006115EB">
        <w:tc>
          <w:tcPr>
            <w:tcW w:w="3168" w:type="dxa"/>
            <w:shd w:val="clear" w:color="auto" w:fill="D9E2F3" w:themeFill="accent1" w:themeFillTint="33"/>
          </w:tcPr>
          <w:p w14:paraId="1C14E93C" w14:textId="77777777" w:rsidR="006115EB" w:rsidRPr="00B456F1" w:rsidRDefault="006115EB" w:rsidP="006115EB">
            <w:pPr>
              <w:rPr>
                <w:rFonts w:eastAsia="Times New Roman" w:cstheme="minorHAnsi"/>
                <w:color w:val="000000"/>
                <w:vertAlign w:val="superscript"/>
              </w:rPr>
            </w:pPr>
            <w:r w:rsidRPr="002C0205">
              <w:rPr>
                <w:rFonts w:eastAsia="Times New Roman" w:cstheme="minorHAnsi"/>
                <w:b/>
                <w:color w:val="000000"/>
              </w:rPr>
              <w:t>Have you</w:t>
            </w:r>
            <w:r>
              <w:rPr>
                <w:rFonts w:eastAsia="Times New Roman" w:cstheme="minorHAnsi"/>
                <w:color w:val="000000"/>
              </w:rPr>
              <w:t xml:space="preserve"> </w:t>
            </w:r>
            <w:r w:rsidRPr="002C0205">
              <w:rPr>
                <w:rFonts w:eastAsia="Times New Roman" w:cstheme="minorHAnsi"/>
                <w:b/>
                <w:bCs/>
                <w:color w:val="000000"/>
              </w:rPr>
              <w:t xml:space="preserve">visited </w:t>
            </w:r>
            <w:r>
              <w:rPr>
                <w:rFonts w:eastAsia="Times New Roman" w:cstheme="minorHAnsi"/>
                <w:b/>
                <w:bCs/>
                <w:color w:val="000000"/>
              </w:rPr>
              <w:t xml:space="preserve">the </w:t>
            </w:r>
            <w:proofErr w:type="spellStart"/>
            <w:r>
              <w:rPr>
                <w:rFonts w:eastAsia="Times New Roman" w:cstheme="minorHAnsi"/>
                <w:b/>
                <w:bCs/>
                <w:color w:val="000000"/>
              </w:rPr>
              <w:t>ParentUp</w:t>
            </w:r>
            <w:proofErr w:type="spellEnd"/>
            <w:r>
              <w:rPr>
                <w:rFonts w:eastAsia="Times New Roman" w:cstheme="minorHAnsi"/>
                <w:b/>
                <w:bCs/>
                <w:color w:val="000000"/>
              </w:rPr>
              <w:t xml:space="preserve"> </w:t>
            </w:r>
            <w:r w:rsidRPr="002C0205">
              <w:rPr>
                <w:rFonts w:eastAsia="Times New Roman" w:cstheme="minorHAnsi"/>
                <w:b/>
                <w:bCs/>
                <w:color w:val="000000"/>
              </w:rPr>
              <w:t>website in the past 6 months?</w:t>
            </w:r>
            <w:r>
              <w:rPr>
                <w:rFonts w:eastAsia="Times New Roman" w:cstheme="minorHAnsi"/>
                <w:b/>
                <w:bCs/>
                <w:color w:val="000000"/>
              </w:rPr>
              <w:t xml:space="preserve"> (Q45)</w:t>
            </w:r>
            <w:r>
              <w:rPr>
                <w:rFonts w:eastAsia="Times New Roman" w:cstheme="minorHAnsi"/>
                <w:b/>
                <w:bCs/>
                <w:color w:val="000000"/>
                <w:vertAlign w:val="superscript"/>
              </w:rPr>
              <w:t>1</w:t>
            </w:r>
          </w:p>
        </w:tc>
        <w:tc>
          <w:tcPr>
            <w:tcW w:w="1051" w:type="dxa"/>
            <w:shd w:val="clear" w:color="auto" w:fill="FFFFFF" w:themeFill="background1"/>
            <w:vAlign w:val="center"/>
          </w:tcPr>
          <w:p w14:paraId="694467F4" w14:textId="77777777" w:rsidR="006115EB" w:rsidRPr="00810AA7" w:rsidRDefault="006115EB" w:rsidP="006115EB">
            <w:pPr>
              <w:jc w:val="center"/>
            </w:pPr>
          </w:p>
        </w:tc>
        <w:tc>
          <w:tcPr>
            <w:tcW w:w="1052" w:type="dxa"/>
            <w:shd w:val="clear" w:color="auto" w:fill="FFFFFF" w:themeFill="background1"/>
            <w:vAlign w:val="center"/>
          </w:tcPr>
          <w:p w14:paraId="0054EE96" w14:textId="77777777" w:rsidR="006115EB" w:rsidRPr="00810AA7" w:rsidRDefault="006115EB" w:rsidP="006115EB">
            <w:pPr>
              <w:jc w:val="center"/>
              <w:rPr>
                <w:b/>
              </w:rPr>
            </w:pPr>
          </w:p>
        </w:tc>
        <w:tc>
          <w:tcPr>
            <w:tcW w:w="1052" w:type="dxa"/>
            <w:shd w:val="clear" w:color="auto" w:fill="FFFFFF" w:themeFill="background1"/>
            <w:vAlign w:val="center"/>
          </w:tcPr>
          <w:p w14:paraId="55519608" w14:textId="77777777" w:rsidR="006115EB" w:rsidRPr="00810AA7" w:rsidRDefault="006115EB" w:rsidP="006115EB">
            <w:pPr>
              <w:jc w:val="center"/>
            </w:pPr>
          </w:p>
        </w:tc>
        <w:tc>
          <w:tcPr>
            <w:tcW w:w="1052" w:type="dxa"/>
            <w:shd w:val="clear" w:color="auto" w:fill="FFFFFF" w:themeFill="background1"/>
            <w:vAlign w:val="center"/>
          </w:tcPr>
          <w:p w14:paraId="35F58AD3" w14:textId="77777777" w:rsidR="006115EB" w:rsidRPr="00810AA7" w:rsidRDefault="006115EB" w:rsidP="006115EB">
            <w:pPr>
              <w:jc w:val="center"/>
              <w:rPr>
                <w:b/>
              </w:rPr>
            </w:pPr>
          </w:p>
        </w:tc>
        <w:tc>
          <w:tcPr>
            <w:tcW w:w="990" w:type="dxa"/>
            <w:tcBorders>
              <w:right w:val="single" w:sz="4" w:space="0" w:color="auto"/>
            </w:tcBorders>
            <w:shd w:val="clear" w:color="auto" w:fill="FFFFFF" w:themeFill="background1"/>
            <w:vAlign w:val="center"/>
          </w:tcPr>
          <w:p w14:paraId="27DB8151" w14:textId="77777777" w:rsidR="006115EB" w:rsidRPr="00810AA7" w:rsidRDefault="006115EB" w:rsidP="006115EB">
            <w:pPr>
              <w:jc w:val="center"/>
            </w:pPr>
          </w:p>
        </w:tc>
        <w:tc>
          <w:tcPr>
            <w:tcW w:w="986" w:type="dxa"/>
            <w:tcBorders>
              <w:left w:val="single" w:sz="4" w:space="0" w:color="auto"/>
            </w:tcBorders>
            <w:shd w:val="clear" w:color="auto" w:fill="FFFFFF" w:themeFill="background1"/>
            <w:vAlign w:val="center"/>
          </w:tcPr>
          <w:p w14:paraId="2AFCD0E6" w14:textId="77777777" w:rsidR="006115EB" w:rsidRPr="00810AA7" w:rsidRDefault="006115EB" w:rsidP="006115EB">
            <w:pPr>
              <w:jc w:val="center"/>
              <w:rPr>
                <w:b/>
              </w:rPr>
            </w:pPr>
          </w:p>
        </w:tc>
        <w:tc>
          <w:tcPr>
            <w:tcW w:w="987" w:type="dxa"/>
            <w:tcBorders>
              <w:left w:val="single" w:sz="4" w:space="0" w:color="auto"/>
            </w:tcBorders>
            <w:shd w:val="clear" w:color="auto" w:fill="FFFFFF" w:themeFill="background1"/>
            <w:vAlign w:val="center"/>
          </w:tcPr>
          <w:p w14:paraId="3FE6E48B" w14:textId="77777777" w:rsidR="006115EB" w:rsidRPr="00810AA7" w:rsidRDefault="006115EB" w:rsidP="006115EB">
            <w:pPr>
              <w:jc w:val="center"/>
              <w:rPr>
                <w:b/>
              </w:rPr>
            </w:pPr>
          </w:p>
        </w:tc>
      </w:tr>
      <w:tr w:rsidR="006115EB" w:rsidRPr="00FA7099" w14:paraId="228F7CCE" w14:textId="77777777" w:rsidTr="006115EB">
        <w:tc>
          <w:tcPr>
            <w:tcW w:w="3168" w:type="dxa"/>
          </w:tcPr>
          <w:p w14:paraId="316B7595" w14:textId="77777777" w:rsidR="006115EB" w:rsidRPr="002C0205" w:rsidRDefault="006115EB" w:rsidP="006115EB">
            <w:pPr>
              <w:rPr>
                <w:rFonts w:eastAsia="Times New Roman" w:cstheme="minorHAnsi"/>
                <w:color w:val="000000"/>
              </w:rPr>
            </w:pPr>
            <w:r>
              <w:rPr>
                <w:rFonts w:eastAsia="Times New Roman" w:cstheme="minorHAnsi"/>
                <w:color w:val="000000"/>
              </w:rPr>
              <w:t>Yes</w:t>
            </w:r>
          </w:p>
        </w:tc>
        <w:tc>
          <w:tcPr>
            <w:tcW w:w="1051" w:type="dxa"/>
            <w:shd w:val="clear" w:color="auto" w:fill="FFFFFF" w:themeFill="background1"/>
            <w:vAlign w:val="center"/>
          </w:tcPr>
          <w:p w14:paraId="028AB318" w14:textId="77777777" w:rsidR="006115EB" w:rsidRPr="00810AA7" w:rsidRDefault="006115EB" w:rsidP="006115EB">
            <w:pPr>
              <w:jc w:val="center"/>
              <w:rPr>
                <w:color w:val="000000"/>
              </w:rPr>
            </w:pPr>
            <w:r w:rsidRPr="00810AA7">
              <w:rPr>
                <w:color w:val="000000"/>
              </w:rPr>
              <w:t>24.7</w:t>
            </w:r>
          </w:p>
        </w:tc>
        <w:tc>
          <w:tcPr>
            <w:tcW w:w="1052" w:type="dxa"/>
            <w:shd w:val="clear" w:color="auto" w:fill="FFFFFF" w:themeFill="background1"/>
            <w:vAlign w:val="center"/>
          </w:tcPr>
          <w:p w14:paraId="1E054AA8" w14:textId="77777777" w:rsidR="006115EB" w:rsidRPr="00810AA7" w:rsidRDefault="006115EB" w:rsidP="006115EB">
            <w:pPr>
              <w:jc w:val="center"/>
              <w:rPr>
                <w:color w:val="000000"/>
              </w:rPr>
            </w:pPr>
            <w:r w:rsidRPr="00810AA7">
              <w:rPr>
                <w:color w:val="000000"/>
              </w:rPr>
              <w:t>19.6</w:t>
            </w:r>
          </w:p>
        </w:tc>
        <w:tc>
          <w:tcPr>
            <w:tcW w:w="1052" w:type="dxa"/>
            <w:shd w:val="clear" w:color="auto" w:fill="FFFFFF" w:themeFill="background1"/>
            <w:vAlign w:val="center"/>
          </w:tcPr>
          <w:p w14:paraId="4C0DC595" w14:textId="77777777" w:rsidR="006115EB" w:rsidRPr="00810AA7" w:rsidRDefault="006115EB" w:rsidP="006115EB">
            <w:pPr>
              <w:jc w:val="center"/>
              <w:rPr>
                <w:color w:val="000000"/>
              </w:rPr>
            </w:pPr>
            <w:r w:rsidRPr="00810AA7">
              <w:rPr>
                <w:color w:val="000000"/>
              </w:rPr>
              <w:t>28.2</w:t>
            </w:r>
          </w:p>
        </w:tc>
        <w:tc>
          <w:tcPr>
            <w:tcW w:w="1052" w:type="dxa"/>
            <w:shd w:val="clear" w:color="auto" w:fill="FFFFFF" w:themeFill="background1"/>
            <w:vAlign w:val="center"/>
          </w:tcPr>
          <w:p w14:paraId="4761B899" w14:textId="77777777" w:rsidR="006115EB" w:rsidRPr="00810AA7" w:rsidRDefault="006115EB" w:rsidP="006115EB">
            <w:pPr>
              <w:jc w:val="center"/>
              <w:rPr>
                <w:color w:val="000000"/>
              </w:rPr>
            </w:pPr>
            <w:r w:rsidRPr="00810AA7">
              <w:rPr>
                <w:color w:val="000000"/>
              </w:rPr>
              <w:t>22.3</w:t>
            </w:r>
          </w:p>
        </w:tc>
        <w:tc>
          <w:tcPr>
            <w:tcW w:w="990" w:type="dxa"/>
            <w:tcBorders>
              <w:right w:val="single" w:sz="4" w:space="0" w:color="auto"/>
            </w:tcBorders>
            <w:shd w:val="clear" w:color="auto" w:fill="FFFFFF" w:themeFill="background1"/>
            <w:vAlign w:val="center"/>
          </w:tcPr>
          <w:p w14:paraId="0AF3ACC3" w14:textId="77777777" w:rsidR="006115EB" w:rsidRPr="00810AA7" w:rsidRDefault="006115EB" w:rsidP="006115EB">
            <w:pPr>
              <w:jc w:val="center"/>
              <w:rPr>
                <w:color w:val="000000"/>
              </w:rPr>
            </w:pPr>
            <w:r w:rsidRPr="00810AA7">
              <w:rPr>
                <w:color w:val="000000"/>
              </w:rPr>
              <w:t>26.7</w:t>
            </w:r>
          </w:p>
        </w:tc>
        <w:tc>
          <w:tcPr>
            <w:tcW w:w="986" w:type="dxa"/>
            <w:tcBorders>
              <w:left w:val="single" w:sz="4" w:space="0" w:color="auto"/>
            </w:tcBorders>
            <w:shd w:val="clear" w:color="auto" w:fill="FFFFFF" w:themeFill="background1"/>
            <w:vAlign w:val="center"/>
          </w:tcPr>
          <w:p w14:paraId="41376CE3" w14:textId="77777777" w:rsidR="006115EB" w:rsidRPr="00810AA7" w:rsidRDefault="006115EB" w:rsidP="006115EB">
            <w:pPr>
              <w:jc w:val="center"/>
              <w:rPr>
                <w:color w:val="000000"/>
              </w:rPr>
            </w:pPr>
            <w:r w:rsidRPr="00810AA7">
              <w:rPr>
                <w:color w:val="000000"/>
              </w:rPr>
              <w:t>21.3</w:t>
            </w:r>
          </w:p>
        </w:tc>
        <w:tc>
          <w:tcPr>
            <w:tcW w:w="987" w:type="dxa"/>
            <w:tcBorders>
              <w:left w:val="single" w:sz="4" w:space="0" w:color="auto"/>
            </w:tcBorders>
            <w:shd w:val="clear" w:color="auto" w:fill="FFFFFF" w:themeFill="background1"/>
            <w:vAlign w:val="center"/>
          </w:tcPr>
          <w:p w14:paraId="06591536" w14:textId="77777777" w:rsidR="006115EB" w:rsidRPr="00810AA7" w:rsidRDefault="006115EB" w:rsidP="006115EB">
            <w:pPr>
              <w:jc w:val="center"/>
              <w:rPr>
                <w:b/>
              </w:rPr>
            </w:pPr>
          </w:p>
        </w:tc>
      </w:tr>
      <w:tr w:rsidR="006115EB" w:rsidRPr="00FA7099" w14:paraId="01D37A6A" w14:textId="77777777" w:rsidTr="006115EB">
        <w:tc>
          <w:tcPr>
            <w:tcW w:w="3168" w:type="dxa"/>
          </w:tcPr>
          <w:p w14:paraId="75B3A98C" w14:textId="77777777" w:rsidR="006115EB" w:rsidRPr="002C0205" w:rsidRDefault="006115EB" w:rsidP="006115EB">
            <w:pPr>
              <w:rPr>
                <w:rFonts w:eastAsia="Times New Roman" w:cstheme="minorHAnsi"/>
                <w:color w:val="000000"/>
              </w:rPr>
            </w:pPr>
            <w:r>
              <w:rPr>
                <w:rFonts w:eastAsia="Times New Roman" w:cstheme="minorHAnsi"/>
                <w:color w:val="000000"/>
              </w:rPr>
              <w:t>No</w:t>
            </w:r>
          </w:p>
        </w:tc>
        <w:tc>
          <w:tcPr>
            <w:tcW w:w="1051" w:type="dxa"/>
            <w:shd w:val="clear" w:color="auto" w:fill="FFFFFF" w:themeFill="background1"/>
            <w:vAlign w:val="center"/>
          </w:tcPr>
          <w:p w14:paraId="087C6157" w14:textId="77777777" w:rsidR="006115EB" w:rsidRPr="00810AA7" w:rsidRDefault="006115EB" w:rsidP="006115EB">
            <w:pPr>
              <w:jc w:val="center"/>
              <w:rPr>
                <w:color w:val="000000"/>
              </w:rPr>
            </w:pPr>
            <w:r w:rsidRPr="00810AA7">
              <w:rPr>
                <w:color w:val="000000"/>
              </w:rPr>
              <w:t>75.3</w:t>
            </w:r>
          </w:p>
        </w:tc>
        <w:tc>
          <w:tcPr>
            <w:tcW w:w="1052" w:type="dxa"/>
            <w:shd w:val="clear" w:color="auto" w:fill="FFFFFF" w:themeFill="background1"/>
            <w:vAlign w:val="center"/>
          </w:tcPr>
          <w:p w14:paraId="26AEF54A" w14:textId="77777777" w:rsidR="006115EB" w:rsidRPr="00810AA7" w:rsidRDefault="006115EB" w:rsidP="006115EB">
            <w:pPr>
              <w:jc w:val="center"/>
              <w:rPr>
                <w:color w:val="000000"/>
              </w:rPr>
            </w:pPr>
            <w:r w:rsidRPr="00810AA7">
              <w:rPr>
                <w:color w:val="000000"/>
              </w:rPr>
              <w:t>80.5</w:t>
            </w:r>
          </w:p>
        </w:tc>
        <w:tc>
          <w:tcPr>
            <w:tcW w:w="1052" w:type="dxa"/>
            <w:shd w:val="clear" w:color="auto" w:fill="FFFFFF" w:themeFill="background1"/>
            <w:vAlign w:val="center"/>
          </w:tcPr>
          <w:p w14:paraId="2104D194" w14:textId="77777777" w:rsidR="006115EB" w:rsidRPr="00810AA7" w:rsidRDefault="006115EB" w:rsidP="006115EB">
            <w:pPr>
              <w:jc w:val="center"/>
              <w:rPr>
                <w:color w:val="000000"/>
              </w:rPr>
            </w:pPr>
            <w:r w:rsidRPr="00810AA7">
              <w:rPr>
                <w:color w:val="000000"/>
              </w:rPr>
              <w:t>71.8</w:t>
            </w:r>
          </w:p>
        </w:tc>
        <w:tc>
          <w:tcPr>
            <w:tcW w:w="1052" w:type="dxa"/>
            <w:shd w:val="clear" w:color="auto" w:fill="FFFFFF" w:themeFill="background1"/>
            <w:vAlign w:val="center"/>
          </w:tcPr>
          <w:p w14:paraId="50E8EF5C" w14:textId="77777777" w:rsidR="006115EB" w:rsidRPr="00810AA7" w:rsidRDefault="006115EB" w:rsidP="006115EB">
            <w:pPr>
              <w:jc w:val="center"/>
              <w:rPr>
                <w:color w:val="000000"/>
              </w:rPr>
            </w:pPr>
            <w:r w:rsidRPr="00810AA7">
              <w:rPr>
                <w:color w:val="000000"/>
              </w:rPr>
              <w:t>77.7</w:t>
            </w:r>
          </w:p>
        </w:tc>
        <w:tc>
          <w:tcPr>
            <w:tcW w:w="990" w:type="dxa"/>
            <w:tcBorders>
              <w:right w:val="single" w:sz="4" w:space="0" w:color="auto"/>
            </w:tcBorders>
            <w:shd w:val="clear" w:color="auto" w:fill="FFFFFF" w:themeFill="background1"/>
            <w:vAlign w:val="center"/>
          </w:tcPr>
          <w:p w14:paraId="13337909" w14:textId="77777777" w:rsidR="006115EB" w:rsidRPr="00810AA7" w:rsidRDefault="006115EB" w:rsidP="006115EB">
            <w:pPr>
              <w:jc w:val="center"/>
              <w:rPr>
                <w:color w:val="000000"/>
              </w:rPr>
            </w:pPr>
            <w:r w:rsidRPr="00810AA7">
              <w:rPr>
                <w:color w:val="000000"/>
              </w:rPr>
              <w:t>73.3</w:t>
            </w:r>
          </w:p>
        </w:tc>
        <w:tc>
          <w:tcPr>
            <w:tcW w:w="986" w:type="dxa"/>
            <w:tcBorders>
              <w:left w:val="single" w:sz="4" w:space="0" w:color="auto"/>
            </w:tcBorders>
            <w:shd w:val="clear" w:color="auto" w:fill="FFFFFF" w:themeFill="background1"/>
            <w:vAlign w:val="center"/>
          </w:tcPr>
          <w:p w14:paraId="38B7153A" w14:textId="77777777" w:rsidR="006115EB" w:rsidRPr="00810AA7" w:rsidRDefault="006115EB" w:rsidP="006115EB">
            <w:pPr>
              <w:jc w:val="center"/>
              <w:rPr>
                <w:color w:val="000000"/>
              </w:rPr>
            </w:pPr>
            <w:r w:rsidRPr="00810AA7">
              <w:rPr>
                <w:color w:val="000000"/>
              </w:rPr>
              <w:t>78.7</w:t>
            </w:r>
          </w:p>
        </w:tc>
        <w:tc>
          <w:tcPr>
            <w:tcW w:w="987" w:type="dxa"/>
            <w:tcBorders>
              <w:left w:val="single" w:sz="4" w:space="0" w:color="auto"/>
            </w:tcBorders>
            <w:shd w:val="clear" w:color="auto" w:fill="FFFFFF" w:themeFill="background1"/>
            <w:vAlign w:val="center"/>
          </w:tcPr>
          <w:p w14:paraId="62B62C6F" w14:textId="77777777" w:rsidR="006115EB" w:rsidRPr="00810AA7" w:rsidRDefault="006115EB" w:rsidP="006115EB">
            <w:pPr>
              <w:jc w:val="center"/>
              <w:rPr>
                <w:b/>
              </w:rPr>
            </w:pPr>
          </w:p>
        </w:tc>
      </w:tr>
    </w:tbl>
    <w:p w14:paraId="290BF10D" w14:textId="77777777" w:rsidR="006115EB" w:rsidRDefault="006115EB" w:rsidP="006115EB">
      <w:pPr>
        <w:spacing w:before="80" w:after="0" w:line="240" w:lineRule="auto"/>
        <w:rPr>
          <w:rFonts w:ascii="Calibri" w:eastAsia="Calibri" w:hAnsi="Calibri" w:cs="Calibri"/>
          <w:b/>
          <w:vertAlign w:val="superscript"/>
        </w:rPr>
      </w:pPr>
      <w:r>
        <w:rPr>
          <w:rFonts w:ascii="Calibri" w:eastAsia="Calibri" w:hAnsi="Calibri" w:cs="Calibri"/>
          <w:b/>
        </w:rPr>
        <w:t>*</w:t>
      </w:r>
      <w:r>
        <w:rPr>
          <w:rFonts w:ascii="Calibri" w:eastAsia="Calibri" w:hAnsi="Calibri" w:cs="Calibri"/>
        </w:rPr>
        <w:t>Statistical significance of difference between the 2017 and 2019 values: + (p&lt;.10); ++ (p&lt;.05); +++ (p&lt;.01)</w:t>
      </w:r>
    </w:p>
    <w:p w14:paraId="4A2B5093" w14:textId="77777777" w:rsidR="006115EB" w:rsidRPr="00FD05AB" w:rsidRDefault="006115EB" w:rsidP="006115EB">
      <w:pPr>
        <w:spacing w:before="80" w:after="0" w:line="240" w:lineRule="auto"/>
        <w:rPr>
          <w:rFonts w:ascii="Calibri" w:eastAsia="Calibri" w:hAnsi="Calibri" w:cs="Calibri"/>
        </w:rPr>
      </w:pPr>
      <w:r>
        <w:rPr>
          <w:rFonts w:ascii="Calibri" w:eastAsia="Calibri" w:hAnsi="Calibri" w:cs="Calibri"/>
          <w:b/>
          <w:vertAlign w:val="superscript"/>
        </w:rPr>
        <w:t>1</w:t>
      </w:r>
      <w:r w:rsidRPr="00B456F1">
        <w:rPr>
          <w:rFonts w:ascii="Calibri" w:eastAsia="Calibri" w:hAnsi="Calibri" w:cs="Calibri"/>
        </w:rPr>
        <w:t xml:space="preserve"> </w:t>
      </w:r>
      <w:r w:rsidRPr="00FD05AB">
        <w:rPr>
          <w:rFonts w:ascii="Calibri" w:eastAsia="Calibri" w:hAnsi="Calibri" w:cs="Calibri"/>
        </w:rPr>
        <w:t>Sample size for th</w:t>
      </w:r>
      <w:r>
        <w:rPr>
          <w:rFonts w:ascii="Calibri" w:eastAsia="Calibri" w:hAnsi="Calibri" w:cs="Calibri"/>
        </w:rPr>
        <w:t>is</w:t>
      </w:r>
      <w:r w:rsidRPr="00FD05AB">
        <w:rPr>
          <w:rFonts w:ascii="Calibri" w:eastAsia="Calibri" w:hAnsi="Calibri" w:cs="Calibri"/>
        </w:rPr>
        <w:t xml:space="preserve"> item </w:t>
      </w:r>
      <w:r>
        <w:rPr>
          <w:rFonts w:ascii="Calibri" w:eastAsia="Calibri" w:hAnsi="Calibri" w:cs="Calibri"/>
        </w:rPr>
        <w:t>is</w:t>
      </w:r>
      <w:r w:rsidRPr="00FD05AB">
        <w:rPr>
          <w:rFonts w:ascii="Calibri" w:eastAsia="Calibri" w:hAnsi="Calibri" w:cs="Calibri"/>
        </w:rPr>
        <w:t xml:space="preserve"> based on </w:t>
      </w:r>
      <w:r>
        <w:rPr>
          <w:rFonts w:ascii="Calibri" w:eastAsia="Calibri" w:hAnsi="Calibri" w:cs="Calibri"/>
        </w:rPr>
        <w:t xml:space="preserve">a </w:t>
      </w:r>
      <w:r w:rsidRPr="00FD05AB">
        <w:rPr>
          <w:rFonts w:ascii="Calibri" w:eastAsia="Calibri" w:hAnsi="Calibri" w:cs="Calibri"/>
        </w:rPr>
        <w:t xml:space="preserve">positive response to </w:t>
      </w:r>
      <w:r>
        <w:rPr>
          <w:rFonts w:ascii="Calibri" w:eastAsia="Calibri" w:hAnsi="Calibri" w:cs="Calibri"/>
        </w:rPr>
        <w:t>question 43 as shown above.</w:t>
      </w:r>
      <w:r w:rsidRPr="00FD05AB">
        <w:rPr>
          <w:rFonts w:ascii="Calibri" w:eastAsia="Calibri" w:hAnsi="Calibri" w:cs="Calibri"/>
        </w:rPr>
        <w:t xml:space="preserve">  </w:t>
      </w:r>
    </w:p>
    <w:p w14:paraId="7ABEE181" w14:textId="77777777" w:rsidR="006115EB" w:rsidRDefault="006115EB" w:rsidP="006115EB">
      <w:pPr>
        <w:rPr>
          <w:rFonts w:ascii="Calibri" w:eastAsia="Calibri" w:hAnsi="Calibri" w:cs="Calibri"/>
          <w:b/>
          <w:sz w:val="24"/>
          <w:szCs w:val="24"/>
        </w:rPr>
      </w:pPr>
      <w:r>
        <w:rPr>
          <w:rFonts w:ascii="Calibri" w:eastAsia="Calibri" w:hAnsi="Calibri" w:cs="Calibri"/>
          <w:b/>
          <w:sz w:val="24"/>
          <w:szCs w:val="24"/>
        </w:rPr>
        <w:br w:type="page"/>
      </w:r>
    </w:p>
    <w:p w14:paraId="07DE045C" w14:textId="77777777" w:rsidR="006115EB" w:rsidRPr="00B456F1" w:rsidRDefault="006115EB" w:rsidP="006115EB">
      <w:pPr>
        <w:rPr>
          <w:rFonts w:ascii="Calibri" w:eastAsia="Calibri" w:hAnsi="Calibri" w:cs="Calibri"/>
          <w:b/>
          <w:sz w:val="24"/>
          <w:szCs w:val="24"/>
          <w:vertAlign w:val="superscript"/>
        </w:rPr>
      </w:pPr>
      <w:r w:rsidRPr="002C0205">
        <w:rPr>
          <w:rFonts w:ascii="Calibri" w:eastAsia="Calibri" w:hAnsi="Calibri" w:cs="Calibri"/>
          <w:b/>
          <w:sz w:val="24"/>
          <w:szCs w:val="24"/>
        </w:rPr>
        <w:lastRenderedPageBreak/>
        <w:t xml:space="preserve">O.  Reasons for not visiting the </w:t>
      </w:r>
      <w:proofErr w:type="spellStart"/>
      <w:r w:rsidRPr="002C0205">
        <w:rPr>
          <w:rFonts w:ascii="Calibri" w:eastAsia="Calibri" w:hAnsi="Calibri" w:cs="Calibri"/>
          <w:b/>
          <w:sz w:val="24"/>
          <w:szCs w:val="24"/>
        </w:rPr>
        <w:t>ParentUp</w:t>
      </w:r>
      <w:proofErr w:type="spellEnd"/>
      <w:r w:rsidRPr="002C0205">
        <w:rPr>
          <w:rFonts w:ascii="Calibri" w:eastAsia="Calibri" w:hAnsi="Calibri" w:cs="Calibri"/>
          <w:b/>
          <w:sz w:val="24"/>
          <w:szCs w:val="24"/>
        </w:rPr>
        <w:t xml:space="preserve"> website</w:t>
      </w:r>
      <w:r>
        <w:rPr>
          <w:rFonts w:ascii="Calibri" w:eastAsia="Calibri" w:hAnsi="Calibri" w:cs="Calibri"/>
          <w:b/>
          <w:sz w:val="24"/>
          <w:szCs w:val="24"/>
          <w:vertAlign w:val="superscript"/>
        </w:rPr>
        <w:t>1</w:t>
      </w:r>
    </w:p>
    <w:p w14:paraId="6B59DF83" w14:textId="77777777" w:rsidR="006115EB" w:rsidRDefault="006115EB" w:rsidP="006115EB">
      <w:pPr>
        <w:spacing w:after="0"/>
        <w:rPr>
          <w:rFonts w:ascii="Calibri" w:eastAsia="Calibri" w:hAnsi="Calibri" w:cs="Calibri"/>
          <w:b/>
          <w:sz w:val="24"/>
          <w:szCs w:val="24"/>
        </w:rPr>
      </w:pPr>
    </w:p>
    <w:tbl>
      <w:tblPr>
        <w:tblStyle w:val="TableGrid1"/>
        <w:tblW w:w="10345" w:type="dxa"/>
        <w:tblLayout w:type="fixed"/>
        <w:tblLook w:val="04A0" w:firstRow="1" w:lastRow="0" w:firstColumn="1" w:lastColumn="0" w:noHBand="0" w:noVBand="1"/>
      </w:tblPr>
      <w:tblGrid>
        <w:gridCol w:w="3141"/>
        <w:gridCol w:w="1194"/>
        <w:gridCol w:w="1194"/>
        <w:gridCol w:w="1194"/>
        <w:gridCol w:w="1194"/>
        <w:gridCol w:w="1194"/>
        <w:gridCol w:w="1234"/>
      </w:tblGrid>
      <w:tr w:rsidR="006115EB" w:rsidRPr="00FA7099" w14:paraId="501688FA" w14:textId="77777777" w:rsidTr="006115EB">
        <w:tc>
          <w:tcPr>
            <w:tcW w:w="10345" w:type="dxa"/>
            <w:gridSpan w:val="7"/>
            <w:shd w:val="clear" w:color="auto" w:fill="D9E2F3" w:themeFill="accent1" w:themeFillTint="33"/>
          </w:tcPr>
          <w:p w14:paraId="71E0973A" w14:textId="77777777" w:rsidR="006115EB" w:rsidRPr="007969F7" w:rsidRDefault="006115EB" w:rsidP="006115EB">
            <w:pPr>
              <w:rPr>
                <w:rFonts w:ascii="Arial" w:hAnsi="Arial" w:cs="Arial"/>
                <w:b/>
              </w:rPr>
            </w:pPr>
            <w:bookmarkStart w:id="15" w:name="_Hlk34142420"/>
            <w:r w:rsidRPr="002C0205">
              <w:rPr>
                <w:rFonts w:ascii="Arial" w:hAnsi="Arial" w:cs="Arial"/>
                <w:b/>
                <w:bCs/>
              </w:rPr>
              <w:t>What are the reasons why you have not visited the </w:t>
            </w:r>
            <w:proofErr w:type="spellStart"/>
            <w:r w:rsidRPr="002C0205">
              <w:rPr>
                <w:rFonts w:ascii="Arial" w:hAnsi="Arial" w:cs="Arial"/>
                <w:b/>
                <w:bCs/>
                <w:u w:val="single"/>
              </w:rPr>
              <w:t>ParentUp</w:t>
            </w:r>
            <w:proofErr w:type="spellEnd"/>
            <w:r w:rsidRPr="002C0205">
              <w:rPr>
                <w:rFonts w:ascii="Arial" w:hAnsi="Arial" w:cs="Arial"/>
                <w:b/>
                <w:bCs/>
              </w:rPr>
              <w:t xml:space="preserve"> website in the past six months? </w:t>
            </w:r>
            <w:bookmarkEnd w:id="15"/>
            <w:r w:rsidRPr="002C0205">
              <w:rPr>
                <w:rFonts w:ascii="Arial" w:hAnsi="Arial" w:cs="Arial"/>
                <w:b/>
                <w:bCs/>
              </w:rPr>
              <w:t>(</w:t>
            </w:r>
            <w:r>
              <w:rPr>
                <w:rFonts w:ascii="Arial" w:hAnsi="Arial" w:cs="Arial"/>
                <w:b/>
                <w:bCs/>
              </w:rPr>
              <w:t>C</w:t>
            </w:r>
            <w:r w:rsidRPr="002C0205">
              <w:rPr>
                <w:rFonts w:ascii="Arial" w:hAnsi="Arial" w:cs="Arial"/>
                <w:b/>
                <w:bCs/>
              </w:rPr>
              <w:t>heck all that apply)</w:t>
            </w:r>
          </w:p>
        </w:tc>
      </w:tr>
      <w:tr w:rsidR="006115EB" w:rsidRPr="00FA7099" w14:paraId="6F3B0A84" w14:textId="77777777" w:rsidTr="006115EB">
        <w:tc>
          <w:tcPr>
            <w:tcW w:w="10345" w:type="dxa"/>
            <w:gridSpan w:val="7"/>
            <w:tcBorders>
              <w:bottom w:val="single" w:sz="4" w:space="0" w:color="auto"/>
            </w:tcBorders>
          </w:tcPr>
          <w:p w14:paraId="0B91B0DF" w14:textId="77777777" w:rsidR="006115EB" w:rsidRPr="00FA7099" w:rsidRDefault="006115EB" w:rsidP="006115EB">
            <w:pPr>
              <w:jc w:val="center"/>
              <w:rPr>
                <w:b/>
              </w:rPr>
            </w:pPr>
          </w:p>
        </w:tc>
      </w:tr>
      <w:tr w:rsidR="006115EB" w:rsidRPr="00FA7099" w14:paraId="07794116" w14:textId="77777777" w:rsidTr="006115EB">
        <w:tc>
          <w:tcPr>
            <w:tcW w:w="3141" w:type="dxa"/>
            <w:shd w:val="clear" w:color="auto" w:fill="D9E2F3" w:themeFill="accent1" w:themeFillTint="33"/>
          </w:tcPr>
          <w:p w14:paraId="470F49F0" w14:textId="77777777" w:rsidR="006115EB" w:rsidRPr="00FA7099" w:rsidRDefault="006115EB" w:rsidP="006115EB">
            <w:pPr>
              <w:rPr>
                <w:b/>
              </w:rPr>
            </w:pPr>
          </w:p>
        </w:tc>
        <w:tc>
          <w:tcPr>
            <w:tcW w:w="4776" w:type="dxa"/>
            <w:gridSpan w:val="4"/>
            <w:shd w:val="clear" w:color="auto" w:fill="D9E2F3" w:themeFill="accent1" w:themeFillTint="33"/>
          </w:tcPr>
          <w:p w14:paraId="309449E4" w14:textId="77777777" w:rsidR="006115EB" w:rsidRPr="00FA7099" w:rsidRDefault="006115EB" w:rsidP="006115EB">
            <w:pPr>
              <w:jc w:val="center"/>
              <w:rPr>
                <w:b/>
              </w:rPr>
            </w:pPr>
            <w:r w:rsidRPr="00FA7099">
              <w:rPr>
                <w:b/>
              </w:rPr>
              <w:t>Grade Level of Referent Child</w:t>
            </w:r>
          </w:p>
        </w:tc>
        <w:tc>
          <w:tcPr>
            <w:tcW w:w="2428" w:type="dxa"/>
            <w:gridSpan w:val="2"/>
            <w:shd w:val="clear" w:color="auto" w:fill="D9E2F3" w:themeFill="accent1" w:themeFillTint="33"/>
          </w:tcPr>
          <w:p w14:paraId="43E3712A" w14:textId="77777777" w:rsidR="006115EB" w:rsidRPr="00FA7099" w:rsidRDefault="006115EB" w:rsidP="006115EB">
            <w:pPr>
              <w:jc w:val="center"/>
              <w:rPr>
                <w:b/>
              </w:rPr>
            </w:pPr>
            <w:r w:rsidRPr="00FA7099">
              <w:rPr>
                <w:b/>
              </w:rPr>
              <w:t>Total Sample</w:t>
            </w:r>
          </w:p>
        </w:tc>
      </w:tr>
      <w:tr w:rsidR="006115EB" w:rsidRPr="00FA7099" w14:paraId="3F3BF770" w14:textId="77777777" w:rsidTr="006115EB">
        <w:tc>
          <w:tcPr>
            <w:tcW w:w="3141" w:type="dxa"/>
            <w:tcBorders>
              <w:bottom w:val="single" w:sz="4" w:space="0" w:color="auto"/>
            </w:tcBorders>
            <w:shd w:val="clear" w:color="auto" w:fill="D9E2F3" w:themeFill="accent1" w:themeFillTint="33"/>
          </w:tcPr>
          <w:p w14:paraId="51C2A0E3" w14:textId="77777777" w:rsidR="006115EB" w:rsidRPr="00FA7099" w:rsidRDefault="006115EB" w:rsidP="006115EB">
            <w:pPr>
              <w:rPr>
                <w:b/>
              </w:rPr>
            </w:pPr>
          </w:p>
        </w:tc>
        <w:tc>
          <w:tcPr>
            <w:tcW w:w="2388" w:type="dxa"/>
            <w:gridSpan w:val="2"/>
            <w:tcBorders>
              <w:bottom w:val="single" w:sz="4" w:space="0" w:color="auto"/>
            </w:tcBorders>
            <w:shd w:val="clear" w:color="auto" w:fill="D9E2F3" w:themeFill="accent1" w:themeFillTint="33"/>
          </w:tcPr>
          <w:p w14:paraId="32A311A3" w14:textId="77777777" w:rsidR="006115EB" w:rsidRPr="00FA7099" w:rsidRDefault="006115EB" w:rsidP="006115EB">
            <w:pPr>
              <w:jc w:val="center"/>
              <w:rPr>
                <w:b/>
              </w:rPr>
            </w:pPr>
            <w:r>
              <w:rPr>
                <w:b/>
              </w:rPr>
              <w:t>6-8</w:t>
            </w:r>
          </w:p>
        </w:tc>
        <w:tc>
          <w:tcPr>
            <w:tcW w:w="2388" w:type="dxa"/>
            <w:gridSpan w:val="2"/>
            <w:tcBorders>
              <w:bottom w:val="single" w:sz="4" w:space="0" w:color="auto"/>
            </w:tcBorders>
            <w:shd w:val="clear" w:color="auto" w:fill="D9E2F3" w:themeFill="accent1" w:themeFillTint="33"/>
          </w:tcPr>
          <w:p w14:paraId="34E866A5" w14:textId="77777777" w:rsidR="006115EB" w:rsidRPr="00FA7099" w:rsidRDefault="006115EB" w:rsidP="006115EB">
            <w:pPr>
              <w:jc w:val="center"/>
              <w:rPr>
                <w:b/>
              </w:rPr>
            </w:pPr>
            <w:r>
              <w:rPr>
                <w:b/>
              </w:rPr>
              <w:t>9-12</w:t>
            </w:r>
          </w:p>
        </w:tc>
        <w:tc>
          <w:tcPr>
            <w:tcW w:w="2428" w:type="dxa"/>
            <w:gridSpan w:val="2"/>
            <w:tcBorders>
              <w:bottom w:val="single" w:sz="4" w:space="0" w:color="auto"/>
            </w:tcBorders>
            <w:shd w:val="clear" w:color="auto" w:fill="D9E2F3" w:themeFill="accent1" w:themeFillTint="33"/>
          </w:tcPr>
          <w:p w14:paraId="52B685E8" w14:textId="77777777" w:rsidR="006115EB" w:rsidRPr="00FA7099" w:rsidRDefault="006115EB" w:rsidP="006115EB">
            <w:pPr>
              <w:jc w:val="center"/>
              <w:rPr>
                <w:b/>
              </w:rPr>
            </w:pPr>
            <w:r>
              <w:rPr>
                <w:b/>
              </w:rPr>
              <w:t xml:space="preserve">Grades </w:t>
            </w:r>
            <w:r w:rsidRPr="00FA7099">
              <w:rPr>
                <w:b/>
              </w:rPr>
              <w:t>6-12</w:t>
            </w:r>
          </w:p>
        </w:tc>
      </w:tr>
      <w:tr w:rsidR="006115EB" w:rsidRPr="00FA7099" w14:paraId="378CF27B" w14:textId="77777777" w:rsidTr="006115EB">
        <w:tc>
          <w:tcPr>
            <w:tcW w:w="3141" w:type="dxa"/>
            <w:tcBorders>
              <w:bottom w:val="single" w:sz="4" w:space="0" w:color="auto"/>
              <w:right w:val="single" w:sz="4" w:space="0" w:color="auto"/>
            </w:tcBorders>
            <w:shd w:val="clear" w:color="auto" w:fill="D9E2F3" w:themeFill="accent1" w:themeFillTint="33"/>
          </w:tcPr>
          <w:p w14:paraId="7A905B93" w14:textId="77777777" w:rsidR="006115EB" w:rsidRPr="00FA7099" w:rsidRDefault="006115EB" w:rsidP="006115EB">
            <w:pPr>
              <w:rPr>
                <w:b/>
              </w:rPr>
            </w:pPr>
            <w:r>
              <w:rPr>
                <w:b/>
              </w:rPr>
              <w:t>(Q46)</w:t>
            </w:r>
          </w:p>
        </w:tc>
        <w:tc>
          <w:tcPr>
            <w:tcW w:w="1194" w:type="dxa"/>
            <w:tcBorders>
              <w:left w:val="single" w:sz="4" w:space="0" w:color="auto"/>
              <w:bottom w:val="single" w:sz="4" w:space="0" w:color="auto"/>
              <w:right w:val="single" w:sz="4" w:space="0" w:color="auto"/>
            </w:tcBorders>
            <w:shd w:val="clear" w:color="auto" w:fill="D9E2F3" w:themeFill="accent1" w:themeFillTint="33"/>
          </w:tcPr>
          <w:p w14:paraId="0F161915" w14:textId="77777777" w:rsidR="006115EB" w:rsidRPr="00FA7099" w:rsidRDefault="006115EB" w:rsidP="006115EB">
            <w:pPr>
              <w:jc w:val="center"/>
              <w:rPr>
                <w:b/>
              </w:rPr>
            </w:pPr>
            <w:r>
              <w:rPr>
                <w:b/>
              </w:rPr>
              <w:t>2017</w:t>
            </w:r>
          </w:p>
        </w:tc>
        <w:tc>
          <w:tcPr>
            <w:tcW w:w="1194" w:type="dxa"/>
            <w:tcBorders>
              <w:left w:val="single" w:sz="4" w:space="0" w:color="auto"/>
              <w:bottom w:val="single" w:sz="4" w:space="0" w:color="auto"/>
              <w:right w:val="single" w:sz="4" w:space="0" w:color="auto"/>
            </w:tcBorders>
            <w:shd w:val="clear" w:color="auto" w:fill="D9E2F3" w:themeFill="accent1" w:themeFillTint="33"/>
          </w:tcPr>
          <w:p w14:paraId="5DCCE5B6" w14:textId="77777777" w:rsidR="006115EB" w:rsidRPr="00FA7099" w:rsidRDefault="006115EB" w:rsidP="006115EB">
            <w:pPr>
              <w:jc w:val="center"/>
              <w:rPr>
                <w:b/>
              </w:rPr>
            </w:pPr>
            <w:r>
              <w:rPr>
                <w:b/>
              </w:rPr>
              <w:t>2019</w:t>
            </w:r>
          </w:p>
        </w:tc>
        <w:tc>
          <w:tcPr>
            <w:tcW w:w="1194" w:type="dxa"/>
            <w:tcBorders>
              <w:left w:val="single" w:sz="4" w:space="0" w:color="auto"/>
              <w:bottom w:val="single" w:sz="4" w:space="0" w:color="auto"/>
              <w:right w:val="single" w:sz="4" w:space="0" w:color="auto"/>
            </w:tcBorders>
            <w:shd w:val="clear" w:color="auto" w:fill="D9E2F3" w:themeFill="accent1" w:themeFillTint="33"/>
          </w:tcPr>
          <w:p w14:paraId="189561F8" w14:textId="77777777" w:rsidR="006115EB" w:rsidRPr="00FA7099" w:rsidRDefault="006115EB" w:rsidP="006115EB">
            <w:pPr>
              <w:jc w:val="center"/>
              <w:rPr>
                <w:b/>
              </w:rPr>
            </w:pPr>
            <w:r>
              <w:rPr>
                <w:b/>
              </w:rPr>
              <w:t>2017</w:t>
            </w:r>
          </w:p>
        </w:tc>
        <w:tc>
          <w:tcPr>
            <w:tcW w:w="1194" w:type="dxa"/>
            <w:tcBorders>
              <w:left w:val="single" w:sz="4" w:space="0" w:color="auto"/>
              <w:bottom w:val="single" w:sz="4" w:space="0" w:color="auto"/>
              <w:right w:val="single" w:sz="4" w:space="0" w:color="auto"/>
            </w:tcBorders>
            <w:shd w:val="clear" w:color="auto" w:fill="D9E2F3" w:themeFill="accent1" w:themeFillTint="33"/>
          </w:tcPr>
          <w:p w14:paraId="35DC1B52" w14:textId="77777777" w:rsidR="006115EB" w:rsidRPr="00FA7099" w:rsidRDefault="006115EB" w:rsidP="006115EB">
            <w:pPr>
              <w:jc w:val="center"/>
              <w:rPr>
                <w:b/>
              </w:rPr>
            </w:pPr>
            <w:r>
              <w:rPr>
                <w:b/>
              </w:rPr>
              <w:t>2019</w:t>
            </w:r>
          </w:p>
        </w:tc>
        <w:tc>
          <w:tcPr>
            <w:tcW w:w="1194" w:type="dxa"/>
            <w:tcBorders>
              <w:left w:val="single" w:sz="4" w:space="0" w:color="auto"/>
              <w:bottom w:val="single" w:sz="4" w:space="0" w:color="auto"/>
              <w:right w:val="single" w:sz="4" w:space="0" w:color="auto"/>
            </w:tcBorders>
            <w:shd w:val="clear" w:color="auto" w:fill="D9E2F3" w:themeFill="accent1" w:themeFillTint="33"/>
          </w:tcPr>
          <w:p w14:paraId="5810E36B" w14:textId="77777777" w:rsidR="006115EB" w:rsidRPr="00FA7099" w:rsidRDefault="006115EB" w:rsidP="006115EB">
            <w:pPr>
              <w:jc w:val="center"/>
              <w:rPr>
                <w:b/>
              </w:rPr>
            </w:pPr>
            <w:r>
              <w:rPr>
                <w:b/>
              </w:rPr>
              <w:t>2017</w:t>
            </w:r>
          </w:p>
        </w:tc>
        <w:tc>
          <w:tcPr>
            <w:tcW w:w="1234" w:type="dxa"/>
            <w:tcBorders>
              <w:left w:val="single" w:sz="4" w:space="0" w:color="auto"/>
              <w:bottom w:val="single" w:sz="4" w:space="0" w:color="auto"/>
            </w:tcBorders>
            <w:shd w:val="clear" w:color="auto" w:fill="D9E2F3" w:themeFill="accent1" w:themeFillTint="33"/>
          </w:tcPr>
          <w:p w14:paraId="1AF1566A" w14:textId="77777777" w:rsidR="006115EB" w:rsidRPr="00FA7099" w:rsidRDefault="006115EB" w:rsidP="006115EB">
            <w:pPr>
              <w:jc w:val="center"/>
              <w:rPr>
                <w:b/>
              </w:rPr>
            </w:pPr>
            <w:r>
              <w:rPr>
                <w:b/>
              </w:rPr>
              <w:t>2019</w:t>
            </w:r>
          </w:p>
        </w:tc>
      </w:tr>
      <w:tr w:rsidR="006115EB" w:rsidRPr="00FA7099" w14:paraId="22C60DA1" w14:textId="77777777" w:rsidTr="006115EB">
        <w:tc>
          <w:tcPr>
            <w:tcW w:w="3141" w:type="dxa"/>
            <w:shd w:val="clear" w:color="auto" w:fill="FFFFFF" w:themeFill="background1"/>
          </w:tcPr>
          <w:p w14:paraId="353F2796" w14:textId="77777777" w:rsidR="006115EB" w:rsidRPr="002C0205" w:rsidRDefault="006115EB" w:rsidP="006115EB">
            <w:pPr>
              <w:rPr>
                <w:rFonts w:asciiTheme="minorHAnsi" w:hAnsiTheme="minorHAnsi" w:cstheme="minorHAnsi"/>
                <w:b/>
              </w:rPr>
            </w:pPr>
            <w:r w:rsidRPr="002C0205">
              <w:rPr>
                <w:rFonts w:asciiTheme="minorHAnsi" w:eastAsia="Times New Roman" w:hAnsiTheme="minorHAnsi" w:cstheme="minorHAnsi"/>
                <w:color w:val="000000"/>
              </w:rPr>
              <w:t>You were not aware there was a </w:t>
            </w:r>
            <w:proofErr w:type="spellStart"/>
            <w:r w:rsidRPr="002C0205">
              <w:rPr>
                <w:rFonts w:asciiTheme="minorHAnsi" w:eastAsia="Times New Roman" w:hAnsiTheme="minorHAnsi" w:cstheme="minorHAnsi"/>
                <w:color w:val="000000"/>
                <w:u w:val="single"/>
              </w:rPr>
              <w:t>ParentUp</w:t>
            </w:r>
            <w:proofErr w:type="spellEnd"/>
            <w:r w:rsidRPr="002C0205">
              <w:rPr>
                <w:rFonts w:asciiTheme="minorHAnsi" w:eastAsia="Times New Roman" w:hAnsiTheme="minorHAnsi" w:cstheme="minorHAnsi"/>
                <w:color w:val="000000"/>
              </w:rPr>
              <w:t> website</w:t>
            </w:r>
          </w:p>
        </w:tc>
        <w:tc>
          <w:tcPr>
            <w:tcW w:w="1194" w:type="dxa"/>
            <w:shd w:val="clear" w:color="auto" w:fill="E7E6E6" w:themeFill="background2"/>
            <w:vAlign w:val="center"/>
          </w:tcPr>
          <w:p w14:paraId="52DE633B" w14:textId="77777777" w:rsidR="006115EB" w:rsidRPr="00810AA7" w:rsidRDefault="006115EB" w:rsidP="006115EB">
            <w:pPr>
              <w:jc w:val="center"/>
            </w:pPr>
          </w:p>
        </w:tc>
        <w:tc>
          <w:tcPr>
            <w:tcW w:w="1194" w:type="dxa"/>
            <w:shd w:val="clear" w:color="auto" w:fill="FFFFFF" w:themeFill="background1"/>
            <w:vAlign w:val="center"/>
          </w:tcPr>
          <w:p w14:paraId="3891C20C" w14:textId="77777777" w:rsidR="006115EB" w:rsidRPr="00810AA7" w:rsidRDefault="006115EB" w:rsidP="006115EB">
            <w:pPr>
              <w:jc w:val="center"/>
              <w:rPr>
                <w:color w:val="000000"/>
              </w:rPr>
            </w:pPr>
            <w:r w:rsidRPr="00810AA7">
              <w:rPr>
                <w:color w:val="000000"/>
              </w:rPr>
              <w:t>40.3</w:t>
            </w:r>
          </w:p>
        </w:tc>
        <w:tc>
          <w:tcPr>
            <w:tcW w:w="1194" w:type="dxa"/>
            <w:shd w:val="clear" w:color="auto" w:fill="E7E6E6" w:themeFill="background2"/>
            <w:vAlign w:val="center"/>
          </w:tcPr>
          <w:p w14:paraId="4ACE2A9D" w14:textId="77777777" w:rsidR="006115EB" w:rsidRPr="00810AA7" w:rsidRDefault="006115EB" w:rsidP="006115EB">
            <w:pPr>
              <w:jc w:val="center"/>
            </w:pPr>
          </w:p>
        </w:tc>
        <w:tc>
          <w:tcPr>
            <w:tcW w:w="1194" w:type="dxa"/>
            <w:shd w:val="clear" w:color="auto" w:fill="FFFFFF" w:themeFill="background1"/>
            <w:vAlign w:val="center"/>
          </w:tcPr>
          <w:p w14:paraId="6245A439" w14:textId="77777777" w:rsidR="006115EB" w:rsidRPr="00810AA7" w:rsidRDefault="006115EB" w:rsidP="006115EB">
            <w:pPr>
              <w:jc w:val="center"/>
              <w:rPr>
                <w:color w:val="000000"/>
              </w:rPr>
            </w:pPr>
            <w:r w:rsidRPr="00810AA7">
              <w:rPr>
                <w:color w:val="000000"/>
              </w:rPr>
              <w:t>28.5</w:t>
            </w:r>
          </w:p>
        </w:tc>
        <w:tc>
          <w:tcPr>
            <w:tcW w:w="1194" w:type="dxa"/>
            <w:shd w:val="clear" w:color="auto" w:fill="E7E6E6" w:themeFill="background2"/>
            <w:vAlign w:val="center"/>
          </w:tcPr>
          <w:p w14:paraId="24B9FAB9" w14:textId="77777777" w:rsidR="006115EB" w:rsidRPr="00810AA7" w:rsidRDefault="006115EB" w:rsidP="006115EB">
            <w:pPr>
              <w:jc w:val="center"/>
            </w:pPr>
          </w:p>
        </w:tc>
        <w:tc>
          <w:tcPr>
            <w:tcW w:w="1234" w:type="dxa"/>
            <w:shd w:val="clear" w:color="auto" w:fill="FFFFFF" w:themeFill="background1"/>
            <w:vAlign w:val="center"/>
          </w:tcPr>
          <w:p w14:paraId="0DD440C9" w14:textId="77777777" w:rsidR="006115EB" w:rsidRPr="00810AA7" w:rsidRDefault="006115EB" w:rsidP="006115EB">
            <w:pPr>
              <w:jc w:val="center"/>
              <w:rPr>
                <w:color w:val="000000"/>
              </w:rPr>
            </w:pPr>
            <w:r w:rsidRPr="00810AA7">
              <w:rPr>
                <w:color w:val="000000"/>
              </w:rPr>
              <w:t>32.8</w:t>
            </w:r>
          </w:p>
        </w:tc>
      </w:tr>
      <w:tr w:rsidR="006115EB" w:rsidRPr="00FA7099" w14:paraId="7A117F32" w14:textId="77777777" w:rsidTr="006115EB">
        <w:tc>
          <w:tcPr>
            <w:tcW w:w="3141" w:type="dxa"/>
            <w:shd w:val="clear" w:color="auto" w:fill="FFFFFF" w:themeFill="background1"/>
          </w:tcPr>
          <w:p w14:paraId="23058C38" w14:textId="77777777" w:rsidR="006115EB" w:rsidRPr="002C0205" w:rsidRDefault="006115EB" w:rsidP="006115EB">
            <w:pPr>
              <w:rPr>
                <w:rFonts w:asciiTheme="minorHAnsi" w:hAnsiTheme="minorHAnsi" w:cstheme="minorHAnsi"/>
              </w:rPr>
            </w:pPr>
            <w:r w:rsidRPr="002C0205">
              <w:rPr>
                <w:rFonts w:asciiTheme="minorHAnsi" w:eastAsia="Times New Roman" w:hAnsiTheme="minorHAnsi" w:cstheme="minorHAnsi"/>
                <w:color w:val="000000"/>
              </w:rPr>
              <w:t>You weren’t sure how to access the website</w:t>
            </w:r>
          </w:p>
        </w:tc>
        <w:tc>
          <w:tcPr>
            <w:tcW w:w="1194" w:type="dxa"/>
            <w:shd w:val="clear" w:color="auto" w:fill="E7E6E6" w:themeFill="background2"/>
            <w:vAlign w:val="center"/>
          </w:tcPr>
          <w:p w14:paraId="26E0F2B3" w14:textId="77777777" w:rsidR="006115EB" w:rsidRPr="00810AA7" w:rsidRDefault="006115EB" w:rsidP="006115EB">
            <w:pPr>
              <w:jc w:val="center"/>
            </w:pPr>
          </w:p>
        </w:tc>
        <w:tc>
          <w:tcPr>
            <w:tcW w:w="1194" w:type="dxa"/>
            <w:shd w:val="clear" w:color="auto" w:fill="FFFFFF" w:themeFill="background1"/>
            <w:vAlign w:val="center"/>
          </w:tcPr>
          <w:p w14:paraId="1ECB72E7" w14:textId="77777777" w:rsidR="006115EB" w:rsidRPr="00810AA7" w:rsidRDefault="006115EB" w:rsidP="006115EB">
            <w:pPr>
              <w:jc w:val="center"/>
              <w:rPr>
                <w:color w:val="000000"/>
              </w:rPr>
            </w:pPr>
            <w:r w:rsidRPr="00810AA7">
              <w:rPr>
                <w:color w:val="000000"/>
              </w:rPr>
              <w:t>7.2</w:t>
            </w:r>
          </w:p>
        </w:tc>
        <w:tc>
          <w:tcPr>
            <w:tcW w:w="1194" w:type="dxa"/>
            <w:shd w:val="clear" w:color="auto" w:fill="E7E6E6" w:themeFill="background2"/>
            <w:vAlign w:val="center"/>
          </w:tcPr>
          <w:p w14:paraId="7E03D265" w14:textId="77777777" w:rsidR="006115EB" w:rsidRPr="00810AA7" w:rsidRDefault="006115EB" w:rsidP="006115EB">
            <w:pPr>
              <w:jc w:val="center"/>
            </w:pPr>
          </w:p>
        </w:tc>
        <w:tc>
          <w:tcPr>
            <w:tcW w:w="1194" w:type="dxa"/>
            <w:shd w:val="clear" w:color="auto" w:fill="FFFFFF" w:themeFill="background1"/>
            <w:vAlign w:val="center"/>
          </w:tcPr>
          <w:p w14:paraId="73AB5BA8" w14:textId="77777777" w:rsidR="006115EB" w:rsidRPr="00810AA7" w:rsidRDefault="006115EB" w:rsidP="006115EB">
            <w:pPr>
              <w:jc w:val="center"/>
            </w:pPr>
            <w:r w:rsidRPr="00810AA7">
              <w:t>0.0</w:t>
            </w:r>
          </w:p>
        </w:tc>
        <w:tc>
          <w:tcPr>
            <w:tcW w:w="1194" w:type="dxa"/>
            <w:shd w:val="clear" w:color="auto" w:fill="E7E6E6" w:themeFill="background2"/>
            <w:vAlign w:val="center"/>
          </w:tcPr>
          <w:p w14:paraId="0FE83CB0" w14:textId="77777777" w:rsidR="006115EB" w:rsidRPr="00810AA7" w:rsidRDefault="006115EB" w:rsidP="006115EB">
            <w:pPr>
              <w:jc w:val="center"/>
            </w:pPr>
          </w:p>
        </w:tc>
        <w:tc>
          <w:tcPr>
            <w:tcW w:w="1234" w:type="dxa"/>
            <w:shd w:val="clear" w:color="auto" w:fill="FFFFFF" w:themeFill="background1"/>
            <w:vAlign w:val="center"/>
          </w:tcPr>
          <w:p w14:paraId="5B6CDAC4" w14:textId="77777777" w:rsidR="006115EB" w:rsidRPr="00810AA7" w:rsidRDefault="006115EB" w:rsidP="006115EB">
            <w:pPr>
              <w:jc w:val="center"/>
              <w:rPr>
                <w:color w:val="000000"/>
              </w:rPr>
            </w:pPr>
            <w:r w:rsidRPr="00810AA7">
              <w:rPr>
                <w:color w:val="000000"/>
              </w:rPr>
              <w:t>2.7</w:t>
            </w:r>
          </w:p>
        </w:tc>
      </w:tr>
      <w:tr w:rsidR="006115EB" w:rsidRPr="00FA7099" w14:paraId="131744DB" w14:textId="77777777" w:rsidTr="006115EB">
        <w:tc>
          <w:tcPr>
            <w:tcW w:w="3141" w:type="dxa"/>
            <w:shd w:val="clear" w:color="auto" w:fill="FFFFFF" w:themeFill="background1"/>
          </w:tcPr>
          <w:p w14:paraId="0C4993E2" w14:textId="77777777" w:rsidR="006115EB" w:rsidRPr="002C0205" w:rsidRDefault="006115EB" w:rsidP="006115EB">
            <w:pPr>
              <w:rPr>
                <w:rFonts w:asciiTheme="minorHAnsi" w:hAnsiTheme="minorHAnsi" w:cstheme="minorHAnsi"/>
              </w:rPr>
            </w:pPr>
            <w:r w:rsidRPr="002C0205">
              <w:rPr>
                <w:rFonts w:asciiTheme="minorHAnsi" w:eastAsia="Times New Roman" w:hAnsiTheme="minorHAnsi" w:cstheme="minorHAnsi"/>
                <w:color w:val="000000"/>
              </w:rPr>
              <w:t>You don’t think your child is using alcohol or other drugs</w:t>
            </w:r>
          </w:p>
        </w:tc>
        <w:tc>
          <w:tcPr>
            <w:tcW w:w="1194" w:type="dxa"/>
            <w:shd w:val="clear" w:color="auto" w:fill="E7E6E6" w:themeFill="background2"/>
            <w:vAlign w:val="center"/>
          </w:tcPr>
          <w:p w14:paraId="7DBAFC2C" w14:textId="77777777" w:rsidR="006115EB" w:rsidRPr="00810AA7" w:rsidRDefault="006115EB" w:rsidP="006115EB">
            <w:pPr>
              <w:jc w:val="center"/>
            </w:pPr>
          </w:p>
        </w:tc>
        <w:tc>
          <w:tcPr>
            <w:tcW w:w="1194" w:type="dxa"/>
            <w:shd w:val="clear" w:color="auto" w:fill="FFFFFF" w:themeFill="background1"/>
            <w:vAlign w:val="center"/>
          </w:tcPr>
          <w:p w14:paraId="0969113C" w14:textId="77777777" w:rsidR="006115EB" w:rsidRPr="00810AA7" w:rsidRDefault="006115EB" w:rsidP="006115EB">
            <w:pPr>
              <w:jc w:val="center"/>
              <w:rPr>
                <w:color w:val="000000"/>
              </w:rPr>
            </w:pPr>
            <w:r w:rsidRPr="00810AA7">
              <w:rPr>
                <w:color w:val="000000"/>
              </w:rPr>
              <w:t>39.3</w:t>
            </w:r>
          </w:p>
        </w:tc>
        <w:tc>
          <w:tcPr>
            <w:tcW w:w="1194" w:type="dxa"/>
            <w:shd w:val="clear" w:color="auto" w:fill="E7E6E6" w:themeFill="background2"/>
            <w:vAlign w:val="center"/>
          </w:tcPr>
          <w:p w14:paraId="1EC6D7FB" w14:textId="77777777" w:rsidR="006115EB" w:rsidRPr="00810AA7" w:rsidRDefault="006115EB" w:rsidP="006115EB">
            <w:pPr>
              <w:jc w:val="center"/>
            </w:pPr>
          </w:p>
        </w:tc>
        <w:tc>
          <w:tcPr>
            <w:tcW w:w="1194" w:type="dxa"/>
            <w:shd w:val="clear" w:color="auto" w:fill="FFFFFF" w:themeFill="background1"/>
            <w:vAlign w:val="center"/>
          </w:tcPr>
          <w:p w14:paraId="4D587FF7" w14:textId="77777777" w:rsidR="006115EB" w:rsidRPr="00810AA7" w:rsidRDefault="006115EB" w:rsidP="006115EB">
            <w:pPr>
              <w:jc w:val="center"/>
              <w:rPr>
                <w:color w:val="000000"/>
              </w:rPr>
            </w:pPr>
            <w:r w:rsidRPr="00810AA7">
              <w:rPr>
                <w:color w:val="000000"/>
              </w:rPr>
              <w:t>43.9</w:t>
            </w:r>
          </w:p>
        </w:tc>
        <w:tc>
          <w:tcPr>
            <w:tcW w:w="1194" w:type="dxa"/>
            <w:shd w:val="clear" w:color="auto" w:fill="E7E6E6" w:themeFill="background2"/>
            <w:vAlign w:val="center"/>
          </w:tcPr>
          <w:p w14:paraId="57320105" w14:textId="77777777" w:rsidR="006115EB" w:rsidRPr="00810AA7" w:rsidRDefault="006115EB" w:rsidP="006115EB">
            <w:pPr>
              <w:jc w:val="center"/>
            </w:pPr>
          </w:p>
        </w:tc>
        <w:tc>
          <w:tcPr>
            <w:tcW w:w="1234" w:type="dxa"/>
            <w:shd w:val="clear" w:color="auto" w:fill="FFFFFF" w:themeFill="background1"/>
            <w:vAlign w:val="center"/>
          </w:tcPr>
          <w:p w14:paraId="345DF1F0" w14:textId="77777777" w:rsidR="006115EB" w:rsidRPr="00810AA7" w:rsidRDefault="006115EB" w:rsidP="006115EB">
            <w:pPr>
              <w:jc w:val="center"/>
              <w:rPr>
                <w:color w:val="000000"/>
              </w:rPr>
            </w:pPr>
            <w:r w:rsidRPr="00810AA7">
              <w:rPr>
                <w:color w:val="000000"/>
              </w:rPr>
              <w:t>42.2</w:t>
            </w:r>
          </w:p>
        </w:tc>
      </w:tr>
      <w:tr w:rsidR="006115EB" w:rsidRPr="00FA7099" w14:paraId="7EFA75BC" w14:textId="77777777" w:rsidTr="006115EB">
        <w:tc>
          <w:tcPr>
            <w:tcW w:w="3141" w:type="dxa"/>
            <w:shd w:val="clear" w:color="auto" w:fill="FFFFFF" w:themeFill="background1"/>
          </w:tcPr>
          <w:p w14:paraId="7EB92FAA" w14:textId="77777777" w:rsidR="006115EB" w:rsidRPr="002C0205" w:rsidRDefault="006115EB" w:rsidP="006115EB">
            <w:pPr>
              <w:rPr>
                <w:rFonts w:asciiTheme="minorHAnsi" w:hAnsiTheme="minorHAnsi" w:cstheme="minorHAnsi"/>
              </w:rPr>
            </w:pPr>
            <w:r w:rsidRPr="002C0205">
              <w:rPr>
                <w:rFonts w:asciiTheme="minorHAnsi" w:eastAsia="Times New Roman" w:hAnsiTheme="minorHAnsi" w:cstheme="minorHAnsi"/>
                <w:color w:val="000000"/>
              </w:rPr>
              <w:t>You don’t think your child is currently at risk for using alcohol or other drugs</w:t>
            </w:r>
          </w:p>
        </w:tc>
        <w:tc>
          <w:tcPr>
            <w:tcW w:w="1194" w:type="dxa"/>
            <w:shd w:val="clear" w:color="auto" w:fill="E7E6E6" w:themeFill="background2"/>
            <w:vAlign w:val="center"/>
          </w:tcPr>
          <w:p w14:paraId="2166901C" w14:textId="77777777" w:rsidR="006115EB" w:rsidRPr="00810AA7" w:rsidRDefault="006115EB" w:rsidP="006115EB">
            <w:pPr>
              <w:jc w:val="center"/>
            </w:pPr>
          </w:p>
        </w:tc>
        <w:tc>
          <w:tcPr>
            <w:tcW w:w="1194" w:type="dxa"/>
            <w:shd w:val="clear" w:color="auto" w:fill="FFFFFF" w:themeFill="background1"/>
            <w:vAlign w:val="center"/>
          </w:tcPr>
          <w:p w14:paraId="76B345AE" w14:textId="77777777" w:rsidR="006115EB" w:rsidRPr="00810AA7" w:rsidRDefault="006115EB" w:rsidP="006115EB">
            <w:pPr>
              <w:jc w:val="center"/>
              <w:rPr>
                <w:color w:val="000000"/>
              </w:rPr>
            </w:pPr>
            <w:r w:rsidRPr="00810AA7">
              <w:rPr>
                <w:color w:val="000000"/>
              </w:rPr>
              <w:t>16.1</w:t>
            </w:r>
          </w:p>
        </w:tc>
        <w:tc>
          <w:tcPr>
            <w:tcW w:w="1194" w:type="dxa"/>
            <w:shd w:val="clear" w:color="auto" w:fill="E7E6E6" w:themeFill="background2"/>
            <w:vAlign w:val="center"/>
          </w:tcPr>
          <w:p w14:paraId="5685174D" w14:textId="77777777" w:rsidR="006115EB" w:rsidRPr="00810AA7" w:rsidRDefault="006115EB" w:rsidP="006115EB">
            <w:pPr>
              <w:jc w:val="center"/>
            </w:pPr>
          </w:p>
        </w:tc>
        <w:tc>
          <w:tcPr>
            <w:tcW w:w="1194" w:type="dxa"/>
            <w:shd w:val="clear" w:color="auto" w:fill="FFFFFF" w:themeFill="background1"/>
            <w:vAlign w:val="center"/>
          </w:tcPr>
          <w:p w14:paraId="4ADBBED0" w14:textId="77777777" w:rsidR="006115EB" w:rsidRPr="00810AA7" w:rsidRDefault="006115EB" w:rsidP="006115EB">
            <w:pPr>
              <w:jc w:val="center"/>
              <w:rPr>
                <w:color w:val="000000"/>
              </w:rPr>
            </w:pPr>
            <w:r w:rsidRPr="00810AA7">
              <w:rPr>
                <w:color w:val="000000"/>
              </w:rPr>
              <w:t>27.2</w:t>
            </w:r>
          </w:p>
        </w:tc>
        <w:tc>
          <w:tcPr>
            <w:tcW w:w="1194" w:type="dxa"/>
            <w:shd w:val="clear" w:color="auto" w:fill="E7E6E6" w:themeFill="background2"/>
            <w:vAlign w:val="center"/>
          </w:tcPr>
          <w:p w14:paraId="6B34033B" w14:textId="77777777" w:rsidR="006115EB" w:rsidRPr="00810AA7" w:rsidRDefault="006115EB" w:rsidP="006115EB">
            <w:pPr>
              <w:jc w:val="center"/>
            </w:pPr>
          </w:p>
        </w:tc>
        <w:tc>
          <w:tcPr>
            <w:tcW w:w="1234" w:type="dxa"/>
            <w:shd w:val="clear" w:color="auto" w:fill="FFFFFF" w:themeFill="background1"/>
            <w:vAlign w:val="center"/>
          </w:tcPr>
          <w:p w14:paraId="456CEE30" w14:textId="77777777" w:rsidR="006115EB" w:rsidRPr="00810AA7" w:rsidRDefault="006115EB" w:rsidP="006115EB">
            <w:pPr>
              <w:jc w:val="center"/>
              <w:rPr>
                <w:color w:val="000000"/>
              </w:rPr>
            </w:pPr>
            <w:r w:rsidRPr="00810AA7">
              <w:rPr>
                <w:color w:val="000000"/>
              </w:rPr>
              <w:t>23.1</w:t>
            </w:r>
          </w:p>
        </w:tc>
      </w:tr>
      <w:tr w:rsidR="006115EB" w:rsidRPr="00FA7099" w14:paraId="1A04BC28" w14:textId="77777777" w:rsidTr="006115EB">
        <w:tc>
          <w:tcPr>
            <w:tcW w:w="3141" w:type="dxa"/>
            <w:tcBorders>
              <w:bottom w:val="single" w:sz="4" w:space="0" w:color="auto"/>
            </w:tcBorders>
            <w:shd w:val="clear" w:color="auto" w:fill="FFFFFF" w:themeFill="background1"/>
          </w:tcPr>
          <w:p w14:paraId="6983A661" w14:textId="77777777" w:rsidR="006115EB" w:rsidRPr="002C0205" w:rsidRDefault="006115EB" w:rsidP="006115EB">
            <w:pPr>
              <w:rPr>
                <w:rFonts w:asciiTheme="minorHAnsi" w:hAnsiTheme="minorHAnsi" w:cstheme="minorHAnsi"/>
              </w:rPr>
            </w:pPr>
            <w:r w:rsidRPr="002C0205">
              <w:rPr>
                <w:rFonts w:asciiTheme="minorHAnsi" w:eastAsia="Times New Roman" w:hAnsiTheme="minorHAnsi" w:cstheme="minorHAnsi"/>
                <w:color w:val="000000"/>
              </w:rPr>
              <w:t>You do think your child may be using or is at risk, but that is not a significant concern to you</w:t>
            </w:r>
          </w:p>
        </w:tc>
        <w:tc>
          <w:tcPr>
            <w:tcW w:w="1194" w:type="dxa"/>
            <w:shd w:val="clear" w:color="auto" w:fill="E7E6E6" w:themeFill="background2"/>
            <w:vAlign w:val="center"/>
          </w:tcPr>
          <w:p w14:paraId="7A92C574" w14:textId="77777777" w:rsidR="006115EB" w:rsidRPr="00810AA7" w:rsidRDefault="006115EB" w:rsidP="006115EB">
            <w:pPr>
              <w:jc w:val="center"/>
            </w:pPr>
          </w:p>
        </w:tc>
        <w:tc>
          <w:tcPr>
            <w:tcW w:w="1194" w:type="dxa"/>
            <w:shd w:val="clear" w:color="auto" w:fill="FFFFFF" w:themeFill="background1"/>
            <w:vAlign w:val="center"/>
          </w:tcPr>
          <w:p w14:paraId="6BADFAC2" w14:textId="77777777" w:rsidR="006115EB" w:rsidRPr="00810AA7" w:rsidRDefault="006115EB" w:rsidP="006115EB">
            <w:pPr>
              <w:jc w:val="center"/>
              <w:rPr>
                <w:color w:val="000000"/>
              </w:rPr>
            </w:pPr>
            <w:r w:rsidRPr="00810AA7">
              <w:rPr>
                <w:color w:val="000000"/>
              </w:rPr>
              <w:t>1.0</w:t>
            </w:r>
          </w:p>
        </w:tc>
        <w:tc>
          <w:tcPr>
            <w:tcW w:w="1194" w:type="dxa"/>
            <w:shd w:val="clear" w:color="auto" w:fill="E7E6E6" w:themeFill="background2"/>
            <w:vAlign w:val="center"/>
          </w:tcPr>
          <w:p w14:paraId="0C79DBFE" w14:textId="77777777" w:rsidR="006115EB" w:rsidRPr="00810AA7" w:rsidRDefault="006115EB" w:rsidP="006115EB">
            <w:pPr>
              <w:jc w:val="center"/>
            </w:pPr>
          </w:p>
        </w:tc>
        <w:tc>
          <w:tcPr>
            <w:tcW w:w="1194" w:type="dxa"/>
            <w:shd w:val="clear" w:color="auto" w:fill="FFFFFF" w:themeFill="background1"/>
            <w:vAlign w:val="center"/>
          </w:tcPr>
          <w:p w14:paraId="39F947F6" w14:textId="77777777" w:rsidR="006115EB" w:rsidRPr="00810AA7" w:rsidRDefault="006115EB" w:rsidP="006115EB">
            <w:pPr>
              <w:jc w:val="center"/>
              <w:rPr>
                <w:color w:val="000000"/>
              </w:rPr>
            </w:pPr>
            <w:r w:rsidRPr="00810AA7">
              <w:rPr>
                <w:color w:val="000000"/>
              </w:rPr>
              <w:t>0.7</w:t>
            </w:r>
          </w:p>
        </w:tc>
        <w:tc>
          <w:tcPr>
            <w:tcW w:w="1194" w:type="dxa"/>
            <w:shd w:val="clear" w:color="auto" w:fill="E7E6E6" w:themeFill="background2"/>
            <w:vAlign w:val="center"/>
          </w:tcPr>
          <w:p w14:paraId="2B4A740C" w14:textId="77777777" w:rsidR="006115EB" w:rsidRPr="00810AA7" w:rsidRDefault="006115EB" w:rsidP="006115EB">
            <w:pPr>
              <w:jc w:val="center"/>
            </w:pPr>
          </w:p>
        </w:tc>
        <w:tc>
          <w:tcPr>
            <w:tcW w:w="1234" w:type="dxa"/>
            <w:shd w:val="clear" w:color="auto" w:fill="FFFFFF" w:themeFill="background1"/>
            <w:vAlign w:val="center"/>
          </w:tcPr>
          <w:p w14:paraId="6252B55E" w14:textId="77777777" w:rsidR="006115EB" w:rsidRPr="00810AA7" w:rsidRDefault="006115EB" w:rsidP="006115EB">
            <w:pPr>
              <w:jc w:val="center"/>
              <w:rPr>
                <w:color w:val="000000"/>
              </w:rPr>
            </w:pPr>
            <w:r w:rsidRPr="00810AA7">
              <w:rPr>
                <w:color w:val="000000"/>
              </w:rPr>
              <w:t>0.8</w:t>
            </w:r>
          </w:p>
        </w:tc>
      </w:tr>
      <w:tr w:rsidR="006115EB" w:rsidRPr="00FA7099" w14:paraId="07A0B54F" w14:textId="77777777" w:rsidTr="006115EB">
        <w:tc>
          <w:tcPr>
            <w:tcW w:w="3141" w:type="dxa"/>
            <w:tcBorders>
              <w:bottom w:val="single" w:sz="4" w:space="0" w:color="auto"/>
            </w:tcBorders>
            <w:shd w:val="clear" w:color="auto" w:fill="FFFFFF" w:themeFill="background1"/>
          </w:tcPr>
          <w:p w14:paraId="42B2F850" w14:textId="77777777" w:rsidR="006115EB" w:rsidRPr="002C0205" w:rsidRDefault="006115EB" w:rsidP="006115EB">
            <w:pPr>
              <w:rPr>
                <w:rFonts w:asciiTheme="minorHAnsi" w:eastAsia="Times New Roman" w:hAnsiTheme="minorHAnsi" w:cstheme="minorHAnsi"/>
                <w:color w:val="000000"/>
              </w:rPr>
            </w:pPr>
            <w:r w:rsidRPr="002C0205">
              <w:rPr>
                <w:rFonts w:asciiTheme="minorHAnsi" w:eastAsia="Times New Roman" w:hAnsiTheme="minorHAnsi" w:cstheme="minorHAnsi"/>
                <w:color w:val="000000"/>
              </w:rPr>
              <w:t>You do think your child may be using or is at risk, but don’t think the website would be of much help</w:t>
            </w:r>
          </w:p>
        </w:tc>
        <w:tc>
          <w:tcPr>
            <w:tcW w:w="1194" w:type="dxa"/>
            <w:shd w:val="clear" w:color="auto" w:fill="E7E6E6" w:themeFill="background2"/>
            <w:vAlign w:val="center"/>
          </w:tcPr>
          <w:p w14:paraId="66ECEE3A" w14:textId="77777777" w:rsidR="006115EB" w:rsidRPr="00810AA7" w:rsidRDefault="006115EB" w:rsidP="006115EB">
            <w:pPr>
              <w:jc w:val="center"/>
            </w:pPr>
          </w:p>
        </w:tc>
        <w:tc>
          <w:tcPr>
            <w:tcW w:w="1194" w:type="dxa"/>
            <w:shd w:val="clear" w:color="auto" w:fill="FFFFFF" w:themeFill="background1"/>
            <w:vAlign w:val="center"/>
          </w:tcPr>
          <w:p w14:paraId="2A7C06C1" w14:textId="77777777" w:rsidR="006115EB" w:rsidRPr="00810AA7" w:rsidRDefault="006115EB" w:rsidP="006115EB">
            <w:pPr>
              <w:jc w:val="center"/>
            </w:pPr>
            <w:r w:rsidRPr="00810AA7">
              <w:t>0.0</w:t>
            </w:r>
          </w:p>
        </w:tc>
        <w:tc>
          <w:tcPr>
            <w:tcW w:w="1194" w:type="dxa"/>
            <w:shd w:val="clear" w:color="auto" w:fill="E7E6E6" w:themeFill="background2"/>
            <w:vAlign w:val="center"/>
          </w:tcPr>
          <w:p w14:paraId="731BF23A" w14:textId="77777777" w:rsidR="006115EB" w:rsidRPr="00810AA7" w:rsidRDefault="006115EB" w:rsidP="006115EB">
            <w:pPr>
              <w:jc w:val="center"/>
            </w:pPr>
          </w:p>
        </w:tc>
        <w:tc>
          <w:tcPr>
            <w:tcW w:w="1194" w:type="dxa"/>
            <w:shd w:val="clear" w:color="auto" w:fill="FFFFFF" w:themeFill="background1"/>
            <w:vAlign w:val="center"/>
          </w:tcPr>
          <w:p w14:paraId="12288C4A" w14:textId="77777777" w:rsidR="006115EB" w:rsidRPr="00810AA7" w:rsidRDefault="006115EB" w:rsidP="006115EB">
            <w:pPr>
              <w:jc w:val="center"/>
              <w:rPr>
                <w:color w:val="000000"/>
              </w:rPr>
            </w:pPr>
            <w:r w:rsidRPr="00810AA7">
              <w:rPr>
                <w:color w:val="000000"/>
              </w:rPr>
              <w:t>2.3</w:t>
            </w:r>
          </w:p>
        </w:tc>
        <w:tc>
          <w:tcPr>
            <w:tcW w:w="1194" w:type="dxa"/>
            <w:shd w:val="clear" w:color="auto" w:fill="E7E6E6" w:themeFill="background2"/>
            <w:vAlign w:val="center"/>
          </w:tcPr>
          <w:p w14:paraId="389AB80B" w14:textId="77777777" w:rsidR="006115EB" w:rsidRPr="00810AA7" w:rsidRDefault="006115EB" w:rsidP="006115EB">
            <w:pPr>
              <w:jc w:val="center"/>
            </w:pPr>
          </w:p>
        </w:tc>
        <w:tc>
          <w:tcPr>
            <w:tcW w:w="1234" w:type="dxa"/>
            <w:shd w:val="clear" w:color="auto" w:fill="FFFFFF" w:themeFill="background1"/>
            <w:vAlign w:val="center"/>
          </w:tcPr>
          <w:p w14:paraId="22934A93" w14:textId="77777777" w:rsidR="006115EB" w:rsidRPr="00810AA7" w:rsidRDefault="006115EB" w:rsidP="006115EB">
            <w:pPr>
              <w:jc w:val="center"/>
              <w:rPr>
                <w:color w:val="000000"/>
              </w:rPr>
            </w:pPr>
            <w:r w:rsidRPr="00810AA7">
              <w:rPr>
                <w:color w:val="000000"/>
              </w:rPr>
              <w:t>1.5</w:t>
            </w:r>
          </w:p>
        </w:tc>
      </w:tr>
      <w:tr w:rsidR="006115EB" w:rsidRPr="00FA7099" w14:paraId="0DF0E82C" w14:textId="77777777" w:rsidTr="006115EB">
        <w:tc>
          <w:tcPr>
            <w:tcW w:w="3141" w:type="dxa"/>
            <w:shd w:val="clear" w:color="auto" w:fill="FFFFFF" w:themeFill="background1"/>
          </w:tcPr>
          <w:p w14:paraId="3B584B40" w14:textId="77777777" w:rsidR="006115EB" w:rsidRPr="002C0205" w:rsidRDefault="006115EB" w:rsidP="006115EB">
            <w:pPr>
              <w:rPr>
                <w:rFonts w:asciiTheme="minorHAnsi" w:hAnsiTheme="minorHAnsi" w:cstheme="minorHAnsi"/>
              </w:rPr>
            </w:pPr>
            <w:r w:rsidRPr="002C0205">
              <w:rPr>
                <w:rFonts w:asciiTheme="minorHAnsi" w:eastAsia="Times New Roman" w:hAnsiTheme="minorHAnsi" w:cstheme="minorHAnsi"/>
                <w:color w:val="000000"/>
              </w:rPr>
              <w:t>You do think your child may be using or is at risk, but you already have the information you need to address current or potential substance use issues that may arise</w:t>
            </w:r>
          </w:p>
        </w:tc>
        <w:tc>
          <w:tcPr>
            <w:tcW w:w="1194" w:type="dxa"/>
            <w:shd w:val="clear" w:color="auto" w:fill="E7E6E6" w:themeFill="background2"/>
            <w:vAlign w:val="center"/>
          </w:tcPr>
          <w:p w14:paraId="454BAEE4" w14:textId="77777777" w:rsidR="006115EB" w:rsidRPr="00810AA7" w:rsidRDefault="006115EB" w:rsidP="006115EB">
            <w:pPr>
              <w:jc w:val="center"/>
            </w:pPr>
          </w:p>
        </w:tc>
        <w:tc>
          <w:tcPr>
            <w:tcW w:w="1194" w:type="dxa"/>
            <w:shd w:val="clear" w:color="auto" w:fill="FFFFFF" w:themeFill="background1"/>
            <w:vAlign w:val="center"/>
          </w:tcPr>
          <w:p w14:paraId="0381361A" w14:textId="77777777" w:rsidR="006115EB" w:rsidRPr="00810AA7" w:rsidRDefault="006115EB" w:rsidP="006115EB">
            <w:pPr>
              <w:jc w:val="center"/>
              <w:rPr>
                <w:color w:val="000000"/>
              </w:rPr>
            </w:pPr>
            <w:r w:rsidRPr="00810AA7">
              <w:rPr>
                <w:color w:val="000000"/>
              </w:rPr>
              <w:t>1.0</w:t>
            </w:r>
          </w:p>
        </w:tc>
        <w:tc>
          <w:tcPr>
            <w:tcW w:w="1194" w:type="dxa"/>
            <w:shd w:val="clear" w:color="auto" w:fill="E7E6E6" w:themeFill="background2"/>
            <w:vAlign w:val="center"/>
          </w:tcPr>
          <w:p w14:paraId="0F052BAF" w14:textId="77777777" w:rsidR="006115EB" w:rsidRPr="00810AA7" w:rsidRDefault="006115EB" w:rsidP="006115EB">
            <w:pPr>
              <w:jc w:val="center"/>
            </w:pPr>
          </w:p>
        </w:tc>
        <w:tc>
          <w:tcPr>
            <w:tcW w:w="1194" w:type="dxa"/>
            <w:shd w:val="clear" w:color="auto" w:fill="FFFFFF" w:themeFill="background1"/>
            <w:vAlign w:val="center"/>
          </w:tcPr>
          <w:p w14:paraId="5469A0CE" w14:textId="77777777" w:rsidR="006115EB" w:rsidRPr="00810AA7" w:rsidRDefault="006115EB" w:rsidP="006115EB">
            <w:pPr>
              <w:jc w:val="center"/>
              <w:rPr>
                <w:color w:val="000000"/>
              </w:rPr>
            </w:pPr>
            <w:r w:rsidRPr="00810AA7">
              <w:rPr>
                <w:color w:val="000000"/>
              </w:rPr>
              <w:t>1.5</w:t>
            </w:r>
          </w:p>
        </w:tc>
        <w:tc>
          <w:tcPr>
            <w:tcW w:w="1194" w:type="dxa"/>
            <w:shd w:val="clear" w:color="auto" w:fill="E7E6E6" w:themeFill="background2"/>
            <w:vAlign w:val="center"/>
          </w:tcPr>
          <w:p w14:paraId="734ADC92" w14:textId="77777777" w:rsidR="006115EB" w:rsidRPr="00810AA7" w:rsidRDefault="006115EB" w:rsidP="006115EB">
            <w:pPr>
              <w:jc w:val="center"/>
            </w:pPr>
          </w:p>
        </w:tc>
        <w:tc>
          <w:tcPr>
            <w:tcW w:w="1234" w:type="dxa"/>
            <w:shd w:val="clear" w:color="auto" w:fill="FFFFFF" w:themeFill="background1"/>
            <w:vAlign w:val="center"/>
          </w:tcPr>
          <w:p w14:paraId="19FCAFCC" w14:textId="77777777" w:rsidR="006115EB" w:rsidRPr="00810AA7" w:rsidRDefault="006115EB" w:rsidP="006115EB">
            <w:pPr>
              <w:jc w:val="center"/>
              <w:rPr>
                <w:color w:val="000000"/>
              </w:rPr>
            </w:pPr>
            <w:r w:rsidRPr="00810AA7">
              <w:rPr>
                <w:color w:val="000000"/>
              </w:rPr>
              <w:t>1.3</w:t>
            </w:r>
          </w:p>
        </w:tc>
      </w:tr>
      <w:tr w:rsidR="006115EB" w:rsidRPr="00FA7099" w14:paraId="7348839D" w14:textId="77777777" w:rsidTr="006115EB">
        <w:tc>
          <w:tcPr>
            <w:tcW w:w="3141" w:type="dxa"/>
            <w:shd w:val="clear" w:color="auto" w:fill="FFFFFF" w:themeFill="background1"/>
          </w:tcPr>
          <w:p w14:paraId="6E07A943" w14:textId="77777777" w:rsidR="006115EB" w:rsidRPr="002C0205" w:rsidRDefault="006115EB" w:rsidP="006115EB">
            <w:pPr>
              <w:rPr>
                <w:rFonts w:asciiTheme="minorHAnsi" w:hAnsiTheme="minorHAnsi" w:cstheme="minorHAnsi"/>
              </w:rPr>
            </w:pPr>
            <w:r w:rsidRPr="002C0205">
              <w:rPr>
                <w:rFonts w:asciiTheme="minorHAnsi" w:eastAsia="Times New Roman" w:hAnsiTheme="minorHAnsi" w:cstheme="minorHAnsi"/>
                <w:color w:val="000000"/>
              </w:rPr>
              <w:t>You do think your child may be using or is at risk, but you can get any information you need from other sources</w:t>
            </w:r>
          </w:p>
        </w:tc>
        <w:tc>
          <w:tcPr>
            <w:tcW w:w="1194" w:type="dxa"/>
            <w:shd w:val="clear" w:color="auto" w:fill="E7E6E6" w:themeFill="background2"/>
            <w:vAlign w:val="center"/>
          </w:tcPr>
          <w:p w14:paraId="36F561E8" w14:textId="77777777" w:rsidR="006115EB" w:rsidRPr="00810AA7" w:rsidRDefault="006115EB" w:rsidP="006115EB">
            <w:pPr>
              <w:jc w:val="center"/>
            </w:pPr>
          </w:p>
        </w:tc>
        <w:tc>
          <w:tcPr>
            <w:tcW w:w="1194" w:type="dxa"/>
            <w:shd w:val="clear" w:color="auto" w:fill="FFFFFF" w:themeFill="background1"/>
            <w:vAlign w:val="center"/>
          </w:tcPr>
          <w:p w14:paraId="7EB9D0C7" w14:textId="77777777" w:rsidR="006115EB" w:rsidRPr="00810AA7" w:rsidRDefault="006115EB" w:rsidP="006115EB">
            <w:pPr>
              <w:jc w:val="center"/>
              <w:rPr>
                <w:color w:val="000000"/>
              </w:rPr>
            </w:pPr>
            <w:r w:rsidRPr="00810AA7">
              <w:rPr>
                <w:color w:val="000000"/>
              </w:rPr>
              <w:t>2.2</w:t>
            </w:r>
          </w:p>
        </w:tc>
        <w:tc>
          <w:tcPr>
            <w:tcW w:w="1194" w:type="dxa"/>
            <w:shd w:val="clear" w:color="auto" w:fill="E7E6E6" w:themeFill="background2"/>
            <w:vAlign w:val="center"/>
          </w:tcPr>
          <w:p w14:paraId="398B57C8" w14:textId="77777777" w:rsidR="006115EB" w:rsidRPr="00810AA7" w:rsidRDefault="006115EB" w:rsidP="006115EB">
            <w:pPr>
              <w:jc w:val="center"/>
            </w:pPr>
          </w:p>
        </w:tc>
        <w:tc>
          <w:tcPr>
            <w:tcW w:w="1194" w:type="dxa"/>
            <w:shd w:val="clear" w:color="auto" w:fill="FFFFFF" w:themeFill="background1"/>
            <w:vAlign w:val="center"/>
          </w:tcPr>
          <w:p w14:paraId="31B3664E" w14:textId="77777777" w:rsidR="006115EB" w:rsidRPr="00810AA7" w:rsidRDefault="006115EB" w:rsidP="006115EB">
            <w:pPr>
              <w:jc w:val="center"/>
              <w:rPr>
                <w:color w:val="000000"/>
              </w:rPr>
            </w:pPr>
            <w:r w:rsidRPr="00810AA7">
              <w:rPr>
                <w:color w:val="000000"/>
              </w:rPr>
              <w:t>5.1</w:t>
            </w:r>
          </w:p>
        </w:tc>
        <w:tc>
          <w:tcPr>
            <w:tcW w:w="1194" w:type="dxa"/>
            <w:shd w:val="clear" w:color="auto" w:fill="E7E6E6" w:themeFill="background2"/>
            <w:vAlign w:val="center"/>
          </w:tcPr>
          <w:p w14:paraId="4A687F39" w14:textId="77777777" w:rsidR="006115EB" w:rsidRPr="00810AA7" w:rsidRDefault="006115EB" w:rsidP="006115EB">
            <w:pPr>
              <w:jc w:val="center"/>
            </w:pPr>
          </w:p>
        </w:tc>
        <w:tc>
          <w:tcPr>
            <w:tcW w:w="1234" w:type="dxa"/>
            <w:shd w:val="clear" w:color="auto" w:fill="FFFFFF" w:themeFill="background1"/>
            <w:vAlign w:val="center"/>
          </w:tcPr>
          <w:p w14:paraId="25E59316" w14:textId="77777777" w:rsidR="006115EB" w:rsidRPr="00810AA7" w:rsidRDefault="006115EB" w:rsidP="006115EB">
            <w:pPr>
              <w:jc w:val="center"/>
              <w:rPr>
                <w:color w:val="000000"/>
              </w:rPr>
            </w:pPr>
            <w:r w:rsidRPr="00810AA7">
              <w:rPr>
                <w:color w:val="000000"/>
              </w:rPr>
              <w:t>4.0</w:t>
            </w:r>
          </w:p>
        </w:tc>
      </w:tr>
      <w:tr w:rsidR="006115EB" w:rsidRPr="00FA7099" w14:paraId="2CFE6568" w14:textId="77777777" w:rsidTr="006115EB">
        <w:tc>
          <w:tcPr>
            <w:tcW w:w="3141" w:type="dxa"/>
            <w:shd w:val="clear" w:color="auto" w:fill="FFFFFF" w:themeFill="background1"/>
          </w:tcPr>
          <w:p w14:paraId="3FEE08F5" w14:textId="77777777" w:rsidR="006115EB" w:rsidRPr="002C0205" w:rsidRDefault="006115EB" w:rsidP="006115EB">
            <w:pPr>
              <w:rPr>
                <w:rFonts w:asciiTheme="minorHAnsi" w:hAnsiTheme="minorHAnsi" w:cstheme="minorHAnsi"/>
              </w:rPr>
            </w:pPr>
            <w:r w:rsidRPr="002C0205">
              <w:rPr>
                <w:rFonts w:asciiTheme="minorHAnsi" w:eastAsia="Times New Roman" w:hAnsiTheme="minorHAnsi" w:cstheme="minorHAnsi"/>
                <w:color w:val="000000"/>
              </w:rPr>
              <w:t>You didn’t have time or just didn’t get around to it yet</w:t>
            </w:r>
          </w:p>
        </w:tc>
        <w:tc>
          <w:tcPr>
            <w:tcW w:w="1194" w:type="dxa"/>
            <w:shd w:val="clear" w:color="auto" w:fill="E7E6E6" w:themeFill="background2"/>
            <w:vAlign w:val="center"/>
          </w:tcPr>
          <w:p w14:paraId="29DA80A3" w14:textId="77777777" w:rsidR="006115EB" w:rsidRPr="00810AA7" w:rsidRDefault="006115EB" w:rsidP="006115EB">
            <w:pPr>
              <w:jc w:val="center"/>
            </w:pPr>
          </w:p>
        </w:tc>
        <w:tc>
          <w:tcPr>
            <w:tcW w:w="1194" w:type="dxa"/>
            <w:shd w:val="clear" w:color="auto" w:fill="FFFFFF" w:themeFill="background1"/>
            <w:vAlign w:val="center"/>
          </w:tcPr>
          <w:p w14:paraId="3E85BAB1" w14:textId="77777777" w:rsidR="006115EB" w:rsidRPr="00810AA7" w:rsidRDefault="006115EB" w:rsidP="006115EB">
            <w:pPr>
              <w:jc w:val="center"/>
              <w:rPr>
                <w:color w:val="000000"/>
              </w:rPr>
            </w:pPr>
            <w:r w:rsidRPr="00810AA7">
              <w:rPr>
                <w:color w:val="000000"/>
              </w:rPr>
              <w:t>22.4</w:t>
            </w:r>
          </w:p>
        </w:tc>
        <w:tc>
          <w:tcPr>
            <w:tcW w:w="1194" w:type="dxa"/>
            <w:shd w:val="clear" w:color="auto" w:fill="E7E6E6" w:themeFill="background2"/>
            <w:vAlign w:val="center"/>
          </w:tcPr>
          <w:p w14:paraId="2B57EB19" w14:textId="77777777" w:rsidR="006115EB" w:rsidRPr="00810AA7" w:rsidRDefault="006115EB" w:rsidP="006115EB">
            <w:pPr>
              <w:jc w:val="center"/>
            </w:pPr>
          </w:p>
        </w:tc>
        <w:tc>
          <w:tcPr>
            <w:tcW w:w="1194" w:type="dxa"/>
            <w:shd w:val="clear" w:color="auto" w:fill="FFFFFF" w:themeFill="background1"/>
            <w:vAlign w:val="center"/>
          </w:tcPr>
          <w:p w14:paraId="66E2ECE8" w14:textId="77777777" w:rsidR="006115EB" w:rsidRPr="00810AA7" w:rsidRDefault="006115EB" w:rsidP="006115EB">
            <w:pPr>
              <w:jc w:val="center"/>
              <w:rPr>
                <w:color w:val="000000"/>
              </w:rPr>
            </w:pPr>
            <w:r w:rsidRPr="00810AA7">
              <w:rPr>
                <w:color w:val="000000"/>
              </w:rPr>
              <w:t>19.1</w:t>
            </w:r>
          </w:p>
        </w:tc>
        <w:tc>
          <w:tcPr>
            <w:tcW w:w="1194" w:type="dxa"/>
            <w:shd w:val="clear" w:color="auto" w:fill="E7E6E6" w:themeFill="background2"/>
            <w:vAlign w:val="center"/>
          </w:tcPr>
          <w:p w14:paraId="2AA75D6B" w14:textId="77777777" w:rsidR="006115EB" w:rsidRPr="00810AA7" w:rsidRDefault="006115EB" w:rsidP="006115EB">
            <w:pPr>
              <w:jc w:val="center"/>
            </w:pPr>
          </w:p>
        </w:tc>
        <w:tc>
          <w:tcPr>
            <w:tcW w:w="1234" w:type="dxa"/>
            <w:shd w:val="clear" w:color="auto" w:fill="FFFFFF" w:themeFill="background1"/>
            <w:vAlign w:val="center"/>
          </w:tcPr>
          <w:p w14:paraId="71B7A33E" w14:textId="77777777" w:rsidR="006115EB" w:rsidRPr="00810AA7" w:rsidRDefault="006115EB" w:rsidP="006115EB">
            <w:pPr>
              <w:jc w:val="center"/>
              <w:rPr>
                <w:color w:val="000000"/>
              </w:rPr>
            </w:pPr>
            <w:r w:rsidRPr="00810AA7">
              <w:rPr>
                <w:color w:val="000000"/>
              </w:rPr>
              <w:t>20.3</w:t>
            </w:r>
          </w:p>
        </w:tc>
      </w:tr>
      <w:tr w:rsidR="006115EB" w:rsidRPr="00FA7099" w14:paraId="6B458EE9" w14:textId="77777777" w:rsidTr="006115EB">
        <w:tc>
          <w:tcPr>
            <w:tcW w:w="3141" w:type="dxa"/>
            <w:shd w:val="clear" w:color="auto" w:fill="FFFFFF" w:themeFill="background1"/>
          </w:tcPr>
          <w:p w14:paraId="3684FF34" w14:textId="77777777" w:rsidR="006115EB" w:rsidRPr="002C0205" w:rsidRDefault="006115EB" w:rsidP="006115EB">
            <w:pPr>
              <w:rPr>
                <w:rFonts w:asciiTheme="minorHAnsi" w:hAnsiTheme="minorHAnsi" w:cstheme="minorHAnsi"/>
              </w:rPr>
            </w:pPr>
            <w:r w:rsidRPr="002C0205">
              <w:rPr>
                <w:rFonts w:asciiTheme="minorHAnsi" w:eastAsia="Times New Roman" w:hAnsiTheme="minorHAnsi" w:cstheme="minorHAnsi"/>
                <w:color w:val="000000"/>
              </w:rPr>
              <w:t>You heard or saw something about the website that interested you, but then forgot to follow-up</w:t>
            </w:r>
          </w:p>
        </w:tc>
        <w:tc>
          <w:tcPr>
            <w:tcW w:w="1194" w:type="dxa"/>
            <w:shd w:val="clear" w:color="auto" w:fill="E7E6E6" w:themeFill="background2"/>
            <w:vAlign w:val="center"/>
          </w:tcPr>
          <w:p w14:paraId="273F3F1D" w14:textId="77777777" w:rsidR="006115EB" w:rsidRPr="00810AA7" w:rsidRDefault="006115EB" w:rsidP="006115EB">
            <w:pPr>
              <w:jc w:val="center"/>
            </w:pPr>
          </w:p>
        </w:tc>
        <w:tc>
          <w:tcPr>
            <w:tcW w:w="1194" w:type="dxa"/>
            <w:shd w:val="clear" w:color="auto" w:fill="FFFFFF" w:themeFill="background1"/>
            <w:vAlign w:val="center"/>
          </w:tcPr>
          <w:p w14:paraId="4065117A" w14:textId="77777777" w:rsidR="006115EB" w:rsidRPr="00810AA7" w:rsidRDefault="006115EB" w:rsidP="006115EB">
            <w:pPr>
              <w:jc w:val="center"/>
              <w:rPr>
                <w:color w:val="000000"/>
              </w:rPr>
            </w:pPr>
            <w:r w:rsidRPr="00810AA7">
              <w:rPr>
                <w:color w:val="000000"/>
              </w:rPr>
              <w:t>22.9</w:t>
            </w:r>
          </w:p>
        </w:tc>
        <w:tc>
          <w:tcPr>
            <w:tcW w:w="1194" w:type="dxa"/>
            <w:shd w:val="clear" w:color="auto" w:fill="E7E6E6" w:themeFill="background2"/>
            <w:vAlign w:val="center"/>
          </w:tcPr>
          <w:p w14:paraId="005C5C47" w14:textId="77777777" w:rsidR="006115EB" w:rsidRPr="00810AA7" w:rsidRDefault="006115EB" w:rsidP="006115EB">
            <w:pPr>
              <w:jc w:val="center"/>
            </w:pPr>
          </w:p>
        </w:tc>
        <w:tc>
          <w:tcPr>
            <w:tcW w:w="1194" w:type="dxa"/>
            <w:shd w:val="clear" w:color="auto" w:fill="FFFFFF" w:themeFill="background1"/>
            <w:vAlign w:val="center"/>
          </w:tcPr>
          <w:p w14:paraId="724CB2EE" w14:textId="77777777" w:rsidR="006115EB" w:rsidRPr="00810AA7" w:rsidRDefault="006115EB" w:rsidP="006115EB">
            <w:pPr>
              <w:jc w:val="center"/>
              <w:rPr>
                <w:color w:val="000000"/>
              </w:rPr>
            </w:pPr>
            <w:r w:rsidRPr="00810AA7">
              <w:rPr>
                <w:color w:val="000000"/>
              </w:rPr>
              <w:t>19.1</w:t>
            </w:r>
          </w:p>
        </w:tc>
        <w:tc>
          <w:tcPr>
            <w:tcW w:w="1194" w:type="dxa"/>
            <w:shd w:val="clear" w:color="auto" w:fill="E7E6E6" w:themeFill="background2"/>
            <w:vAlign w:val="center"/>
          </w:tcPr>
          <w:p w14:paraId="03795BF0" w14:textId="77777777" w:rsidR="006115EB" w:rsidRPr="00810AA7" w:rsidRDefault="006115EB" w:rsidP="006115EB">
            <w:pPr>
              <w:jc w:val="center"/>
            </w:pPr>
          </w:p>
        </w:tc>
        <w:tc>
          <w:tcPr>
            <w:tcW w:w="1234" w:type="dxa"/>
            <w:shd w:val="clear" w:color="auto" w:fill="FFFFFF" w:themeFill="background1"/>
            <w:vAlign w:val="center"/>
          </w:tcPr>
          <w:p w14:paraId="61C8B145" w14:textId="77777777" w:rsidR="006115EB" w:rsidRPr="00810AA7" w:rsidRDefault="006115EB" w:rsidP="006115EB">
            <w:pPr>
              <w:jc w:val="center"/>
              <w:rPr>
                <w:color w:val="000000"/>
              </w:rPr>
            </w:pPr>
            <w:r w:rsidRPr="00810AA7">
              <w:rPr>
                <w:color w:val="000000"/>
              </w:rPr>
              <w:t>20.5</w:t>
            </w:r>
          </w:p>
        </w:tc>
      </w:tr>
      <w:tr w:rsidR="006115EB" w:rsidRPr="00FA7099" w14:paraId="7A173797" w14:textId="77777777" w:rsidTr="006115EB">
        <w:tc>
          <w:tcPr>
            <w:tcW w:w="3141" w:type="dxa"/>
            <w:shd w:val="clear" w:color="auto" w:fill="FFFFFF" w:themeFill="background1"/>
          </w:tcPr>
          <w:p w14:paraId="66888198" w14:textId="77777777" w:rsidR="006115EB" w:rsidRPr="002C0205" w:rsidRDefault="006115EB" w:rsidP="006115EB">
            <w:pPr>
              <w:rPr>
                <w:rFonts w:asciiTheme="minorHAnsi" w:hAnsiTheme="minorHAnsi" w:cstheme="minorHAnsi"/>
              </w:rPr>
            </w:pPr>
            <w:r w:rsidRPr="002C0205">
              <w:rPr>
                <w:rFonts w:asciiTheme="minorHAnsi" w:eastAsia="Times New Roman" w:hAnsiTheme="minorHAnsi" w:cstheme="minorHAnsi"/>
                <w:color w:val="000000"/>
              </w:rPr>
              <w:t xml:space="preserve">Other </w:t>
            </w:r>
            <w:r>
              <w:rPr>
                <w:rFonts w:asciiTheme="minorHAnsi" w:eastAsia="Times New Roman" w:hAnsiTheme="minorHAnsi" w:cstheme="minorHAnsi"/>
                <w:color w:val="000000"/>
              </w:rPr>
              <w:t>–</w:t>
            </w:r>
            <w:r w:rsidRPr="002C0205">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w:t>
            </w:r>
            <w:r w:rsidRPr="002C0205">
              <w:rPr>
                <w:rFonts w:asciiTheme="minorHAnsi" w:eastAsia="Times New Roman" w:hAnsiTheme="minorHAnsi" w:cstheme="minorHAnsi"/>
                <w:color w:val="000000"/>
              </w:rPr>
              <w:t>please describe</w:t>
            </w:r>
            <w:r>
              <w:rPr>
                <w:rFonts w:asciiTheme="minorHAnsi" w:eastAsia="Times New Roman" w:hAnsiTheme="minorHAnsi" w:cstheme="minorHAnsi"/>
                <w:color w:val="000000"/>
              </w:rPr>
              <w:t>)</w:t>
            </w:r>
            <w:r w:rsidRPr="002C0205">
              <w:rPr>
                <w:rFonts w:asciiTheme="minorHAnsi" w:eastAsia="Times New Roman" w:hAnsiTheme="minorHAnsi" w:cstheme="minorHAnsi"/>
                <w:color w:val="000000"/>
              </w:rPr>
              <w:t xml:space="preserve"> </w:t>
            </w:r>
          </w:p>
        </w:tc>
        <w:tc>
          <w:tcPr>
            <w:tcW w:w="1194" w:type="dxa"/>
            <w:shd w:val="clear" w:color="auto" w:fill="E7E6E6" w:themeFill="background2"/>
            <w:vAlign w:val="center"/>
          </w:tcPr>
          <w:p w14:paraId="1DE0954A" w14:textId="77777777" w:rsidR="006115EB" w:rsidRPr="00810AA7" w:rsidRDefault="006115EB" w:rsidP="006115EB">
            <w:pPr>
              <w:jc w:val="center"/>
            </w:pPr>
          </w:p>
        </w:tc>
        <w:tc>
          <w:tcPr>
            <w:tcW w:w="1194" w:type="dxa"/>
            <w:shd w:val="clear" w:color="auto" w:fill="FFFFFF" w:themeFill="background1"/>
            <w:vAlign w:val="center"/>
          </w:tcPr>
          <w:p w14:paraId="4BCBEF08" w14:textId="77777777" w:rsidR="006115EB" w:rsidRPr="00810AA7" w:rsidRDefault="006115EB" w:rsidP="006115EB">
            <w:pPr>
              <w:jc w:val="center"/>
              <w:rPr>
                <w:color w:val="000000"/>
              </w:rPr>
            </w:pPr>
            <w:r w:rsidRPr="00810AA7">
              <w:rPr>
                <w:color w:val="000000"/>
              </w:rPr>
              <w:t>5.5</w:t>
            </w:r>
          </w:p>
        </w:tc>
        <w:tc>
          <w:tcPr>
            <w:tcW w:w="1194" w:type="dxa"/>
            <w:shd w:val="clear" w:color="auto" w:fill="E7E6E6" w:themeFill="background2"/>
            <w:vAlign w:val="center"/>
          </w:tcPr>
          <w:p w14:paraId="699DD3C1" w14:textId="77777777" w:rsidR="006115EB" w:rsidRPr="00810AA7" w:rsidRDefault="006115EB" w:rsidP="006115EB">
            <w:pPr>
              <w:jc w:val="center"/>
            </w:pPr>
          </w:p>
        </w:tc>
        <w:tc>
          <w:tcPr>
            <w:tcW w:w="1194" w:type="dxa"/>
            <w:shd w:val="clear" w:color="auto" w:fill="FFFFFF" w:themeFill="background1"/>
            <w:vAlign w:val="center"/>
          </w:tcPr>
          <w:p w14:paraId="66D188C0" w14:textId="77777777" w:rsidR="006115EB" w:rsidRPr="00810AA7" w:rsidRDefault="006115EB" w:rsidP="006115EB">
            <w:pPr>
              <w:jc w:val="center"/>
              <w:rPr>
                <w:color w:val="000000"/>
              </w:rPr>
            </w:pPr>
            <w:r w:rsidRPr="00810AA7">
              <w:rPr>
                <w:color w:val="000000"/>
              </w:rPr>
              <w:t>8.7</w:t>
            </w:r>
          </w:p>
        </w:tc>
        <w:tc>
          <w:tcPr>
            <w:tcW w:w="1194" w:type="dxa"/>
            <w:shd w:val="clear" w:color="auto" w:fill="E7E6E6" w:themeFill="background2"/>
            <w:vAlign w:val="center"/>
          </w:tcPr>
          <w:p w14:paraId="0F780E56" w14:textId="77777777" w:rsidR="006115EB" w:rsidRPr="00810AA7" w:rsidRDefault="006115EB" w:rsidP="006115EB">
            <w:pPr>
              <w:jc w:val="center"/>
            </w:pPr>
          </w:p>
        </w:tc>
        <w:tc>
          <w:tcPr>
            <w:tcW w:w="1234" w:type="dxa"/>
            <w:shd w:val="clear" w:color="auto" w:fill="FFFFFF" w:themeFill="background1"/>
            <w:vAlign w:val="center"/>
          </w:tcPr>
          <w:p w14:paraId="0BCAB1E4" w14:textId="77777777" w:rsidR="006115EB" w:rsidRPr="00810AA7" w:rsidRDefault="006115EB" w:rsidP="006115EB">
            <w:pPr>
              <w:jc w:val="center"/>
              <w:rPr>
                <w:color w:val="000000"/>
              </w:rPr>
            </w:pPr>
            <w:r w:rsidRPr="00810AA7">
              <w:rPr>
                <w:color w:val="000000"/>
              </w:rPr>
              <w:t>7.5</w:t>
            </w:r>
          </w:p>
        </w:tc>
      </w:tr>
    </w:tbl>
    <w:p w14:paraId="67BC8BCC" w14:textId="77777777" w:rsidR="006115EB" w:rsidRPr="00FD05AB" w:rsidRDefault="006115EB" w:rsidP="006115EB">
      <w:pPr>
        <w:spacing w:before="80" w:after="0" w:line="240" w:lineRule="auto"/>
        <w:rPr>
          <w:rFonts w:ascii="Calibri" w:eastAsia="Calibri" w:hAnsi="Calibri" w:cs="Calibri"/>
        </w:rPr>
      </w:pPr>
      <w:r>
        <w:rPr>
          <w:rFonts w:ascii="Calibri" w:eastAsia="Calibri" w:hAnsi="Calibri" w:cs="Calibri"/>
          <w:vertAlign w:val="superscript"/>
        </w:rPr>
        <w:t>1</w:t>
      </w:r>
      <w:r w:rsidRPr="00B456F1">
        <w:rPr>
          <w:rFonts w:ascii="Calibri" w:eastAsia="Calibri" w:hAnsi="Calibri" w:cs="Calibri"/>
        </w:rPr>
        <w:t xml:space="preserve"> </w:t>
      </w:r>
      <w:r w:rsidRPr="00FD05AB">
        <w:rPr>
          <w:rFonts w:ascii="Calibri" w:eastAsia="Calibri" w:hAnsi="Calibri" w:cs="Calibri"/>
        </w:rPr>
        <w:t xml:space="preserve">Sample sizes for these items are based on </w:t>
      </w:r>
      <w:r>
        <w:rPr>
          <w:rFonts w:ascii="Calibri" w:eastAsia="Calibri" w:hAnsi="Calibri" w:cs="Calibri"/>
        </w:rPr>
        <w:t xml:space="preserve">a </w:t>
      </w:r>
      <w:bookmarkStart w:id="16" w:name="_Hlk29994457"/>
      <w:r w:rsidRPr="00FD05AB">
        <w:rPr>
          <w:rFonts w:ascii="Calibri" w:eastAsia="Calibri" w:hAnsi="Calibri" w:cs="Calibri"/>
        </w:rPr>
        <w:t xml:space="preserve">response </w:t>
      </w:r>
      <w:r>
        <w:rPr>
          <w:rFonts w:ascii="Calibri" w:eastAsia="Calibri" w:hAnsi="Calibri" w:cs="Calibri"/>
        </w:rPr>
        <w:t xml:space="preserve">of “no” or “not sure” </w:t>
      </w:r>
      <w:r w:rsidRPr="00FD05AB">
        <w:rPr>
          <w:rFonts w:ascii="Calibri" w:eastAsia="Calibri" w:hAnsi="Calibri" w:cs="Calibri"/>
        </w:rPr>
        <w:t xml:space="preserve">to </w:t>
      </w:r>
      <w:r>
        <w:rPr>
          <w:rFonts w:ascii="Calibri" w:eastAsia="Calibri" w:hAnsi="Calibri" w:cs="Calibri"/>
        </w:rPr>
        <w:t xml:space="preserve">question 43 </w:t>
      </w:r>
      <w:r w:rsidRPr="00FD05AB">
        <w:rPr>
          <w:rFonts w:ascii="Calibri" w:eastAsia="Calibri" w:hAnsi="Calibri" w:cs="Calibri"/>
        </w:rPr>
        <w:t xml:space="preserve">in section </w:t>
      </w:r>
      <w:r>
        <w:rPr>
          <w:rFonts w:ascii="Calibri" w:eastAsia="Calibri" w:hAnsi="Calibri" w:cs="Calibri"/>
        </w:rPr>
        <w:t>N.</w:t>
      </w:r>
      <w:r w:rsidRPr="00FD05AB">
        <w:rPr>
          <w:rFonts w:ascii="Calibri" w:eastAsia="Calibri" w:hAnsi="Calibri" w:cs="Calibri"/>
        </w:rPr>
        <w:t xml:space="preserve">  </w:t>
      </w:r>
    </w:p>
    <w:bookmarkEnd w:id="16"/>
    <w:p w14:paraId="474BF956" w14:textId="77777777" w:rsidR="006115EB" w:rsidRPr="00B456F1" w:rsidRDefault="006115EB" w:rsidP="006115EB">
      <w:pPr>
        <w:spacing w:before="80" w:after="0" w:line="240" w:lineRule="auto"/>
        <w:rPr>
          <w:rFonts w:ascii="Calibri" w:eastAsia="Calibri" w:hAnsi="Calibri" w:cs="Calibri"/>
        </w:rPr>
      </w:pPr>
    </w:p>
    <w:p w14:paraId="48A9251E" w14:textId="77777777" w:rsidR="006115EB" w:rsidRDefault="006115EB" w:rsidP="006115EB">
      <w:pPr>
        <w:rPr>
          <w:rFonts w:ascii="Calibri" w:eastAsia="Calibri" w:hAnsi="Calibri" w:cs="Calibri"/>
          <w:b/>
        </w:rPr>
      </w:pPr>
      <w:r>
        <w:rPr>
          <w:rFonts w:ascii="Calibri" w:eastAsia="Calibri" w:hAnsi="Calibri" w:cs="Calibri"/>
          <w:b/>
        </w:rPr>
        <w:br w:type="page"/>
      </w:r>
    </w:p>
    <w:p w14:paraId="5DF0C8FA" w14:textId="735229A6" w:rsidR="006115EB" w:rsidRPr="00B456F1" w:rsidRDefault="00826F29" w:rsidP="006115EB">
      <w:pPr>
        <w:rPr>
          <w:rFonts w:ascii="Calibri" w:eastAsia="Calibri" w:hAnsi="Calibri" w:cs="Calibri"/>
          <w:b/>
          <w:sz w:val="24"/>
          <w:szCs w:val="24"/>
        </w:rPr>
      </w:pPr>
      <w:r>
        <w:rPr>
          <w:rFonts w:ascii="Calibri" w:eastAsia="Calibri" w:hAnsi="Calibri" w:cs="Calibri"/>
          <w:b/>
          <w:sz w:val="24"/>
          <w:szCs w:val="24"/>
        </w:rPr>
        <w:lastRenderedPageBreak/>
        <w:t>P</w:t>
      </w:r>
      <w:r w:rsidR="006115EB" w:rsidRPr="00B456F1">
        <w:rPr>
          <w:rFonts w:ascii="Calibri" w:eastAsia="Calibri" w:hAnsi="Calibri" w:cs="Calibri"/>
          <w:b/>
          <w:sz w:val="24"/>
          <w:szCs w:val="24"/>
        </w:rPr>
        <w:t>.</w:t>
      </w:r>
      <w:r w:rsidR="006115EB">
        <w:rPr>
          <w:rFonts w:ascii="Calibri" w:eastAsia="Calibri" w:hAnsi="Calibri" w:cs="Calibri"/>
          <w:b/>
          <w:sz w:val="24"/>
          <w:szCs w:val="24"/>
        </w:rPr>
        <w:t xml:space="preserve">  </w:t>
      </w:r>
      <w:r w:rsidR="006115EB" w:rsidRPr="00B456F1">
        <w:rPr>
          <w:rFonts w:ascii="Calibri" w:eastAsia="Calibri" w:hAnsi="Calibri" w:cs="Calibri"/>
          <w:b/>
          <w:sz w:val="24"/>
          <w:szCs w:val="24"/>
        </w:rPr>
        <w:t>Referent child demographics</w:t>
      </w:r>
    </w:p>
    <w:tbl>
      <w:tblPr>
        <w:tblStyle w:val="TableGrid1"/>
        <w:tblW w:w="10338" w:type="dxa"/>
        <w:tblLook w:val="04A0" w:firstRow="1" w:lastRow="0" w:firstColumn="1" w:lastColumn="0" w:noHBand="0" w:noVBand="1"/>
      </w:tblPr>
      <w:tblGrid>
        <w:gridCol w:w="3168"/>
        <w:gridCol w:w="1195"/>
        <w:gridCol w:w="1195"/>
        <w:gridCol w:w="1195"/>
        <w:gridCol w:w="1195"/>
        <w:gridCol w:w="1195"/>
        <w:gridCol w:w="1195"/>
      </w:tblGrid>
      <w:tr w:rsidR="006115EB" w:rsidRPr="00FA7099" w14:paraId="39702CE9" w14:textId="77777777" w:rsidTr="006115EB">
        <w:tc>
          <w:tcPr>
            <w:tcW w:w="3168" w:type="dxa"/>
            <w:shd w:val="clear" w:color="auto" w:fill="D9E2F3" w:themeFill="accent1" w:themeFillTint="33"/>
          </w:tcPr>
          <w:p w14:paraId="35D39119" w14:textId="77777777" w:rsidR="006115EB" w:rsidRPr="00FA7099" w:rsidRDefault="006115EB" w:rsidP="006115EB">
            <w:pPr>
              <w:rPr>
                <w:b/>
              </w:rPr>
            </w:pPr>
            <w:bookmarkStart w:id="17" w:name="_Hlk32847232"/>
          </w:p>
        </w:tc>
        <w:tc>
          <w:tcPr>
            <w:tcW w:w="4780" w:type="dxa"/>
            <w:gridSpan w:val="4"/>
            <w:shd w:val="clear" w:color="auto" w:fill="D9E2F3" w:themeFill="accent1" w:themeFillTint="33"/>
          </w:tcPr>
          <w:p w14:paraId="1072318B" w14:textId="77777777" w:rsidR="006115EB" w:rsidRPr="00FA7099" w:rsidRDefault="006115EB" w:rsidP="006115EB">
            <w:pPr>
              <w:jc w:val="center"/>
              <w:rPr>
                <w:b/>
              </w:rPr>
            </w:pPr>
            <w:r w:rsidRPr="00FA7099">
              <w:rPr>
                <w:b/>
              </w:rPr>
              <w:t>Grade Level of Referent Child</w:t>
            </w:r>
          </w:p>
        </w:tc>
        <w:tc>
          <w:tcPr>
            <w:tcW w:w="2390" w:type="dxa"/>
            <w:gridSpan w:val="2"/>
            <w:shd w:val="clear" w:color="auto" w:fill="D9E2F3" w:themeFill="accent1" w:themeFillTint="33"/>
          </w:tcPr>
          <w:p w14:paraId="07E36396" w14:textId="77777777" w:rsidR="006115EB" w:rsidRPr="00FA7099" w:rsidRDefault="006115EB" w:rsidP="006115EB">
            <w:pPr>
              <w:jc w:val="center"/>
              <w:rPr>
                <w:b/>
              </w:rPr>
            </w:pPr>
            <w:r w:rsidRPr="00FA7099">
              <w:rPr>
                <w:b/>
              </w:rPr>
              <w:t>Total Sample</w:t>
            </w:r>
          </w:p>
        </w:tc>
      </w:tr>
      <w:tr w:rsidR="006115EB" w:rsidRPr="00FA7099" w14:paraId="783C02AE" w14:textId="77777777" w:rsidTr="006115EB">
        <w:tc>
          <w:tcPr>
            <w:tcW w:w="3168" w:type="dxa"/>
            <w:tcBorders>
              <w:bottom w:val="single" w:sz="4" w:space="0" w:color="auto"/>
            </w:tcBorders>
            <w:shd w:val="clear" w:color="auto" w:fill="D9E2F3" w:themeFill="accent1" w:themeFillTint="33"/>
          </w:tcPr>
          <w:p w14:paraId="1F77C20F" w14:textId="77777777" w:rsidR="006115EB" w:rsidRPr="00FA7099" w:rsidRDefault="006115EB" w:rsidP="006115EB">
            <w:pPr>
              <w:rPr>
                <w:b/>
              </w:rPr>
            </w:pPr>
          </w:p>
        </w:tc>
        <w:tc>
          <w:tcPr>
            <w:tcW w:w="2390" w:type="dxa"/>
            <w:gridSpan w:val="2"/>
            <w:tcBorders>
              <w:bottom w:val="single" w:sz="4" w:space="0" w:color="auto"/>
            </w:tcBorders>
            <w:shd w:val="clear" w:color="auto" w:fill="D9E2F3" w:themeFill="accent1" w:themeFillTint="33"/>
          </w:tcPr>
          <w:p w14:paraId="505C8401" w14:textId="77777777" w:rsidR="006115EB" w:rsidRPr="00FA7099" w:rsidRDefault="006115EB" w:rsidP="006115EB">
            <w:pPr>
              <w:jc w:val="center"/>
              <w:rPr>
                <w:b/>
              </w:rPr>
            </w:pPr>
            <w:r w:rsidRPr="00FA7099">
              <w:rPr>
                <w:b/>
              </w:rPr>
              <w:t>6-8</w:t>
            </w:r>
          </w:p>
        </w:tc>
        <w:tc>
          <w:tcPr>
            <w:tcW w:w="2390" w:type="dxa"/>
            <w:gridSpan w:val="2"/>
            <w:tcBorders>
              <w:bottom w:val="single" w:sz="4" w:space="0" w:color="auto"/>
            </w:tcBorders>
            <w:shd w:val="clear" w:color="auto" w:fill="D9E2F3" w:themeFill="accent1" w:themeFillTint="33"/>
          </w:tcPr>
          <w:p w14:paraId="0840E9F1" w14:textId="77777777" w:rsidR="006115EB" w:rsidRPr="00FA7099" w:rsidRDefault="006115EB" w:rsidP="006115EB">
            <w:pPr>
              <w:jc w:val="center"/>
              <w:rPr>
                <w:b/>
              </w:rPr>
            </w:pPr>
            <w:r w:rsidRPr="00FA7099">
              <w:rPr>
                <w:b/>
              </w:rPr>
              <w:t>9-12</w:t>
            </w:r>
          </w:p>
        </w:tc>
        <w:tc>
          <w:tcPr>
            <w:tcW w:w="2390" w:type="dxa"/>
            <w:gridSpan w:val="2"/>
            <w:tcBorders>
              <w:bottom w:val="single" w:sz="4" w:space="0" w:color="auto"/>
            </w:tcBorders>
            <w:shd w:val="clear" w:color="auto" w:fill="D9E2F3" w:themeFill="accent1" w:themeFillTint="33"/>
          </w:tcPr>
          <w:p w14:paraId="3D5B7248" w14:textId="77777777" w:rsidR="006115EB" w:rsidRPr="00FA7099" w:rsidRDefault="006115EB" w:rsidP="006115EB">
            <w:pPr>
              <w:jc w:val="center"/>
              <w:rPr>
                <w:b/>
              </w:rPr>
            </w:pPr>
            <w:r w:rsidRPr="00FA7099">
              <w:rPr>
                <w:b/>
              </w:rPr>
              <w:t>6-12</w:t>
            </w:r>
          </w:p>
        </w:tc>
      </w:tr>
      <w:tr w:rsidR="006115EB" w:rsidRPr="00FA7099" w14:paraId="1FD09D38" w14:textId="77777777" w:rsidTr="006115EB">
        <w:tc>
          <w:tcPr>
            <w:tcW w:w="3168" w:type="dxa"/>
            <w:shd w:val="clear" w:color="auto" w:fill="D9E2F3" w:themeFill="accent1" w:themeFillTint="33"/>
          </w:tcPr>
          <w:p w14:paraId="313FB4D7" w14:textId="77777777" w:rsidR="006115EB" w:rsidRPr="00FA7099" w:rsidRDefault="006115EB" w:rsidP="006115EB">
            <w:pPr>
              <w:rPr>
                <w:b/>
              </w:rPr>
            </w:pPr>
          </w:p>
        </w:tc>
        <w:tc>
          <w:tcPr>
            <w:tcW w:w="1195" w:type="dxa"/>
            <w:tcBorders>
              <w:bottom w:val="single" w:sz="4" w:space="0" w:color="auto"/>
            </w:tcBorders>
            <w:shd w:val="clear" w:color="auto" w:fill="D9E2F3" w:themeFill="accent1" w:themeFillTint="33"/>
          </w:tcPr>
          <w:p w14:paraId="740957AC" w14:textId="77777777" w:rsidR="006115EB" w:rsidRPr="00FA7099" w:rsidRDefault="006115EB" w:rsidP="006115EB">
            <w:pPr>
              <w:jc w:val="center"/>
              <w:rPr>
                <w:b/>
              </w:rPr>
            </w:pPr>
            <w:r>
              <w:rPr>
                <w:b/>
              </w:rPr>
              <w:t>2017</w:t>
            </w:r>
          </w:p>
        </w:tc>
        <w:tc>
          <w:tcPr>
            <w:tcW w:w="1195" w:type="dxa"/>
            <w:tcBorders>
              <w:bottom w:val="single" w:sz="4" w:space="0" w:color="auto"/>
            </w:tcBorders>
            <w:shd w:val="clear" w:color="auto" w:fill="D9E2F3" w:themeFill="accent1" w:themeFillTint="33"/>
          </w:tcPr>
          <w:p w14:paraId="25754AD6" w14:textId="77777777" w:rsidR="006115EB" w:rsidRPr="00FA7099" w:rsidRDefault="006115EB" w:rsidP="006115EB">
            <w:pPr>
              <w:jc w:val="center"/>
              <w:rPr>
                <w:b/>
              </w:rPr>
            </w:pPr>
            <w:r>
              <w:rPr>
                <w:b/>
              </w:rPr>
              <w:t>2019</w:t>
            </w:r>
          </w:p>
        </w:tc>
        <w:tc>
          <w:tcPr>
            <w:tcW w:w="1195" w:type="dxa"/>
            <w:tcBorders>
              <w:bottom w:val="single" w:sz="4" w:space="0" w:color="auto"/>
            </w:tcBorders>
            <w:shd w:val="clear" w:color="auto" w:fill="D9E2F3" w:themeFill="accent1" w:themeFillTint="33"/>
          </w:tcPr>
          <w:p w14:paraId="1FC4B635" w14:textId="77777777" w:rsidR="006115EB" w:rsidRPr="00FA7099" w:rsidRDefault="006115EB" w:rsidP="006115EB">
            <w:pPr>
              <w:jc w:val="center"/>
              <w:rPr>
                <w:b/>
              </w:rPr>
            </w:pPr>
            <w:r>
              <w:rPr>
                <w:b/>
              </w:rPr>
              <w:t>2017</w:t>
            </w:r>
          </w:p>
        </w:tc>
        <w:tc>
          <w:tcPr>
            <w:tcW w:w="1195" w:type="dxa"/>
            <w:tcBorders>
              <w:bottom w:val="single" w:sz="4" w:space="0" w:color="auto"/>
            </w:tcBorders>
            <w:shd w:val="clear" w:color="auto" w:fill="D9E2F3" w:themeFill="accent1" w:themeFillTint="33"/>
          </w:tcPr>
          <w:p w14:paraId="588EC726" w14:textId="77777777" w:rsidR="006115EB" w:rsidRPr="00FA7099" w:rsidRDefault="006115EB" w:rsidP="006115EB">
            <w:pPr>
              <w:jc w:val="center"/>
              <w:rPr>
                <w:b/>
              </w:rPr>
            </w:pPr>
            <w:r>
              <w:rPr>
                <w:b/>
              </w:rPr>
              <w:t>2019</w:t>
            </w:r>
          </w:p>
        </w:tc>
        <w:tc>
          <w:tcPr>
            <w:tcW w:w="1195" w:type="dxa"/>
            <w:tcBorders>
              <w:bottom w:val="single" w:sz="4" w:space="0" w:color="auto"/>
            </w:tcBorders>
            <w:shd w:val="clear" w:color="auto" w:fill="D9E2F3" w:themeFill="accent1" w:themeFillTint="33"/>
          </w:tcPr>
          <w:p w14:paraId="787AE9F9" w14:textId="77777777" w:rsidR="006115EB" w:rsidRPr="00FA7099" w:rsidRDefault="006115EB" w:rsidP="006115EB">
            <w:pPr>
              <w:jc w:val="center"/>
              <w:rPr>
                <w:b/>
              </w:rPr>
            </w:pPr>
            <w:r>
              <w:rPr>
                <w:b/>
              </w:rPr>
              <w:t>2017</w:t>
            </w:r>
          </w:p>
        </w:tc>
        <w:tc>
          <w:tcPr>
            <w:tcW w:w="1195" w:type="dxa"/>
            <w:tcBorders>
              <w:bottom w:val="single" w:sz="4" w:space="0" w:color="auto"/>
            </w:tcBorders>
            <w:shd w:val="clear" w:color="auto" w:fill="D9E2F3" w:themeFill="accent1" w:themeFillTint="33"/>
          </w:tcPr>
          <w:p w14:paraId="1E6EE840" w14:textId="77777777" w:rsidR="006115EB" w:rsidRPr="00FA7099" w:rsidRDefault="006115EB" w:rsidP="006115EB">
            <w:pPr>
              <w:jc w:val="center"/>
              <w:rPr>
                <w:b/>
              </w:rPr>
            </w:pPr>
            <w:r>
              <w:rPr>
                <w:b/>
              </w:rPr>
              <w:t>2019</w:t>
            </w:r>
          </w:p>
        </w:tc>
      </w:tr>
      <w:tr w:rsidR="006115EB" w:rsidRPr="00FA7099" w14:paraId="477BA719" w14:textId="77777777" w:rsidTr="006115EB">
        <w:tc>
          <w:tcPr>
            <w:tcW w:w="3168" w:type="dxa"/>
            <w:shd w:val="clear" w:color="auto" w:fill="D9E2F3" w:themeFill="accent1" w:themeFillTint="33"/>
          </w:tcPr>
          <w:p w14:paraId="212C2924" w14:textId="77777777" w:rsidR="006115EB" w:rsidRPr="00FA7099" w:rsidRDefault="006115EB" w:rsidP="006115EB">
            <w:pPr>
              <w:rPr>
                <w:b/>
              </w:rPr>
            </w:pPr>
            <w:r w:rsidRPr="00FA7099">
              <w:rPr>
                <w:b/>
              </w:rPr>
              <w:t>What is the age of your child? (Q</w:t>
            </w:r>
            <w:r>
              <w:rPr>
                <w:b/>
              </w:rPr>
              <w:t>5</w:t>
            </w:r>
            <w:r w:rsidRPr="00FA7099">
              <w:rPr>
                <w:b/>
              </w:rPr>
              <w:t>)</w:t>
            </w:r>
          </w:p>
        </w:tc>
        <w:tc>
          <w:tcPr>
            <w:tcW w:w="1195" w:type="dxa"/>
            <w:shd w:val="clear" w:color="auto" w:fill="auto"/>
          </w:tcPr>
          <w:p w14:paraId="3632FB9B" w14:textId="77777777" w:rsidR="006115EB" w:rsidRPr="00FA7099" w:rsidRDefault="006115EB" w:rsidP="006115EB">
            <w:pPr>
              <w:jc w:val="center"/>
              <w:rPr>
                <w:b/>
              </w:rPr>
            </w:pPr>
          </w:p>
        </w:tc>
        <w:tc>
          <w:tcPr>
            <w:tcW w:w="1195" w:type="dxa"/>
            <w:shd w:val="clear" w:color="auto" w:fill="auto"/>
          </w:tcPr>
          <w:p w14:paraId="5CEB459E" w14:textId="77777777" w:rsidR="006115EB" w:rsidRPr="00FA7099" w:rsidRDefault="006115EB" w:rsidP="006115EB">
            <w:pPr>
              <w:jc w:val="center"/>
              <w:rPr>
                <w:b/>
              </w:rPr>
            </w:pPr>
          </w:p>
        </w:tc>
        <w:tc>
          <w:tcPr>
            <w:tcW w:w="1195" w:type="dxa"/>
            <w:shd w:val="clear" w:color="auto" w:fill="auto"/>
          </w:tcPr>
          <w:p w14:paraId="48DAB635" w14:textId="77777777" w:rsidR="006115EB" w:rsidRPr="00FA7099" w:rsidRDefault="006115EB" w:rsidP="006115EB">
            <w:pPr>
              <w:jc w:val="center"/>
              <w:rPr>
                <w:b/>
              </w:rPr>
            </w:pPr>
          </w:p>
        </w:tc>
        <w:tc>
          <w:tcPr>
            <w:tcW w:w="1195" w:type="dxa"/>
            <w:shd w:val="clear" w:color="auto" w:fill="auto"/>
          </w:tcPr>
          <w:p w14:paraId="098CFA1B" w14:textId="77777777" w:rsidR="006115EB" w:rsidRPr="00FA7099" w:rsidRDefault="006115EB" w:rsidP="006115EB">
            <w:pPr>
              <w:jc w:val="center"/>
              <w:rPr>
                <w:b/>
              </w:rPr>
            </w:pPr>
          </w:p>
        </w:tc>
        <w:tc>
          <w:tcPr>
            <w:tcW w:w="1195" w:type="dxa"/>
            <w:shd w:val="clear" w:color="auto" w:fill="auto"/>
          </w:tcPr>
          <w:p w14:paraId="0063920A" w14:textId="77777777" w:rsidR="006115EB" w:rsidRPr="00FA7099" w:rsidRDefault="006115EB" w:rsidP="006115EB">
            <w:pPr>
              <w:jc w:val="center"/>
              <w:rPr>
                <w:b/>
              </w:rPr>
            </w:pPr>
          </w:p>
        </w:tc>
        <w:tc>
          <w:tcPr>
            <w:tcW w:w="1195" w:type="dxa"/>
            <w:shd w:val="clear" w:color="auto" w:fill="auto"/>
          </w:tcPr>
          <w:p w14:paraId="06E62DE7" w14:textId="77777777" w:rsidR="006115EB" w:rsidRPr="00FA7099" w:rsidRDefault="006115EB" w:rsidP="006115EB">
            <w:pPr>
              <w:jc w:val="center"/>
              <w:rPr>
                <w:b/>
              </w:rPr>
            </w:pPr>
          </w:p>
        </w:tc>
      </w:tr>
      <w:tr w:rsidR="006115EB" w:rsidRPr="00FA7099" w14:paraId="35FD94A0" w14:textId="77777777" w:rsidTr="006115EB">
        <w:tc>
          <w:tcPr>
            <w:tcW w:w="3168" w:type="dxa"/>
          </w:tcPr>
          <w:p w14:paraId="6DC64A6E" w14:textId="77777777" w:rsidR="006115EB" w:rsidRPr="00FA7099" w:rsidRDefault="006115EB" w:rsidP="006115EB">
            <w:r w:rsidRPr="00FA7099">
              <w:t>11</w:t>
            </w:r>
            <w:r>
              <w:t xml:space="preserve"> or younger</w:t>
            </w:r>
          </w:p>
        </w:tc>
        <w:tc>
          <w:tcPr>
            <w:tcW w:w="1195" w:type="dxa"/>
            <w:shd w:val="clear" w:color="auto" w:fill="auto"/>
            <w:vAlign w:val="center"/>
          </w:tcPr>
          <w:p w14:paraId="6B223F24" w14:textId="77777777" w:rsidR="006115EB" w:rsidRPr="00810AA7" w:rsidRDefault="006115EB" w:rsidP="006115EB">
            <w:pPr>
              <w:jc w:val="center"/>
            </w:pPr>
            <w:r w:rsidRPr="00810AA7">
              <w:rPr>
                <w:color w:val="000000"/>
              </w:rPr>
              <w:t>26.3</w:t>
            </w:r>
          </w:p>
        </w:tc>
        <w:tc>
          <w:tcPr>
            <w:tcW w:w="1195" w:type="dxa"/>
            <w:shd w:val="clear" w:color="auto" w:fill="auto"/>
            <w:vAlign w:val="center"/>
          </w:tcPr>
          <w:p w14:paraId="1BDD388C" w14:textId="77777777" w:rsidR="006115EB" w:rsidRPr="00810AA7" w:rsidRDefault="006115EB" w:rsidP="006115EB">
            <w:pPr>
              <w:jc w:val="center"/>
            </w:pPr>
            <w:r w:rsidRPr="00810AA7">
              <w:rPr>
                <w:color w:val="000000"/>
              </w:rPr>
              <w:t>27.6</w:t>
            </w:r>
          </w:p>
        </w:tc>
        <w:tc>
          <w:tcPr>
            <w:tcW w:w="1195" w:type="dxa"/>
            <w:shd w:val="clear" w:color="auto" w:fill="auto"/>
            <w:vAlign w:val="center"/>
          </w:tcPr>
          <w:p w14:paraId="10CF1F11" w14:textId="77777777" w:rsidR="006115EB" w:rsidRPr="00810AA7" w:rsidRDefault="006115EB" w:rsidP="006115EB">
            <w:pPr>
              <w:jc w:val="center"/>
            </w:pPr>
            <w:r w:rsidRPr="00810AA7">
              <w:rPr>
                <w:color w:val="000000"/>
              </w:rPr>
              <w:t>0.0</w:t>
            </w:r>
          </w:p>
        </w:tc>
        <w:tc>
          <w:tcPr>
            <w:tcW w:w="1195" w:type="dxa"/>
            <w:shd w:val="clear" w:color="auto" w:fill="auto"/>
            <w:vAlign w:val="center"/>
          </w:tcPr>
          <w:p w14:paraId="74E7783C" w14:textId="77777777" w:rsidR="006115EB" w:rsidRPr="00810AA7" w:rsidRDefault="006115EB" w:rsidP="006115EB">
            <w:pPr>
              <w:jc w:val="center"/>
            </w:pPr>
            <w:r w:rsidRPr="00810AA7">
              <w:rPr>
                <w:color w:val="000000"/>
              </w:rPr>
              <w:t>0.5</w:t>
            </w:r>
          </w:p>
        </w:tc>
        <w:tc>
          <w:tcPr>
            <w:tcW w:w="1195" w:type="dxa"/>
            <w:shd w:val="clear" w:color="auto" w:fill="auto"/>
            <w:vAlign w:val="center"/>
          </w:tcPr>
          <w:p w14:paraId="6EFC8450" w14:textId="77777777" w:rsidR="006115EB" w:rsidRPr="00810AA7" w:rsidRDefault="006115EB" w:rsidP="006115EB">
            <w:pPr>
              <w:jc w:val="center"/>
            </w:pPr>
            <w:r w:rsidRPr="00810AA7">
              <w:rPr>
                <w:color w:val="000000"/>
              </w:rPr>
              <w:t>11.2</w:t>
            </w:r>
          </w:p>
        </w:tc>
        <w:tc>
          <w:tcPr>
            <w:tcW w:w="1195" w:type="dxa"/>
            <w:shd w:val="clear" w:color="auto" w:fill="auto"/>
            <w:vAlign w:val="center"/>
          </w:tcPr>
          <w:p w14:paraId="686CEE44" w14:textId="77777777" w:rsidR="006115EB" w:rsidRPr="00810AA7" w:rsidRDefault="006115EB" w:rsidP="006115EB">
            <w:pPr>
              <w:jc w:val="center"/>
            </w:pPr>
            <w:r w:rsidRPr="00810AA7">
              <w:rPr>
                <w:color w:val="000000"/>
              </w:rPr>
              <w:t>12.1</w:t>
            </w:r>
          </w:p>
        </w:tc>
      </w:tr>
      <w:tr w:rsidR="006115EB" w:rsidRPr="00FA7099" w14:paraId="50F3EDF5" w14:textId="77777777" w:rsidTr="006115EB">
        <w:tc>
          <w:tcPr>
            <w:tcW w:w="3168" w:type="dxa"/>
          </w:tcPr>
          <w:p w14:paraId="5C3B8382" w14:textId="77777777" w:rsidR="006115EB" w:rsidRPr="00FA7099" w:rsidRDefault="006115EB" w:rsidP="006115EB">
            <w:r w:rsidRPr="00FA7099">
              <w:t>12</w:t>
            </w:r>
          </w:p>
        </w:tc>
        <w:tc>
          <w:tcPr>
            <w:tcW w:w="1195" w:type="dxa"/>
            <w:shd w:val="clear" w:color="auto" w:fill="auto"/>
            <w:vAlign w:val="center"/>
          </w:tcPr>
          <w:p w14:paraId="7230F3B5" w14:textId="77777777" w:rsidR="006115EB" w:rsidRPr="00810AA7" w:rsidRDefault="006115EB" w:rsidP="006115EB">
            <w:pPr>
              <w:jc w:val="center"/>
            </w:pPr>
            <w:r w:rsidRPr="00810AA7">
              <w:rPr>
                <w:color w:val="000000"/>
              </w:rPr>
              <w:t>26.4</w:t>
            </w:r>
          </w:p>
        </w:tc>
        <w:tc>
          <w:tcPr>
            <w:tcW w:w="1195" w:type="dxa"/>
            <w:shd w:val="clear" w:color="auto" w:fill="auto"/>
            <w:vAlign w:val="center"/>
          </w:tcPr>
          <w:p w14:paraId="5B024CA8" w14:textId="77777777" w:rsidR="006115EB" w:rsidRPr="00810AA7" w:rsidRDefault="006115EB" w:rsidP="006115EB">
            <w:pPr>
              <w:jc w:val="center"/>
            </w:pPr>
            <w:r w:rsidRPr="00810AA7">
              <w:rPr>
                <w:color w:val="000000"/>
              </w:rPr>
              <w:t>36.7</w:t>
            </w:r>
          </w:p>
        </w:tc>
        <w:tc>
          <w:tcPr>
            <w:tcW w:w="1195" w:type="dxa"/>
            <w:shd w:val="clear" w:color="auto" w:fill="auto"/>
            <w:vAlign w:val="center"/>
          </w:tcPr>
          <w:p w14:paraId="0243A413" w14:textId="77777777" w:rsidR="006115EB" w:rsidRPr="00810AA7" w:rsidRDefault="006115EB" w:rsidP="006115EB">
            <w:pPr>
              <w:jc w:val="center"/>
            </w:pPr>
            <w:r w:rsidRPr="00810AA7">
              <w:rPr>
                <w:color w:val="000000"/>
              </w:rPr>
              <w:t>0.1</w:t>
            </w:r>
          </w:p>
        </w:tc>
        <w:tc>
          <w:tcPr>
            <w:tcW w:w="1195" w:type="dxa"/>
            <w:shd w:val="clear" w:color="auto" w:fill="auto"/>
            <w:vAlign w:val="center"/>
          </w:tcPr>
          <w:p w14:paraId="77FA149C" w14:textId="77777777" w:rsidR="006115EB" w:rsidRPr="00810AA7" w:rsidRDefault="006115EB" w:rsidP="006115EB">
            <w:pPr>
              <w:jc w:val="center"/>
            </w:pPr>
            <w:r w:rsidRPr="00810AA7">
              <w:rPr>
                <w:color w:val="000000"/>
              </w:rPr>
              <w:t>0.5</w:t>
            </w:r>
          </w:p>
        </w:tc>
        <w:tc>
          <w:tcPr>
            <w:tcW w:w="1195" w:type="dxa"/>
            <w:shd w:val="clear" w:color="auto" w:fill="auto"/>
            <w:vAlign w:val="center"/>
          </w:tcPr>
          <w:p w14:paraId="4FF5AF37" w14:textId="77777777" w:rsidR="006115EB" w:rsidRPr="00810AA7" w:rsidRDefault="006115EB" w:rsidP="006115EB">
            <w:pPr>
              <w:jc w:val="center"/>
            </w:pPr>
            <w:r w:rsidRPr="00810AA7">
              <w:rPr>
                <w:color w:val="000000"/>
              </w:rPr>
              <w:t>11.3</w:t>
            </w:r>
          </w:p>
        </w:tc>
        <w:tc>
          <w:tcPr>
            <w:tcW w:w="1195" w:type="dxa"/>
            <w:shd w:val="clear" w:color="auto" w:fill="auto"/>
            <w:vAlign w:val="center"/>
          </w:tcPr>
          <w:p w14:paraId="1F4FBC35" w14:textId="77777777" w:rsidR="006115EB" w:rsidRPr="00810AA7" w:rsidRDefault="006115EB" w:rsidP="006115EB">
            <w:pPr>
              <w:jc w:val="center"/>
            </w:pPr>
            <w:r w:rsidRPr="00810AA7">
              <w:rPr>
                <w:color w:val="000000"/>
              </w:rPr>
              <w:t>15.7</w:t>
            </w:r>
          </w:p>
        </w:tc>
      </w:tr>
      <w:tr w:rsidR="006115EB" w:rsidRPr="00FA7099" w14:paraId="7B28BB82" w14:textId="77777777" w:rsidTr="006115EB">
        <w:tc>
          <w:tcPr>
            <w:tcW w:w="3168" w:type="dxa"/>
          </w:tcPr>
          <w:p w14:paraId="38FCAC64" w14:textId="77777777" w:rsidR="006115EB" w:rsidRPr="00FA7099" w:rsidRDefault="006115EB" w:rsidP="006115EB">
            <w:r w:rsidRPr="00FA7099">
              <w:t>13</w:t>
            </w:r>
          </w:p>
        </w:tc>
        <w:tc>
          <w:tcPr>
            <w:tcW w:w="1195" w:type="dxa"/>
            <w:shd w:val="clear" w:color="auto" w:fill="auto"/>
            <w:vAlign w:val="center"/>
          </w:tcPr>
          <w:p w14:paraId="506E50BE" w14:textId="77777777" w:rsidR="006115EB" w:rsidRPr="00810AA7" w:rsidRDefault="006115EB" w:rsidP="006115EB">
            <w:pPr>
              <w:jc w:val="center"/>
            </w:pPr>
            <w:r w:rsidRPr="00810AA7">
              <w:rPr>
                <w:color w:val="000000"/>
              </w:rPr>
              <w:t>41.0</w:t>
            </w:r>
          </w:p>
        </w:tc>
        <w:tc>
          <w:tcPr>
            <w:tcW w:w="1195" w:type="dxa"/>
            <w:shd w:val="clear" w:color="auto" w:fill="auto"/>
            <w:vAlign w:val="center"/>
          </w:tcPr>
          <w:p w14:paraId="331C6FC0" w14:textId="77777777" w:rsidR="006115EB" w:rsidRPr="00810AA7" w:rsidRDefault="006115EB" w:rsidP="006115EB">
            <w:pPr>
              <w:jc w:val="center"/>
            </w:pPr>
            <w:r w:rsidRPr="00810AA7">
              <w:rPr>
                <w:color w:val="000000"/>
              </w:rPr>
              <w:t>29.2</w:t>
            </w:r>
          </w:p>
        </w:tc>
        <w:tc>
          <w:tcPr>
            <w:tcW w:w="1195" w:type="dxa"/>
            <w:shd w:val="clear" w:color="auto" w:fill="auto"/>
            <w:vAlign w:val="center"/>
          </w:tcPr>
          <w:p w14:paraId="64F7F3B6" w14:textId="77777777" w:rsidR="006115EB" w:rsidRPr="00810AA7" w:rsidRDefault="006115EB" w:rsidP="006115EB">
            <w:pPr>
              <w:jc w:val="center"/>
            </w:pPr>
            <w:r w:rsidRPr="00810AA7">
              <w:rPr>
                <w:color w:val="000000"/>
              </w:rPr>
              <w:t>1.2</w:t>
            </w:r>
          </w:p>
        </w:tc>
        <w:tc>
          <w:tcPr>
            <w:tcW w:w="1195" w:type="dxa"/>
            <w:shd w:val="clear" w:color="auto" w:fill="auto"/>
            <w:vAlign w:val="center"/>
          </w:tcPr>
          <w:p w14:paraId="174D7A97" w14:textId="77777777" w:rsidR="006115EB" w:rsidRPr="00810AA7" w:rsidRDefault="006115EB" w:rsidP="006115EB">
            <w:pPr>
              <w:jc w:val="center"/>
            </w:pPr>
            <w:r w:rsidRPr="00810AA7">
              <w:rPr>
                <w:color w:val="000000"/>
              </w:rPr>
              <w:t>18.5</w:t>
            </w:r>
          </w:p>
        </w:tc>
        <w:tc>
          <w:tcPr>
            <w:tcW w:w="1195" w:type="dxa"/>
            <w:shd w:val="clear" w:color="auto" w:fill="auto"/>
            <w:vAlign w:val="center"/>
          </w:tcPr>
          <w:p w14:paraId="1264B4CC" w14:textId="77777777" w:rsidR="006115EB" w:rsidRPr="00810AA7" w:rsidRDefault="006115EB" w:rsidP="006115EB">
            <w:pPr>
              <w:jc w:val="center"/>
            </w:pPr>
            <w:r w:rsidRPr="00810AA7">
              <w:rPr>
                <w:color w:val="000000"/>
              </w:rPr>
              <w:t>18.1</w:t>
            </w:r>
          </w:p>
        </w:tc>
        <w:tc>
          <w:tcPr>
            <w:tcW w:w="1195" w:type="dxa"/>
            <w:shd w:val="clear" w:color="auto" w:fill="auto"/>
            <w:vAlign w:val="center"/>
          </w:tcPr>
          <w:p w14:paraId="3C78A397" w14:textId="77777777" w:rsidR="006115EB" w:rsidRPr="00810AA7" w:rsidRDefault="006115EB" w:rsidP="006115EB">
            <w:pPr>
              <w:jc w:val="center"/>
            </w:pPr>
            <w:r w:rsidRPr="00810AA7">
              <w:rPr>
                <w:color w:val="000000"/>
              </w:rPr>
              <w:t>12.7</w:t>
            </w:r>
          </w:p>
        </w:tc>
      </w:tr>
      <w:tr w:rsidR="006115EB" w:rsidRPr="00FA7099" w14:paraId="00110D0B" w14:textId="77777777" w:rsidTr="006115EB">
        <w:tc>
          <w:tcPr>
            <w:tcW w:w="3168" w:type="dxa"/>
          </w:tcPr>
          <w:p w14:paraId="64AE5A64" w14:textId="77777777" w:rsidR="006115EB" w:rsidRPr="00FA7099" w:rsidRDefault="006115EB" w:rsidP="006115EB">
            <w:r w:rsidRPr="00FA7099">
              <w:t>14</w:t>
            </w:r>
          </w:p>
        </w:tc>
        <w:tc>
          <w:tcPr>
            <w:tcW w:w="1195" w:type="dxa"/>
            <w:shd w:val="clear" w:color="auto" w:fill="auto"/>
            <w:vAlign w:val="center"/>
          </w:tcPr>
          <w:p w14:paraId="0FCEAB63" w14:textId="77777777" w:rsidR="006115EB" w:rsidRPr="00810AA7" w:rsidRDefault="006115EB" w:rsidP="006115EB">
            <w:pPr>
              <w:jc w:val="center"/>
            </w:pPr>
            <w:r w:rsidRPr="00810AA7">
              <w:rPr>
                <w:color w:val="000000"/>
              </w:rPr>
              <w:t>6.3</w:t>
            </w:r>
          </w:p>
        </w:tc>
        <w:tc>
          <w:tcPr>
            <w:tcW w:w="1195" w:type="dxa"/>
            <w:shd w:val="clear" w:color="auto" w:fill="auto"/>
            <w:vAlign w:val="center"/>
          </w:tcPr>
          <w:p w14:paraId="0691AE83" w14:textId="77777777" w:rsidR="006115EB" w:rsidRPr="00810AA7" w:rsidRDefault="006115EB" w:rsidP="006115EB">
            <w:pPr>
              <w:jc w:val="center"/>
            </w:pPr>
            <w:r w:rsidRPr="00810AA7">
              <w:rPr>
                <w:color w:val="000000"/>
              </w:rPr>
              <w:t>6.4</w:t>
            </w:r>
          </w:p>
        </w:tc>
        <w:tc>
          <w:tcPr>
            <w:tcW w:w="1195" w:type="dxa"/>
            <w:shd w:val="clear" w:color="auto" w:fill="auto"/>
            <w:vAlign w:val="center"/>
          </w:tcPr>
          <w:p w14:paraId="1DE09E40" w14:textId="77777777" w:rsidR="006115EB" w:rsidRPr="00810AA7" w:rsidRDefault="006115EB" w:rsidP="006115EB">
            <w:pPr>
              <w:jc w:val="center"/>
            </w:pPr>
            <w:r w:rsidRPr="00810AA7">
              <w:rPr>
                <w:color w:val="000000"/>
              </w:rPr>
              <w:t>16.2</w:t>
            </w:r>
          </w:p>
        </w:tc>
        <w:tc>
          <w:tcPr>
            <w:tcW w:w="1195" w:type="dxa"/>
            <w:shd w:val="clear" w:color="auto" w:fill="auto"/>
            <w:vAlign w:val="center"/>
          </w:tcPr>
          <w:p w14:paraId="4D23BBBD" w14:textId="77777777" w:rsidR="006115EB" w:rsidRPr="00810AA7" w:rsidRDefault="006115EB" w:rsidP="006115EB">
            <w:pPr>
              <w:jc w:val="center"/>
            </w:pPr>
            <w:r w:rsidRPr="00810AA7">
              <w:rPr>
                <w:color w:val="000000"/>
              </w:rPr>
              <w:t>30.1</w:t>
            </w:r>
          </w:p>
        </w:tc>
        <w:tc>
          <w:tcPr>
            <w:tcW w:w="1195" w:type="dxa"/>
            <w:shd w:val="clear" w:color="auto" w:fill="auto"/>
            <w:vAlign w:val="center"/>
          </w:tcPr>
          <w:p w14:paraId="6EE62E3B" w14:textId="77777777" w:rsidR="006115EB" w:rsidRPr="00810AA7" w:rsidRDefault="006115EB" w:rsidP="006115EB">
            <w:pPr>
              <w:jc w:val="center"/>
            </w:pPr>
            <w:r w:rsidRPr="00810AA7">
              <w:rPr>
                <w:color w:val="000000"/>
              </w:rPr>
              <w:t>12.0</w:t>
            </w:r>
          </w:p>
        </w:tc>
        <w:tc>
          <w:tcPr>
            <w:tcW w:w="1195" w:type="dxa"/>
            <w:shd w:val="clear" w:color="auto" w:fill="auto"/>
            <w:vAlign w:val="center"/>
          </w:tcPr>
          <w:p w14:paraId="0F886ED8" w14:textId="77777777" w:rsidR="006115EB" w:rsidRPr="00810AA7" w:rsidRDefault="006115EB" w:rsidP="006115EB">
            <w:pPr>
              <w:jc w:val="center"/>
            </w:pPr>
            <w:r w:rsidRPr="00810AA7">
              <w:rPr>
                <w:color w:val="000000"/>
              </w:rPr>
              <w:t>13.3</w:t>
            </w:r>
          </w:p>
        </w:tc>
      </w:tr>
      <w:tr w:rsidR="006115EB" w:rsidRPr="00FA7099" w14:paraId="59F78ED8" w14:textId="77777777" w:rsidTr="006115EB">
        <w:tc>
          <w:tcPr>
            <w:tcW w:w="3168" w:type="dxa"/>
          </w:tcPr>
          <w:p w14:paraId="292E17CB" w14:textId="77777777" w:rsidR="006115EB" w:rsidRPr="00FA7099" w:rsidRDefault="006115EB" w:rsidP="006115EB">
            <w:r w:rsidRPr="00FA7099">
              <w:t>15</w:t>
            </w:r>
          </w:p>
        </w:tc>
        <w:tc>
          <w:tcPr>
            <w:tcW w:w="1195" w:type="dxa"/>
            <w:shd w:val="clear" w:color="auto" w:fill="auto"/>
            <w:vAlign w:val="center"/>
          </w:tcPr>
          <w:p w14:paraId="68539472" w14:textId="77777777" w:rsidR="006115EB" w:rsidRPr="00810AA7" w:rsidRDefault="006115EB" w:rsidP="006115EB">
            <w:pPr>
              <w:jc w:val="center"/>
            </w:pPr>
            <w:r w:rsidRPr="00810AA7">
              <w:t>0.0</w:t>
            </w:r>
          </w:p>
        </w:tc>
        <w:tc>
          <w:tcPr>
            <w:tcW w:w="1195" w:type="dxa"/>
            <w:shd w:val="clear" w:color="auto" w:fill="auto"/>
            <w:vAlign w:val="center"/>
          </w:tcPr>
          <w:p w14:paraId="6972CEC0" w14:textId="77777777" w:rsidR="006115EB" w:rsidRPr="00810AA7" w:rsidRDefault="006115EB" w:rsidP="006115EB">
            <w:pPr>
              <w:jc w:val="center"/>
            </w:pPr>
            <w:r w:rsidRPr="00810AA7">
              <w:rPr>
                <w:color w:val="000000"/>
              </w:rPr>
              <w:t>0.2</w:t>
            </w:r>
          </w:p>
        </w:tc>
        <w:tc>
          <w:tcPr>
            <w:tcW w:w="1195" w:type="dxa"/>
            <w:shd w:val="clear" w:color="auto" w:fill="auto"/>
            <w:vAlign w:val="center"/>
          </w:tcPr>
          <w:p w14:paraId="747286D2" w14:textId="77777777" w:rsidR="006115EB" w:rsidRPr="00810AA7" w:rsidRDefault="006115EB" w:rsidP="006115EB">
            <w:pPr>
              <w:jc w:val="center"/>
            </w:pPr>
            <w:r w:rsidRPr="00810AA7">
              <w:rPr>
                <w:color w:val="000000"/>
              </w:rPr>
              <w:t>25.0</w:t>
            </w:r>
          </w:p>
        </w:tc>
        <w:tc>
          <w:tcPr>
            <w:tcW w:w="1195" w:type="dxa"/>
            <w:shd w:val="clear" w:color="auto" w:fill="auto"/>
            <w:vAlign w:val="center"/>
          </w:tcPr>
          <w:p w14:paraId="68AB15C8" w14:textId="77777777" w:rsidR="006115EB" w:rsidRPr="00810AA7" w:rsidRDefault="006115EB" w:rsidP="006115EB">
            <w:pPr>
              <w:jc w:val="center"/>
            </w:pPr>
            <w:r w:rsidRPr="00810AA7">
              <w:rPr>
                <w:color w:val="000000"/>
              </w:rPr>
              <w:t>22.8</w:t>
            </w:r>
          </w:p>
        </w:tc>
        <w:tc>
          <w:tcPr>
            <w:tcW w:w="1195" w:type="dxa"/>
            <w:shd w:val="clear" w:color="auto" w:fill="auto"/>
            <w:vAlign w:val="center"/>
          </w:tcPr>
          <w:p w14:paraId="066F7E4A" w14:textId="77777777" w:rsidR="006115EB" w:rsidRPr="00810AA7" w:rsidRDefault="006115EB" w:rsidP="006115EB">
            <w:pPr>
              <w:jc w:val="center"/>
            </w:pPr>
            <w:r w:rsidRPr="00810AA7">
              <w:rPr>
                <w:color w:val="000000"/>
              </w:rPr>
              <w:t>14.4</w:t>
            </w:r>
          </w:p>
        </w:tc>
        <w:tc>
          <w:tcPr>
            <w:tcW w:w="1195" w:type="dxa"/>
            <w:shd w:val="clear" w:color="auto" w:fill="auto"/>
            <w:vAlign w:val="center"/>
          </w:tcPr>
          <w:p w14:paraId="7E4C8E2F" w14:textId="77777777" w:rsidR="006115EB" w:rsidRPr="00810AA7" w:rsidRDefault="006115EB" w:rsidP="006115EB">
            <w:pPr>
              <w:jc w:val="center"/>
            </w:pPr>
            <w:r w:rsidRPr="00810AA7">
              <w:rPr>
                <w:color w:val="000000"/>
              </w:rPr>
              <w:t>17.3</w:t>
            </w:r>
          </w:p>
        </w:tc>
      </w:tr>
      <w:tr w:rsidR="006115EB" w:rsidRPr="00FA7099" w14:paraId="7F54F4BB" w14:textId="77777777" w:rsidTr="006115EB">
        <w:tc>
          <w:tcPr>
            <w:tcW w:w="3168" w:type="dxa"/>
          </w:tcPr>
          <w:p w14:paraId="092FD25C" w14:textId="77777777" w:rsidR="006115EB" w:rsidRPr="00FA7099" w:rsidRDefault="006115EB" w:rsidP="006115EB">
            <w:r w:rsidRPr="00FA7099">
              <w:t>16</w:t>
            </w:r>
          </w:p>
        </w:tc>
        <w:tc>
          <w:tcPr>
            <w:tcW w:w="1195" w:type="dxa"/>
            <w:shd w:val="clear" w:color="auto" w:fill="auto"/>
            <w:vAlign w:val="center"/>
          </w:tcPr>
          <w:p w14:paraId="0AA5B764" w14:textId="77777777" w:rsidR="006115EB" w:rsidRPr="00810AA7" w:rsidRDefault="006115EB" w:rsidP="006115EB">
            <w:pPr>
              <w:jc w:val="center"/>
            </w:pPr>
            <w:r w:rsidRPr="00810AA7">
              <w:t>0.0</w:t>
            </w:r>
          </w:p>
        </w:tc>
        <w:tc>
          <w:tcPr>
            <w:tcW w:w="1195" w:type="dxa"/>
            <w:shd w:val="clear" w:color="auto" w:fill="auto"/>
            <w:vAlign w:val="center"/>
          </w:tcPr>
          <w:p w14:paraId="12793200" w14:textId="77777777" w:rsidR="006115EB" w:rsidRPr="00810AA7" w:rsidRDefault="006115EB" w:rsidP="006115EB">
            <w:pPr>
              <w:jc w:val="center"/>
            </w:pPr>
            <w:r w:rsidRPr="00810AA7">
              <w:rPr>
                <w:color w:val="000000"/>
              </w:rPr>
              <w:t>27.6</w:t>
            </w:r>
          </w:p>
        </w:tc>
        <w:tc>
          <w:tcPr>
            <w:tcW w:w="1195" w:type="dxa"/>
            <w:shd w:val="clear" w:color="auto" w:fill="auto"/>
            <w:vAlign w:val="center"/>
          </w:tcPr>
          <w:p w14:paraId="4E7FE618" w14:textId="77777777" w:rsidR="006115EB" w:rsidRPr="00810AA7" w:rsidRDefault="006115EB" w:rsidP="006115EB">
            <w:pPr>
              <w:jc w:val="center"/>
            </w:pPr>
            <w:r w:rsidRPr="00810AA7">
              <w:rPr>
                <w:color w:val="000000"/>
              </w:rPr>
              <w:t>24.7</w:t>
            </w:r>
          </w:p>
        </w:tc>
        <w:tc>
          <w:tcPr>
            <w:tcW w:w="1195" w:type="dxa"/>
            <w:shd w:val="clear" w:color="auto" w:fill="auto"/>
            <w:vAlign w:val="center"/>
          </w:tcPr>
          <w:p w14:paraId="1BAAF41F" w14:textId="77777777" w:rsidR="006115EB" w:rsidRPr="00810AA7" w:rsidRDefault="006115EB" w:rsidP="006115EB">
            <w:pPr>
              <w:jc w:val="center"/>
            </w:pPr>
            <w:r w:rsidRPr="00810AA7">
              <w:rPr>
                <w:color w:val="000000"/>
              </w:rPr>
              <w:t>21.7</w:t>
            </w:r>
          </w:p>
        </w:tc>
        <w:tc>
          <w:tcPr>
            <w:tcW w:w="1195" w:type="dxa"/>
            <w:shd w:val="clear" w:color="auto" w:fill="auto"/>
            <w:vAlign w:val="center"/>
          </w:tcPr>
          <w:p w14:paraId="08641518" w14:textId="77777777" w:rsidR="006115EB" w:rsidRPr="00810AA7" w:rsidRDefault="006115EB" w:rsidP="006115EB">
            <w:pPr>
              <w:jc w:val="center"/>
            </w:pPr>
            <w:r w:rsidRPr="00810AA7">
              <w:rPr>
                <w:color w:val="000000"/>
              </w:rPr>
              <w:t>14.2</w:t>
            </w:r>
          </w:p>
        </w:tc>
        <w:tc>
          <w:tcPr>
            <w:tcW w:w="1195" w:type="dxa"/>
            <w:shd w:val="clear" w:color="auto" w:fill="auto"/>
            <w:vAlign w:val="center"/>
          </w:tcPr>
          <w:p w14:paraId="0289E64E" w14:textId="77777777" w:rsidR="006115EB" w:rsidRPr="00810AA7" w:rsidRDefault="006115EB" w:rsidP="006115EB">
            <w:pPr>
              <w:jc w:val="center"/>
            </w:pPr>
            <w:r w:rsidRPr="00810AA7">
              <w:rPr>
                <w:color w:val="000000"/>
              </w:rPr>
              <w:t>13.1</w:t>
            </w:r>
          </w:p>
        </w:tc>
      </w:tr>
      <w:tr w:rsidR="006115EB" w:rsidRPr="00FA7099" w14:paraId="083E0CAE" w14:textId="77777777" w:rsidTr="006115EB">
        <w:tc>
          <w:tcPr>
            <w:tcW w:w="3168" w:type="dxa"/>
          </w:tcPr>
          <w:p w14:paraId="793DA531" w14:textId="77777777" w:rsidR="006115EB" w:rsidRPr="00FA7099" w:rsidRDefault="006115EB" w:rsidP="006115EB">
            <w:r w:rsidRPr="00FA7099">
              <w:t>17</w:t>
            </w:r>
          </w:p>
        </w:tc>
        <w:tc>
          <w:tcPr>
            <w:tcW w:w="1195" w:type="dxa"/>
            <w:shd w:val="clear" w:color="auto" w:fill="auto"/>
            <w:vAlign w:val="center"/>
          </w:tcPr>
          <w:p w14:paraId="4CF731ED" w14:textId="77777777" w:rsidR="006115EB" w:rsidRPr="00810AA7" w:rsidRDefault="006115EB" w:rsidP="006115EB">
            <w:pPr>
              <w:jc w:val="center"/>
            </w:pPr>
            <w:r w:rsidRPr="00810AA7">
              <w:t>0.0</w:t>
            </w:r>
          </w:p>
        </w:tc>
        <w:tc>
          <w:tcPr>
            <w:tcW w:w="1195" w:type="dxa"/>
            <w:shd w:val="clear" w:color="auto" w:fill="auto"/>
            <w:vAlign w:val="center"/>
          </w:tcPr>
          <w:p w14:paraId="424324F1" w14:textId="77777777" w:rsidR="006115EB" w:rsidRPr="00810AA7" w:rsidRDefault="006115EB" w:rsidP="006115EB">
            <w:pPr>
              <w:jc w:val="center"/>
            </w:pPr>
            <w:r w:rsidRPr="00810AA7">
              <w:rPr>
                <w:color w:val="000000"/>
              </w:rPr>
              <w:t>36.7</w:t>
            </w:r>
          </w:p>
        </w:tc>
        <w:tc>
          <w:tcPr>
            <w:tcW w:w="1195" w:type="dxa"/>
            <w:shd w:val="clear" w:color="auto" w:fill="auto"/>
            <w:vAlign w:val="center"/>
          </w:tcPr>
          <w:p w14:paraId="24ED1535" w14:textId="77777777" w:rsidR="006115EB" w:rsidRPr="00810AA7" w:rsidRDefault="006115EB" w:rsidP="006115EB">
            <w:pPr>
              <w:jc w:val="center"/>
            </w:pPr>
            <w:r w:rsidRPr="00810AA7">
              <w:rPr>
                <w:color w:val="000000"/>
              </w:rPr>
              <w:t>26.8</w:t>
            </w:r>
          </w:p>
        </w:tc>
        <w:tc>
          <w:tcPr>
            <w:tcW w:w="1195" w:type="dxa"/>
            <w:shd w:val="clear" w:color="auto" w:fill="auto"/>
            <w:vAlign w:val="center"/>
          </w:tcPr>
          <w:p w14:paraId="36535C0F" w14:textId="77777777" w:rsidR="006115EB" w:rsidRPr="00810AA7" w:rsidRDefault="006115EB" w:rsidP="006115EB">
            <w:pPr>
              <w:jc w:val="center"/>
            </w:pPr>
            <w:r w:rsidRPr="00810AA7">
              <w:rPr>
                <w:color w:val="000000"/>
              </w:rPr>
              <w:t>5.9</w:t>
            </w:r>
          </w:p>
        </w:tc>
        <w:tc>
          <w:tcPr>
            <w:tcW w:w="1195" w:type="dxa"/>
            <w:shd w:val="clear" w:color="auto" w:fill="auto"/>
            <w:vAlign w:val="center"/>
          </w:tcPr>
          <w:p w14:paraId="36FF8211" w14:textId="77777777" w:rsidR="006115EB" w:rsidRPr="00810AA7" w:rsidRDefault="006115EB" w:rsidP="006115EB">
            <w:pPr>
              <w:jc w:val="center"/>
            </w:pPr>
            <w:r w:rsidRPr="00810AA7">
              <w:rPr>
                <w:color w:val="000000"/>
              </w:rPr>
              <w:t>15.4</w:t>
            </w:r>
          </w:p>
        </w:tc>
        <w:tc>
          <w:tcPr>
            <w:tcW w:w="1195" w:type="dxa"/>
            <w:shd w:val="clear" w:color="auto" w:fill="auto"/>
            <w:vAlign w:val="center"/>
          </w:tcPr>
          <w:p w14:paraId="032D9F1F" w14:textId="77777777" w:rsidR="006115EB" w:rsidRPr="00810AA7" w:rsidRDefault="006115EB" w:rsidP="006115EB">
            <w:pPr>
              <w:jc w:val="center"/>
            </w:pPr>
            <w:r w:rsidRPr="00810AA7">
              <w:rPr>
                <w:color w:val="000000"/>
              </w:rPr>
              <w:t>12.5</w:t>
            </w:r>
          </w:p>
        </w:tc>
      </w:tr>
      <w:tr w:rsidR="006115EB" w:rsidRPr="00FA7099" w14:paraId="47E16DF9" w14:textId="77777777" w:rsidTr="006115EB">
        <w:tc>
          <w:tcPr>
            <w:tcW w:w="3168" w:type="dxa"/>
            <w:tcBorders>
              <w:bottom w:val="single" w:sz="4" w:space="0" w:color="auto"/>
            </w:tcBorders>
          </w:tcPr>
          <w:p w14:paraId="4F792D54" w14:textId="77777777" w:rsidR="006115EB" w:rsidRPr="00FA7099" w:rsidRDefault="006115EB" w:rsidP="006115EB">
            <w:r w:rsidRPr="00FA7099">
              <w:t>18</w:t>
            </w:r>
            <w:r>
              <w:t xml:space="preserve"> or older</w:t>
            </w:r>
          </w:p>
        </w:tc>
        <w:tc>
          <w:tcPr>
            <w:tcW w:w="1195" w:type="dxa"/>
            <w:tcBorders>
              <w:bottom w:val="single" w:sz="4" w:space="0" w:color="auto"/>
            </w:tcBorders>
            <w:shd w:val="clear" w:color="auto" w:fill="auto"/>
            <w:vAlign w:val="center"/>
          </w:tcPr>
          <w:p w14:paraId="76CCD03C" w14:textId="77777777" w:rsidR="006115EB" w:rsidRPr="00810AA7" w:rsidRDefault="006115EB" w:rsidP="006115EB">
            <w:pPr>
              <w:jc w:val="center"/>
            </w:pPr>
            <w:r w:rsidRPr="00810AA7">
              <w:t>0.0</w:t>
            </w:r>
          </w:p>
        </w:tc>
        <w:tc>
          <w:tcPr>
            <w:tcW w:w="1195" w:type="dxa"/>
            <w:tcBorders>
              <w:bottom w:val="single" w:sz="4" w:space="0" w:color="auto"/>
            </w:tcBorders>
            <w:shd w:val="clear" w:color="auto" w:fill="auto"/>
            <w:vAlign w:val="center"/>
          </w:tcPr>
          <w:p w14:paraId="2A5D91D2" w14:textId="77777777" w:rsidR="006115EB" w:rsidRPr="00810AA7" w:rsidRDefault="006115EB" w:rsidP="006115EB">
            <w:pPr>
              <w:jc w:val="center"/>
            </w:pPr>
            <w:r w:rsidRPr="00810AA7">
              <w:rPr>
                <w:color w:val="000000"/>
              </w:rPr>
              <w:t>29.2</w:t>
            </w:r>
          </w:p>
        </w:tc>
        <w:tc>
          <w:tcPr>
            <w:tcW w:w="1195" w:type="dxa"/>
            <w:tcBorders>
              <w:bottom w:val="single" w:sz="4" w:space="0" w:color="auto"/>
            </w:tcBorders>
            <w:shd w:val="clear" w:color="auto" w:fill="auto"/>
            <w:vAlign w:val="center"/>
          </w:tcPr>
          <w:p w14:paraId="62B00139" w14:textId="77777777" w:rsidR="006115EB" w:rsidRPr="00810AA7" w:rsidRDefault="006115EB" w:rsidP="006115EB">
            <w:pPr>
              <w:jc w:val="center"/>
            </w:pPr>
            <w:r w:rsidRPr="00810AA7">
              <w:rPr>
                <w:color w:val="000000"/>
              </w:rPr>
              <w:t>6.0</w:t>
            </w:r>
          </w:p>
        </w:tc>
        <w:tc>
          <w:tcPr>
            <w:tcW w:w="1195" w:type="dxa"/>
            <w:tcBorders>
              <w:bottom w:val="single" w:sz="4" w:space="0" w:color="auto"/>
            </w:tcBorders>
            <w:shd w:val="clear" w:color="auto" w:fill="auto"/>
            <w:vAlign w:val="center"/>
          </w:tcPr>
          <w:p w14:paraId="152BE30B" w14:textId="77777777" w:rsidR="006115EB" w:rsidRPr="00810AA7" w:rsidRDefault="006115EB" w:rsidP="006115EB">
            <w:pPr>
              <w:jc w:val="center"/>
            </w:pPr>
            <w:r w:rsidRPr="00810AA7">
              <w:rPr>
                <w:color w:val="000000"/>
              </w:rPr>
              <w:t>0.5</w:t>
            </w:r>
          </w:p>
        </w:tc>
        <w:tc>
          <w:tcPr>
            <w:tcW w:w="1195" w:type="dxa"/>
            <w:tcBorders>
              <w:bottom w:val="single" w:sz="4" w:space="0" w:color="auto"/>
            </w:tcBorders>
            <w:shd w:val="clear" w:color="auto" w:fill="auto"/>
            <w:vAlign w:val="center"/>
          </w:tcPr>
          <w:p w14:paraId="4FB1CFB9" w14:textId="77777777" w:rsidR="006115EB" w:rsidRPr="00810AA7" w:rsidRDefault="006115EB" w:rsidP="006115EB">
            <w:pPr>
              <w:jc w:val="center"/>
            </w:pPr>
            <w:r w:rsidRPr="00810AA7">
              <w:rPr>
                <w:color w:val="000000"/>
              </w:rPr>
              <w:t>3.5</w:t>
            </w:r>
          </w:p>
        </w:tc>
        <w:tc>
          <w:tcPr>
            <w:tcW w:w="1195" w:type="dxa"/>
            <w:tcBorders>
              <w:bottom w:val="single" w:sz="4" w:space="0" w:color="auto"/>
            </w:tcBorders>
            <w:shd w:val="clear" w:color="auto" w:fill="auto"/>
            <w:vAlign w:val="center"/>
          </w:tcPr>
          <w:p w14:paraId="737AC4EB" w14:textId="77777777" w:rsidR="006115EB" w:rsidRPr="00810AA7" w:rsidRDefault="006115EB" w:rsidP="006115EB">
            <w:pPr>
              <w:jc w:val="center"/>
            </w:pPr>
            <w:r w:rsidRPr="00810AA7">
              <w:rPr>
                <w:color w:val="000000"/>
              </w:rPr>
              <w:t>3.4</w:t>
            </w:r>
          </w:p>
        </w:tc>
      </w:tr>
      <w:tr w:rsidR="006115EB" w:rsidRPr="00FA7099" w14:paraId="5F609A11" w14:textId="77777777" w:rsidTr="006115EB">
        <w:tc>
          <w:tcPr>
            <w:tcW w:w="3168" w:type="dxa"/>
            <w:shd w:val="clear" w:color="auto" w:fill="D9E2F3" w:themeFill="accent1" w:themeFillTint="33"/>
          </w:tcPr>
          <w:p w14:paraId="2E44B403" w14:textId="77777777" w:rsidR="006115EB" w:rsidRPr="00FA7099" w:rsidRDefault="006115EB" w:rsidP="006115EB">
            <w:r w:rsidRPr="00FA7099">
              <w:rPr>
                <w:b/>
              </w:rPr>
              <w:t>What is the grade of your child? (Q</w:t>
            </w:r>
            <w:r>
              <w:rPr>
                <w:b/>
              </w:rPr>
              <w:t>6</w:t>
            </w:r>
            <w:r w:rsidRPr="00FA7099">
              <w:rPr>
                <w:b/>
              </w:rPr>
              <w:t>)</w:t>
            </w:r>
          </w:p>
        </w:tc>
        <w:tc>
          <w:tcPr>
            <w:tcW w:w="1195" w:type="dxa"/>
            <w:shd w:val="clear" w:color="auto" w:fill="auto"/>
            <w:vAlign w:val="center"/>
          </w:tcPr>
          <w:p w14:paraId="1CBAA6AB" w14:textId="77777777" w:rsidR="006115EB" w:rsidRPr="00810AA7" w:rsidRDefault="006115EB" w:rsidP="006115EB">
            <w:pPr>
              <w:jc w:val="center"/>
            </w:pPr>
          </w:p>
        </w:tc>
        <w:tc>
          <w:tcPr>
            <w:tcW w:w="1195" w:type="dxa"/>
            <w:shd w:val="clear" w:color="auto" w:fill="auto"/>
            <w:vAlign w:val="center"/>
          </w:tcPr>
          <w:p w14:paraId="3F989DDA" w14:textId="77777777" w:rsidR="006115EB" w:rsidRPr="00810AA7" w:rsidRDefault="006115EB" w:rsidP="006115EB">
            <w:pPr>
              <w:jc w:val="center"/>
              <w:rPr>
                <w:b/>
              </w:rPr>
            </w:pPr>
          </w:p>
        </w:tc>
        <w:tc>
          <w:tcPr>
            <w:tcW w:w="1195" w:type="dxa"/>
            <w:shd w:val="clear" w:color="auto" w:fill="auto"/>
            <w:vAlign w:val="center"/>
          </w:tcPr>
          <w:p w14:paraId="5CEC82B8" w14:textId="77777777" w:rsidR="006115EB" w:rsidRPr="00810AA7" w:rsidRDefault="006115EB" w:rsidP="006115EB">
            <w:pPr>
              <w:jc w:val="center"/>
            </w:pPr>
          </w:p>
        </w:tc>
        <w:tc>
          <w:tcPr>
            <w:tcW w:w="1195" w:type="dxa"/>
            <w:shd w:val="clear" w:color="auto" w:fill="auto"/>
            <w:vAlign w:val="center"/>
          </w:tcPr>
          <w:p w14:paraId="785FB477" w14:textId="77777777" w:rsidR="006115EB" w:rsidRPr="00810AA7" w:rsidRDefault="006115EB" w:rsidP="006115EB">
            <w:pPr>
              <w:jc w:val="center"/>
              <w:rPr>
                <w:b/>
              </w:rPr>
            </w:pPr>
          </w:p>
        </w:tc>
        <w:tc>
          <w:tcPr>
            <w:tcW w:w="1195" w:type="dxa"/>
            <w:shd w:val="clear" w:color="auto" w:fill="auto"/>
            <w:vAlign w:val="center"/>
          </w:tcPr>
          <w:p w14:paraId="0A9B4174" w14:textId="77777777" w:rsidR="006115EB" w:rsidRPr="00810AA7" w:rsidRDefault="006115EB" w:rsidP="006115EB">
            <w:pPr>
              <w:jc w:val="center"/>
            </w:pPr>
          </w:p>
        </w:tc>
        <w:tc>
          <w:tcPr>
            <w:tcW w:w="1195" w:type="dxa"/>
            <w:shd w:val="clear" w:color="auto" w:fill="auto"/>
            <w:vAlign w:val="center"/>
          </w:tcPr>
          <w:p w14:paraId="012ABB50" w14:textId="77777777" w:rsidR="006115EB" w:rsidRPr="00810AA7" w:rsidRDefault="006115EB" w:rsidP="006115EB">
            <w:pPr>
              <w:jc w:val="center"/>
              <w:rPr>
                <w:b/>
              </w:rPr>
            </w:pPr>
          </w:p>
        </w:tc>
      </w:tr>
      <w:tr w:rsidR="006115EB" w:rsidRPr="00FA7099" w14:paraId="3A51BA7A" w14:textId="77777777" w:rsidTr="006115EB">
        <w:tc>
          <w:tcPr>
            <w:tcW w:w="3168" w:type="dxa"/>
          </w:tcPr>
          <w:p w14:paraId="18036C40" w14:textId="77777777" w:rsidR="006115EB" w:rsidRPr="00FA7099" w:rsidRDefault="006115EB" w:rsidP="006115EB">
            <w:r w:rsidRPr="00FA7099">
              <w:t>6</w:t>
            </w:r>
            <w:r w:rsidRPr="00FA7099">
              <w:rPr>
                <w:vertAlign w:val="superscript"/>
              </w:rPr>
              <w:t>th</w:t>
            </w:r>
          </w:p>
        </w:tc>
        <w:tc>
          <w:tcPr>
            <w:tcW w:w="1195" w:type="dxa"/>
            <w:shd w:val="clear" w:color="auto" w:fill="auto"/>
            <w:vAlign w:val="center"/>
          </w:tcPr>
          <w:p w14:paraId="565C8BAC" w14:textId="699650E5" w:rsidR="006115EB" w:rsidRPr="00810AA7" w:rsidRDefault="006115EB" w:rsidP="006115EB">
            <w:pPr>
              <w:jc w:val="center"/>
            </w:pPr>
            <w:r w:rsidRPr="00810AA7">
              <w:rPr>
                <w:color w:val="000000"/>
              </w:rPr>
              <w:t>32.</w:t>
            </w:r>
            <w:r w:rsidR="00E55836">
              <w:rPr>
                <w:color w:val="000000"/>
              </w:rPr>
              <w:t>4</w:t>
            </w:r>
          </w:p>
        </w:tc>
        <w:tc>
          <w:tcPr>
            <w:tcW w:w="1195" w:type="dxa"/>
            <w:shd w:val="clear" w:color="auto" w:fill="auto"/>
            <w:vAlign w:val="center"/>
          </w:tcPr>
          <w:p w14:paraId="376716B5" w14:textId="6BB629CC" w:rsidR="006115EB" w:rsidRPr="00810AA7" w:rsidRDefault="006115EB" w:rsidP="006115EB">
            <w:pPr>
              <w:jc w:val="center"/>
            </w:pPr>
            <w:r w:rsidRPr="00810AA7">
              <w:rPr>
                <w:color w:val="000000"/>
              </w:rPr>
              <w:t>36.</w:t>
            </w:r>
            <w:r w:rsidR="00E55836">
              <w:rPr>
                <w:color w:val="000000"/>
              </w:rPr>
              <w:t>5</w:t>
            </w:r>
          </w:p>
        </w:tc>
        <w:tc>
          <w:tcPr>
            <w:tcW w:w="1195" w:type="dxa"/>
            <w:shd w:val="clear" w:color="auto" w:fill="auto"/>
            <w:vAlign w:val="center"/>
          </w:tcPr>
          <w:p w14:paraId="08DEF3B3" w14:textId="77777777" w:rsidR="006115EB" w:rsidRPr="00810AA7" w:rsidRDefault="006115EB" w:rsidP="006115EB">
            <w:pPr>
              <w:jc w:val="center"/>
            </w:pPr>
            <w:r w:rsidRPr="00810AA7">
              <w:t>--</w:t>
            </w:r>
          </w:p>
        </w:tc>
        <w:tc>
          <w:tcPr>
            <w:tcW w:w="1195" w:type="dxa"/>
            <w:shd w:val="clear" w:color="auto" w:fill="auto"/>
            <w:vAlign w:val="center"/>
          </w:tcPr>
          <w:p w14:paraId="6C37DA9D" w14:textId="77777777" w:rsidR="006115EB" w:rsidRPr="00810AA7" w:rsidRDefault="006115EB" w:rsidP="006115EB">
            <w:pPr>
              <w:jc w:val="center"/>
            </w:pPr>
            <w:r w:rsidRPr="00810AA7">
              <w:t>--</w:t>
            </w:r>
          </w:p>
        </w:tc>
        <w:tc>
          <w:tcPr>
            <w:tcW w:w="1195" w:type="dxa"/>
            <w:shd w:val="clear" w:color="auto" w:fill="auto"/>
            <w:vAlign w:val="center"/>
          </w:tcPr>
          <w:p w14:paraId="35CAA8E7" w14:textId="466E6C4B" w:rsidR="006115EB" w:rsidRPr="00810AA7" w:rsidRDefault="006115EB" w:rsidP="006115EB">
            <w:pPr>
              <w:jc w:val="center"/>
            </w:pPr>
            <w:r w:rsidRPr="00810AA7">
              <w:rPr>
                <w:color w:val="000000"/>
              </w:rPr>
              <w:t>13.</w:t>
            </w:r>
            <w:r w:rsidR="00E55836">
              <w:rPr>
                <w:color w:val="000000"/>
              </w:rPr>
              <w:t>8</w:t>
            </w:r>
          </w:p>
        </w:tc>
        <w:tc>
          <w:tcPr>
            <w:tcW w:w="1195" w:type="dxa"/>
            <w:shd w:val="clear" w:color="auto" w:fill="auto"/>
            <w:vAlign w:val="center"/>
          </w:tcPr>
          <w:p w14:paraId="3ABE871A" w14:textId="77777777" w:rsidR="006115EB" w:rsidRPr="00810AA7" w:rsidRDefault="006115EB" w:rsidP="006115EB">
            <w:pPr>
              <w:jc w:val="center"/>
            </w:pPr>
            <w:r w:rsidRPr="00810AA7">
              <w:rPr>
                <w:color w:val="000000"/>
              </w:rPr>
              <w:t>15.6</w:t>
            </w:r>
          </w:p>
        </w:tc>
      </w:tr>
      <w:tr w:rsidR="006115EB" w:rsidRPr="00FA7099" w14:paraId="27F25DF5" w14:textId="77777777" w:rsidTr="006115EB">
        <w:tc>
          <w:tcPr>
            <w:tcW w:w="3168" w:type="dxa"/>
          </w:tcPr>
          <w:p w14:paraId="6C6B9F7A" w14:textId="77777777" w:rsidR="006115EB" w:rsidRPr="00FA7099" w:rsidRDefault="006115EB" w:rsidP="006115EB">
            <w:r w:rsidRPr="00FA7099">
              <w:t>7</w:t>
            </w:r>
            <w:r w:rsidRPr="00FA7099">
              <w:rPr>
                <w:vertAlign w:val="superscript"/>
              </w:rPr>
              <w:t>th</w:t>
            </w:r>
          </w:p>
        </w:tc>
        <w:tc>
          <w:tcPr>
            <w:tcW w:w="1195" w:type="dxa"/>
            <w:shd w:val="clear" w:color="auto" w:fill="auto"/>
            <w:vAlign w:val="center"/>
          </w:tcPr>
          <w:p w14:paraId="77D1FE42" w14:textId="153D4EE4" w:rsidR="006115EB" w:rsidRPr="00810AA7" w:rsidRDefault="006115EB" w:rsidP="006115EB">
            <w:pPr>
              <w:jc w:val="center"/>
            </w:pPr>
            <w:r w:rsidRPr="00810AA7">
              <w:rPr>
                <w:color w:val="000000"/>
              </w:rPr>
              <w:t>28.</w:t>
            </w:r>
            <w:r w:rsidR="00E55836">
              <w:rPr>
                <w:color w:val="000000"/>
              </w:rPr>
              <w:t>5</w:t>
            </w:r>
          </w:p>
        </w:tc>
        <w:tc>
          <w:tcPr>
            <w:tcW w:w="1195" w:type="dxa"/>
            <w:shd w:val="clear" w:color="auto" w:fill="auto"/>
            <w:vAlign w:val="center"/>
          </w:tcPr>
          <w:p w14:paraId="4E141C64" w14:textId="6C084BE7" w:rsidR="006115EB" w:rsidRPr="00810AA7" w:rsidRDefault="006115EB" w:rsidP="006115EB">
            <w:pPr>
              <w:jc w:val="center"/>
            </w:pPr>
            <w:r w:rsidRPr="00810AA7">
              <w:rPr>
                <w:color w:val="000000"/>
              </w:rPr>
              <w:t>36.</w:t>
            </w:r>
            <w:r w:rsidR="00E55836">
              <w:rPr>
                <w:color w:val="000000"/>
              </w:rPr>
              <w:t>6</w:t>
            </w:r>
          </w:p>
        </w:tc>
        <w:tc>
          <w:tcPr>
            <w:tcW w:w="1195" w:type="dxa"/>
            <w:shd w:val="clear" w:color="auto" w:fill="auto"/>
            <w:vAlign w:val="center"/>
          </w:tcPr>
          <w:p w14:paraId="74921040" w14:textId="77777777" w:rsidR="006115EB" w:rsidRPr="00810AA7" w:rsidRDefault="006115EB" w:rsidP="006115EB">
            <w:pPr>
              <w:jc w:val="center"/>
            </w:pPr>
            <w:r w:rsidRPr="00810AA7">
              <w:t>--</w:t>
            </w:r>
          </w:p>
        </w:tc>
        <w:tc>
          <w:tcPr>
            <w:tcW w:w="1195" w:type="dxa"/>
            <w:shd w:val="clear" w:color="auto" w:fill="auto"/>
            <w:vAlign w:val="center"/>
          </w:tcPr>
          <w:p w14:paraId="228664FB" w14:textId="77777777" w:rsidR="006115EB" w:rsidRPr="00810AA7" w:rsidRDefault="006115EB" w:rsidP="006115EB">
            <w:pPr>
              <w:jc w:val="center"/>
            </w:pPr>
            <w:r w:rsidRPr="00810AA7">
              <w:t>--</w:t>
            </w:r>
          </w:p>
        </w:tc>
        <w:tc>
          <w:tcPr>
            <w:tcW w:w="1195" w:type="dxa"/>
            <w:shd w:val="clear" w:color="auto" w:fill="auto"/>
            <w:vAlign w:val="center"/>
          </w:tcPr>
          <w:p w14:paraId="18DCC33C" w14:textId="1554DD46" w:rsidR="006115EB" w:rsidRPr="00810AA7" w:rsidRDefault="006115EB" w:rsidP="006115EB">
            <w:pPr>
              <w:jc w:val="center"/>
            </w:pPr>
            <w:r w:rsidRPr="00810AA7">
              <w:rPr>
                <w:color w:val="000000"/>
              </w:rPr>
              <w:t>12.</w:t>
            </w:r>
            <w:r w:rsidR="00E55836">
              <w:rPr>
                <w:color w:val="000000"/>
              </w:rPr>
              <w:t>1</w:t>
            </w:r>
          </w:p>
        </w:tc>
        <w:tc>
          <w:tcPr>
            <w:tcW w:w="1195" w:type="dxa"/>
            <w:shd w:val="clear" w:color="auto" w:fill="auto"/>
            <w:vAlign w:val="center"/>
          </w:tcPr>
          <w:p w14:paraId="683A844D" w14:textId="73B97FBF" w:rsidR="006115EB" w:rsidRPr="00810AA7" w:rsidRDefault="006115EB" w:rsidP="006115EB">
            <w:pPr>
              <w:jc w:val="center"/>
            </w:pPr>
            <w:r w:rsidRPr="00810AA7">
              <w:rPr>
                <w:color w:val="000000"/>
              </w:rPr>
              <w:t>15.</w:t>
            </w:r>
            <w:r w:rsidR="00E55836">
              <w:rPr>
                <w:color w:val="000000"/>
              </w:rPr>
              <w:t>6</w:t>
            </w:r>
          </w:p>
        </w:tc>
      </w:tr>
      <w:tr w:rsidR="006115EB" w:rsidRPr="00FA7099" w14:paraId="0C9D2520" w14:textId="77777777" w:rsidTr="006115EB">
        <w:tc>
          <w:tcPr>
            <w:tcW w:w="3168" w:type="dxa"/>
          </w:tcPr>
          <w:p w14:paraId="180B4DA2" w14:textId="77777777" w:rsidR="006115EB" w:rsidRPr="00FA7099" w:rsidRDefault="006115EB" w:rsidP="006115EB">
            <w:r w:rsidRPr="00FA7099">
              <w:t>8</w:t>
            </w:r>
            <w:r w:rsidRPr="00FA7099">
              <w:rPr>
                <w:vertAlign w:val="superscript"/>
              </w:rPr>
              <w:t>th</w:t>
            </w:r>
          </w:p>
        </w:tc>
        <w:tc>
          <w:tcPr>
            <w:tcW w:w="1195" w:type="dxa"/>
            <w:shd w:val="clear" w:color="auto" w:fill="auto"/>
            <w:vAlign w:val="center"/>
          </w:tcPr>
          <w:p w14:paraId="04ADFA3A" w14:textId="2E66C0DE" w:rsidR="006115EB" w:rsidRPr="00810AA7" w:rsidRDefault="006115EB" w:rsidP="006115EB">
            <w:pPr>
              <w:jc w:val="center"/>
            </w:pPr>
            <w:r w:rsidRPr="00810AA7">
              <w:rPr>
                <w:color w:val="000000"/>
              </w:rPr>
              <w:t>3</w:t>
            </w:r>
            <w:r w:rsidR="00E55836">
              <w:rPr>
                <w:color w:val="000000"/>
              </w:rPr>
              <w:t>9.1</w:t>
            </w:r>
          </w:p>
        </w:tc>
        <w:tc>
          <w:tcPr>
            <w:tcW w:w="1195" w:type="dxa"/>
            <w:shd w:val="clear" w:color="auto" w:fill="auto"/>
            <w:vAlign w:val="center"/>
          </w:tcPr>
          <w:p w14:paraId="2165234B" w14:textId="77777777" w:rsidR="006115EB" w:rsidRPr="00810AA7" w:rsidRDefault="006115EB" w:rsidP="006115EB">
            <w:pPr>
              <w:jc w:val="center"/>
            </w:pPr>
            <w:r w:rsidRPr="00810AA7">
              <w:rPr>
                <w:color w:val="000000"/>
              </w:rPr>
              <w:t>26.9</w:t>
            </w:r>
          </w:p>
        </w:tc>
        <w:tc>
          <w:tcPr>
            <w:tcW w:w="1195" w:type="dxa"/>
            <w:shd w:val="clear" w:color="auto" w:fill="auto"/>
            <w:vAlign w:val="center"/>
          </w:tcPr>
          <w:p w14:paraId="4007ABC5" w14:textId="77777777" w:rsidR="006115EB" w:rsidRPr="00810AA7" w:rsidRDefault="006115EB" w:rsidP="006115EB">
            <w:pPr>
              <w:jc w:val="center"/>
            </w:pPr>
            <w:r w:rsidRPr="00810AA7">
              <w:t>--</w:t>
            </w:r>
          </w:p>
        </w:tc>
        <w:tc>
          <w:tcPr>
            <w:tcW w:w="1195" w:type="dxa"/>
            <w:shd w:val="clear" w:color="auto" w:fill="auto"/>
            <w:vAlign w:val="center"/>
          </w:tcPr>
          <w:p w14:paraId="01556EE6" w14:textId="77777777" w:rsidR="006115EB" w:rsidRPr="00810AA7" w:rsidRDefault="006115EB" w:rsidP="006115EB">
            <w:pPr>
              <w:jc w:val="center"/>
            </w:pPr>
            <w:r w:rsidRPr="00810AA7">
              <w:t>--</w:t>
            </w:r>
          </w:p>
        </w:tc>
        <w:tc>
          <w:tcPr>
            <w:tcW w:w="1195" w:type="dxa"/>
            <w:shd w:val="clear" w:color="auto" w:fill="auto"/>
            <w:vAlign w:val="center"/>
          </w:tcPr>
          <w:p w14:paraId="458C2839" w14:textId="3701CF81" w:rsidR="006115EB" w:rsidRPr="00810AA7" w:rsidRDefault="006115EB" w:rsidP="006115EB">
            <w:pPr>
              <w:jc w:val="center"/>
            </w:pPr>
            <w:r w:rsidRPr="00810AA7">
              <w:rPr>
                <w:color w:val="000000"/>
              </w:rPr>
              <w:t>16.</w:t>
            </w:r>
            <w:r w:rsidR="00E55836">
              <w:rPr>
                <w:color w:val="000000"/>
              </w:rPr>
              <w:t>7</w:t>
            </w:r>
          </w:p>
        </w:tc>
        <w:tc>
          <w:tcPr>
            <w:tcW w:w="1195" w:type="dxa"/>
            <w:shd w:val="clear" w:color="auto" w:fill="auto"/>
            <w:vAlign w:val="center"/>
          </w:tcPr>
          <w:p w14:paraId="2CEFF52A" w14:textId="77777777" w:rsidR="006115EB" w:rsidRPr="00810AA7" w:rsidRDefault="006115EB" w:rsidP="006115EB">
            <w:pPr>
              <w:jc w:val="center"/>
            </w:pPr>
            <w:r w:rsidRPr="00810AA7">
              <w:rPr>
                <w:color w:val="000000"/>
              </w:rPr>
              <w:t>11.5</w:t>
            </w:r>
          </w:p>
        </w:tc>
      </w:tr>
      <w:tr w:rsidR="006115EB" w:rsidRPr="00FA7099" w14:paraId="6C4490AA" w14:textId="77777777" w:rsidTr="006115EB">
        <w:tc>
          <w:tcPr>
            <w:tcW w:w="3168" w:type="dxa"/>
          </w:tcPr>
          <w:p w14:paraId="03A60070" w14:textId="77777777" w:rsidR="006115EB" w:rsidRPr="00FA7099" w:rsidRDefault="006115EB" w:rsidP="006115EB">
            <w:r w:rsidRPr="00FA7099">
              <w:t>9</w:t>
            </w:r>
            <w:r w:rsidRPr="00FA7099">
              <w:rPr>
                <w:vertAlign w:val="superscript"/>
              </w:rPr>
              <w:t>th</w:t>
            </w:r>
          </w:p>
        </w:tc>
        <w:tc>
          <w:tcPr>
            <w:tcW w:w="1195" w:type="dxa"/>
            <w:shd w:val="clear" w:color="auto" w:fill="auto"/>
            <w:vAlign w:val="center"/>
          </w:tcPr>
          <w:p w14:paraId="126B8AED" w14:textId="77777777" w:rsidR="006115EB" w:rsidRPr="00810AA7" w:rsidRDefault="006115EB" w:rsidP="006115EB">
            <w:pPr>
              <w:jc w:val="center"/>
            </w:pPr>
            <w:r w:rsidRPr="00810AA7">
              <w:t>--</w:t>
            </w:r>
          </w:p>
        </w:tc>
        <w:tc>
          <w:tcPr>
            <w:tcW w:w="1195" w:type="dxa"/>
            <w:shd w:val="clear" w:color="auto" w:fill="auto"/>
            <w:vAlign w:val="center"/>
          </w:tcPr>
          <w:p w14:paraId="42BD6F74" w14:textId="77777777" w:rsidR="006115EB" w:rsidRPr="00810AA7" w:rsidRDefault="006115EB" w:rsidP="006115EB">
            <w:pPr>
              <w:jc w:val="center"/>
            </w:pPr>
            <w:r w:rsidRPr="00810AA7">
              <w:t>--</w:t>
            </w:r>
          </w:p>
        </w:tc>
        <w:tc>
          <w:tcPr>
            <w:tcW w:w="1195" w:type="dxa"/>
            <w:shd w:val="clear" w:color="auto" w:fill="auto"/>
            <w:vAlign w:val="center"/>
          </w:tcPr>
          <w:p w14:paraId="7869884F" w14:textId="5B824CF2" w:rsidR="006115EB" w:rsidRPr="00810AA7" w:rsidRDefault="006115EB" w:rsidP="006115EB">
            <w:pPr>
              <w:jc w:val="center"/>
            </w:pPr>
            <w:r w:rsidRPr="00810AA7">
              <w:rPr>
                <w:color w:val="000000"/>
              </w:rPr>
              <w:t>20.</w:t>
            </w:r>
            <w:r w:rsidR="00E55836">
              <w:rPr>
                <w:color w:val="000000"/>
              </w:rPr>
              <w:t>2</w:t>
            </w:r>
          </w:p>
        </w:tc>
        <w:tc>
          <w:tcPr>
            <w:tcW w:w="1195" w:type="dxa"/>
            <w:shd w:val="clear" w:color="auto" w:fill="auto"/>
            <w:vAlign w:val="center"/>
          </w:tcPr>
          <w:p w14:paraId="039F305F" w14:textId="30CECBE3" w:rsidR="006115EB" w:rsidRPr="00810AA7" w:rsidRDefault="006115EB" w:rsidP="006115EB">
            <w:pPr>
              <w:jc w:val="center"/>
            </w:pPr>
            <w:r w:rsidRPr="00810AA7">
              <w:rPr>
                <w:color w:val="000000"/>
              </w:rPr>
              <w:t>27.</w:t>
            </w:r>
            <w:r w:rsidR="00E55836">
              <w:rPr>
                <w:color w:val="000000"/>
              </w:rPr>
              <w:t>4</w:t>
            </w:r>
          </w:p>
        </w:tc>
        <w:tc>
          <w:tcPr>
            <w:tcW w:w="1195" w:type="dxa"/>
            <w:shd w:val="clear" w:color="auto" w:fill="auto"/>
            <w:vAlign w:val="center"/>
          </w:tcPr>
          <w:p w14:paraId="0D0F4EC2" w14:textId="0870937E" w:rsidR="006115EB" w:rsidRPr="00810AA7" w:rsidRDefault="006115EB" w:rsidP="006115EB">
            <w:pPr>
              <w:jc w:val="center"/>
            </w:pPr>
            <w:r w:rsidRPr="00810AA7">
              <w:rPr>
                <w:color w:val="000000"/>
              </w:rPr>
              <w:t>11.</w:t>
            </w:r>
            <w:r w:rsidR="00E55836">
              <w:rPr>
                <w:color w:val="000000"/>
              </w:rPr>
              <w:t>6</w:t>
            </w:r>
          </w:p>
        </w:tc>
        <w:tc>
          <w:tcPr>
            <w:tcW w:w="1195" w:type="dxa"/>
            <w:shd w:val="clear" w:color="auto" w:fill="auto"/>
            <w:vAlign w:val="center"/>
          </w:tcPr>
          <w:p w14:paraId="1F4D1C54" w14:textId="61D6FBF3" w:rsidR="006115EB" w:rsidRPr="00810AA7" w:rsidRDefault="006115EB" w:rsidP="006115EB">
            <w:pPr>
              <w:jc w:val="center"/>
            </w:pPr>
            <w:r w:rsidRPr="00810AA7">
              <w:rPr>
                <w:color w:val="000000"/>
              </w:rPr>
              <w:t>15.</w:t>
            </w:r>
            <w:r w:rsidR="00E55836">
              <w:rPr>
                <w:color w:val="000000"/>
              </w:rPr>
              <w:t>7</w:t>
            </w:r>
          </w:p>
        </w:tc>
      </w:tr>
      <w:tr w:rsidR="006115EB" w:rsidRPr="00FA7099" w14:paraId="674E5980" w14:textId="77777777" w:rsidTr="006115EB">
        <w:tc>
          <w:tcPr>
            <w:tcW w:w="3168" w:type="dxa"/>
          </w:tcPr>
          <w:p w14:paraId="1D6EB4E8" w14:textId="77777777" w:rsidR="006115EB" w:rsidRPr="00FA7099" w:rsidRDefault="006115EB" w:rsidP="006115EB">
            <w:r w:rsidRPr="00FA7099">
              <w:t>10</w:t>
            </w:r>
            <w:r w:rsidRPr="00FA7099">
              <w:rPr>
                <w:vertAlign w:val="superscript"/>
              </w:rPr>
              <w:t>th</w:t>
            </w:r>
          </w:p>
        </w:tc>
        <w:tc>
          <w:tcPr>
            <w:tcW w:w="1195" w:type="dxa"/>
            <w:shd w:val="clear" w:color="auto" w:fill="auto"/>
            <w:vAlign w:val="center"/>
          </w:tcPr>
          <w:p w14:paraId="3B1EF888" w14:textId="77777777" w:rsidR="006115EB" w:rsidRPr="00810AA7" w:rsidRDefault="006115EB" w:rsidP="006115EB">
            <w:pPr>
              <w:jc w:val="center"/>
            </w:pPr>
            <w:r w:rsidRPr="00810AA7">
              <w:t>--</w:t>
            </w:r>
          </w:p>
        </w:tc>
        <w:tc>
          <w:tcPr>
            <w:tcW w:w="1195" w:type="dxa"/>
            <w:shd w:val="clear" w:color="auto" w:fill="auto"/>
            <w:vAlign w:val="center"/>
          </w:tcPr>
          <w:p w14:paraId="2E31417D" w14:textId="77777777" w:rsidR="006115EB" w:rsidRPr="00810AA7" w:rsidRDefault="006115EB" w:rsidP="006115EB">
            <w:pPr>
              <w:jc w:val="center"/>
            </w:pPr>
            <w:r w:rsidRPr="00810AA7">
              <w:t>--</w:t>
            </w:r>
          </w:p>
        </w:tc>
        <w:tc>
          <w:tcPr>
            <w:tcW w:w="1195" w:type="dxa"/>
            <w:shd w:val="clear" w:color="auto" w:fill="auto"/>
            <w:vAlign w:val="center"/>
          </w:tcPr>
          <w:p w14:paraId="32AA2836" w14:textId="0F8C7571" w:rsidR="006115EB" w:rsidRPr="00810AA7" w:rsidRDefault="006115EB" w:rsidP="006115EB">
            <w:pPr>
              <w:jc w:val="center"/>
            </w:pPr>
            <w:r w:rsidRPr="00810AA7">
              <w:rPr>
                <w:color w:val="000000"/>
              </w:rPr>
              <w:t>25.</w:t>
            </w:r>
            <w:r w:rsidR="00E55836">
              <w:rPr>
                <w:color w:val="000000"/>
              </w:rPr>
              <w:t>2</w:t>
            </w:r>
          </w:p>
        </w:tc>
        <w:tc>
          <w:tcPr>
            <w:tcW w:w="1195" w:type="dxa"/>
            <w:shd w:val="clear" w:color="auto" w:fill="auto"/>
            <w:vAlign w:val="center"/>
          </w:tcPr>
          <w:p w14:paraId="44D56440" w14:textId="1A823390" w:rsidR="006115EB" w:rsidRPr="00810AA7" w:rsidRDefault="006115EB" w:rsidP="006115EB">
            <w:pPr>
              <w:jc w:val="center"/>
            </w:pPr>
            <w:r w:rsidRPr="00810AA7">
              <w:rPr>
                <w:color w:val="000000"/>
              </w:rPr>
              <w:t>30.</w:t>
            </w:r>
            <w:r w:rsidR="00E55836">
              <w:rPr>
                <w:color w:val="000000"/>
              </w:rPr>
              <w:t>0</w:t>
            </w:r>
          </w:p>
        </w:tc>
        <w:tc>
          <w:tcPr>
            <w:tcW w:w="1195" w:type="dxa"/>
            <w:shd w:val="clear" w:color="auto" w:fill="auto"/>
            <w:vAlign w:val="center"/>
          </w:tcPr>
          <w:p w14:paraId="4973D3C6" w14:textId="1000E80B" w:rsidR="006115EB" w:rsidRPr="00810AA7" w:rsidRDefault="006115EB" w:rsidP="006115EB">
            <w:pPr>
              <w:jc w:val="center"/>
            </w:pPr>
            <w:r w:rsidRPr="00810AA7">
              <w:rPr>
                <w:color w:val="000000"/>
              </w:rPr>
              <w:t>14.</w:t>
            </w:r>
            <w:r w:rsidR="00E55836">
              <w:rPr>
                <w:color w:val="000000"/>
              </w:rPr>
              <w:t>5</w:t>
            </w:r>
          </w:p>
        </w:tc>
        <w:tc>
          <w:tcPr>
            <w:tcW w:w="1195" w:type="dxa"/>
            <w:shd w:val="clear" w:color="auto" w:fill="auto"/>
            <w:vAlign w:val="center"/>
          </w:tcPr>
          <w:p w14:paraId="7B903BAD" w14:textId="0DD2A17A" w:rsidR="006115EB" w:rsidRPr="00810AA7" w:rsidRDefault="006115EB" w:rsidP="006115EB">
            <w:pPr>
              <w:jc w:val="center"/>
            </w:pPr>
            <w:r w:rsidRPr="00810AA7">
              <w:rPr>
                <w:color w:val="000000"/>
              </w:rPr>
              <w:t>17.</w:t>
            </w:r>
            <w:r w:rsidR="00E55836">
              <w:rPr>
                <w:color w:val="000000"/>
              </w:rPr>
              <w:t>2</w:t>
            </w:r>
          </w:p>
        </w:tc>
      </w:tr>
      <w:tr w:rsidR="006115EB" w:rsidRPr="00FA7099" w14:paraId="263BC866" w14:textId="77777777" w:rsidTr="006115EB">
        <w:tc>
          <w:tcPr>
            <w:tcW w:w="3168" w:type="dxa"/>
          </w:tcPr>
          <w:p w14:paraId="43CC74DE" w14:textId="77777777" w:rsidR="006115EB" w:rsidRPr="00FA7099" w:rsidRDefault="006115EB" w:rsidP="006115EB">
            <w:r w:rsidRPr="00FA7099">
              <w:t>11</w:t>
            </w:r>
            <w:r w:rsidRPr="00FA7099">
              <w:rPr>
                <w:vertAlign w:val="superscript"/>
              </w:rPr>
              <w:t>th</w:t>
            </w:r>
          </w:p>
        </w:tc>
        <w:tc>
          <w:tcPr>
            <w:tcW w:w="1195" w:type="dxa"/>
            <w:shd w:val="clear" w:color="auto" w:fill="auto"/>
            <w:vAlign w:val="center"/>
          </w:tcPr>
          <w:p w14:paraId="15AC3BAC" w14:textId="77777777" w:rsidR="006115EB" w:rsidRPr="00810AA7" w:rsidRDefault="006115EB" w:rsidP="006115EB">
            <w:pPr>
              <w:jc w:val="center"/>
            </w:pPr>
            <w:r w:rsidRPr="00810AA7">
              <w:t>--</w:t>
            </w:r>
          </w:p>
        </w:tc>
        <w:tc>
          <w:tcPr>
            <w:tcW w:w="1195" w:type="dxa"/>
            <w:shd w:val="clear" w:color="auto" w:fill="auto"/>
            <w:vAlign w:val="center"/>
          </w:tcPr>
          <w:p w14:paraId="0B79F2DB" w14:textId="77777777" w:rsidR="006115EB" w:rsidRPr="00810AA7" w:rsidRDefault="006115EB" w:rsidP="006115EB">
            <w:pPr>
              <w:jc w:val="center"/>
            </w:pPr>
            <w:r w:rsidRPr="00810AA7">
              <w:t>--</w:t>
            </w:r>
          </w:p>
        </w:tc>
        <w:tc>
          <w:tcPr>
            <w:tcW w:w="1195" w:type="dxa"/>
            <w:shd w:val="clear" w:color="auto" w:fill="auto"/>
            <w:vAlign w:val="center"/>
          </w:tcPr>
          <w:p w14:paraId="606665F7" w14:textId="648970A1" w:rsidR="006115EB" w:rsidRPr="00810AA7" w:rsidRDefault="006115EB" w:rsidP="006115EB">
            <w:pPr>
              <w:jc w:val="center"/>
            </w:pPr>
            <w:r w:rsidRPr="00810AA7">
              <w:rPr>
                <w:color w:val="000000"/>
              </w:rPr>
              <w:t>24.</w:t>
            </w:r>
            <w:r w:rsidR="00E55836">
              <w:rPr>
                <w:color w:val="000000"/>
              </w:rPr>
              <w:t>7</w:t>
            </w:r>
          </w:p>
        </w:tc>
        <w:tc>
          <w:tcPr>
            <w:tcW w:w="1195" w:type="dxa"/>
            <w:shd w:val="clear" w:color="auto" w:fill="auto"/>
            <w:vAlign w:val="center"/>
          </w:tcPr>
          <w:p w14:paraId="5362AD97" w14:textId="07B2A9E2" w:rsidR="006115EB" w:rsidRPr="00810AA7" w:rsidRDefault="006115EB" w:rsidP="006115EB">
            <w:pPr>
              <w:jc w:val="center"/>
            </w:pPr>
            <w:r w:rsidRPr="00810AA7">
              <w:rPr>
                <w:color w:val="000000"/>
              </w:rPr>
              <w:t>21.</w:t>
            </w:r>
            <w:r w:rsidR="00E55836">
              <w:rPr>
                <w:color w:val="000000"/>
              </w:rPr>
              <w:t>1</w:t>
            </w:r>
          </w:p>
        </w:tc>
        <w:tc>
          <w:tcPr>
            <w:tcW w:w="1195" w:type="dxa"/>
            <w:shd w:val="clear" w:color="auto" w:fill="auto"/>
            <w:vAlign w:val="center"/>
          </w:tcPr>
          <w:p w14:paraId="0BAA532C" w14:textId="77777777" w:rsidR="006115EB" w:rsidRPr="00810AA7" w:rsidRDefault="006115EB" w:rsidP="006115EB">
            <w:pPr>
              <w:jc w:val="center"/>
            </w:pPr>
            <w:r w:rsidRPr="00810AA7">
              <w:rPr>
                <w:color w:val="000000"/>
              </w:rPr>
              <w:t>14.2</w:t>
            </w:r>
          </w:p>
        </w:tc>
        <w:tc>
          <w:tcPr>
            <w:tcW w:w="1195" w:type="dxa"/>
            <w:shd w:val="clear" w:color="auto" w:fill="auto"/>
            <w:vAlign w:val="center"/>
          </w:tcPr>
          <w:p w14:paraId="2045863E" w14:textId="77777777" w:rsidR="006115EB" w:rsidRPr="00810AA7" w:rsidRDefault="006115EB" w:rsidP="006115EB">
            <w:pPr>
              <w:jc w:val="center"/>
            </w:pPr>
            <w:r w:rsidRPr="00810AA7">
              <w:rPr>
                <w:color w:val="000000"/>
              </w:rPr>
              <w:t>12.1</w:t>
            </w:r>
          </w:p>
        </w:tc>
      </w:tr>
      <w:tr w:rsidR="006115EB" w:rsidRPr="00FA7099" w14:paraId="36DAFD2C" w14:textId="77777777" w:rsidTr="006115EB">
        <w:tc>
          <w:tcPr>
            <w:tcW w:w="3168" w:type="dxa"/>
            <w:tcBorders>
              <w:bottom w:val="single" w:sz="4" w:space="0" w:color="auto"/>
            </w:tcBorders>
          </w:tcPr>
          <w:p w14:paraId="5E83BCA8" w14:textId="77777777" w:rsidR="006115EB" w:rsidRPr="00FA7099" w:rsidRDefault="006115EB" w:rsidP="006115EB">
            <w:r w:rsidRPr="00FA7099">
              <w:t>12</w:t>
            </w:r>
            <w:r w:rsidRPr="00FA7099">
              <w:rPr>
                <w:vertAlign w:val="superscript"/>
              </w:rPr>
              <w:t>th</w:t>
            </w:r>
          </w:p>
        </w:tc>
        <w:tc>
          <w:tcPr>
            <w:tcW w:w="1195" w:type="dxa"/>
            <w:tcBorders>
              <w:bottom w:val="single" w:sz="4" w:space="0" w:color="auto"/>
            </w:tcBorders>
            <w:shd w:val="clear" w:color="auto" w:fill="auto"/>
            <w:vAlign w:val="center"/>
          </w:tcPr>
          <w:p w14:paraId="7EE95D6F" w14:textId="77777777" w:rsidR="006115EB" w:rsidRPr="00810AA7" w:rsidRDefault="006115EB" w:rsidP="006115EB">
            <w:pPr>
              <w:jc w:val="center"/>
            </w:pPr>
            <w:r w:rsidRPr="00810AA7">
              <w:t>--</w:t>
            </w:r>
          </w:p>
        </w:tc>
        <w:tc>
          <w:tcPr>
            <w:tcW w:w="1195" w:type="dxa"/>
            <w:tcBorders>
              <w:bottom w:val="single" w:sz="4" w:space="0" w:color="auto"/>
            </w:tcBorders>
            <w:shd w:val="clear" w:color="auto" w:fill="auto"/>
            <w:vAlign w:val="center"/>
          </w:tcPr>
          <w:p w14:paraId="59B25473" w14:textId="77777777" w:rsidR="006115EB" w:rsidRPr="00810AA7" w:rsidRDefault="006115EB" w:rsidP="006115EB">
            <w:pPr>
              <w:jc w:val="center"/>
            </w:pPr>
            <w:r w:rsidRPr="00810AA7">
              <w:t>--</w:t>
            </w:r>
          </w:p>
        </w:tc>
        <w:tc>
          <w:tcPr>
            <w:tcW w:w="1195" w:type="dxa"/>
            <w:tcBorders>
              <w:bottom w:val="single" w:sz="4" w:space="0" w:color="auto"/>
            </w:tcBorders>
            <w:shd w:val="clear" w:color="auto" w:fill="auto"/>
            <w:vAlign w:val="center"/>
          </w:tcPr>
          <w:p w14:paraId="295E93A0" w14:textId="6C2BEAF6" w:rsidR="006115EB" w:rsidRPr="00810AA7" w:rsidRDefault="006115EB" w:rsidP="006115EB">
            <w:pPr>
              <w:jc w:val="center"/>
            </w:pPr>
            <w:r w:rsidRPr="00810AA7">
              <w:rPr>
                <w:color w:val="000000"/>
              </w:rPr>
              <w:t>29.</w:t>
            </w:r>
            <w:r w:rsidR="00E55836">
              <w:rPr>
                <w:color w:val="000000"/>
              </w:rPr>
              <w:t>9</w:t>
            </w:r>
          </w:p>
        </w:tc>
        <w:tc>
          <w:tcPr>
            <w:tcW w:w="1195" w:type="dxa"/>
            <w:tcBorders>
              <w:bottom w:val="single" w:sz="4" w:space="0" w:color="auto"/>
            </w:tcBorders>
            <w:shd w:val="clear" w:color="auto" w:fill="auto"/>
            <w:vAlign w:val="center"/>
          </w:tcPr>
          <w:p w14:paraId="2C521E6B" w14:textId="77777777" w:rsidR="006115EB" w:rsidRPr="00810AA7" w:rsidRDefault="006115EB" w:rsidP="006115EB">
            <w:pPr>
              <w:jc w:val="center"/>
            </w:pPr>
            <w:r w:rsidRPr="00810AA7">
              <w:rPr>
                <w:color w:val="000000"/>
              </w:rPr>
              <w:t>21.5</w:t>
            </w:r>
          </w:p>
        </w:tc>
        <w:tc>
          <w:tcPr>
            <w:tcW w:w="1195" w:type="dxa"/>
            <w:tcBorders>
              <w:bottom w:val="single" w:sz="4" w:space="0" w:color="auto"/>
            </w:tcBorders>
            <w:shd w:val="clear" w:color="auto" w:fill="auto"/>
            <w:vAlign w:val="center"/>
          </w:tcPr>
          <w:p w14:paraId="6565B8AC" w14:textId="6BE1D17B" w:rsidR="006115EB" w:rsidRPr="00810AA7" w:rsidRDefault="006115EB" w:rsidP="006115EB">
            <w:pPr>
              <w:jc w:val="center"/>
            </w:pPr>
            <w:r w:rsidRPr="00810AA7">
              <w:rPr>
                <w:color w:val="000000"/>
              </w:rPr>
              <w:t>17.</w:t>
            </w:r>
            <w:r w:rsidR="00E55836">
              <w:rPr>
                <w:color w:val="000000"/>
              </w:rPr>
              <w:t>1</w:t>
            </w:r>
          </w:p>
        </w:tc>
        <w:tc>
          <w:tcPr>
            <w:tcW w:w="1195" w:type="dxa"/>
            <w:tcBorders>
              <w:bottom w:val="single" w:sz="4" w:space="0" w:color="auto"/>
            </w:tcBorders>
            <w:shd w:val="clear" w:color="auto" w:fill="auto"/>
            <w:vAlign w:val="center"/>
          </w:tcPr>
          <w:p w14:paraId="0A6A9B78" w14:textId="512E4E19" w:rsidR="006115EB" w:rsidRPr="00810AA7" w:rsidRDefault="006115EB" w:rsidP="006115EB">
            <w:pPr>
              <w:jc w:val="center"/>
            </w:pPr>
            <w:r w:rsidRPr="00810AA7">
              <w:rPr>
                <w:color w:val="000000"/>
              </w:rPr>
              <w:t>12.</w:t>
            </w:r>
            <w:r w:rsidR="00E55836">
              <w:rPr>
                <w:color w:val="000000"/>
              </w:rPr>
              <w:t>4</w:t>
            </w:r>
          </w:p>
        </w:tc>
      </w:tr>
      <w:tr w:rsidR="006115EB" w:rsidRPr="00FA7099" w14:paraId="120AF82C" w14:textId="77777777" w:rsidTr="006115EB">
        <w:tc>
          <w:tcPr>
            <w:tcW w:w="3168" w:type="dxa"/>
            <w:shd w:val="clear" w:color="auto" w:fill="D9E2F3" w:themeFill="accent1" w:themeFillTint="33"/>
          </w:tcPr>
          <w:p w14:paraId="0A2F4BC4" w14:textId="77777777" w:rsidR="006115EB" w:rsidRPr="00FA7099" w:rsidRDefault="006115EB" w:rsidP="006115EB">
            <w:r w:rsidRPr="00FA7099">
              <w:rPr>
                <w:b/>
              </w:rPr>
              <w:t>Does your child identify him or herself as… (Q</w:t>
            </w:r>
            <w:r>
              <w:rPr>
                <w:b/>
              </w:rPr>
              <w:t>7</w:t>
            </w:r>
            <w:r w:rsidRPr="00FA7099">
              <w:rPr>
                <w:b/>
              </w:rPr>
              <w:t>)</w:t>
            </w:r>
          </w:p>
        </w:tc>
        <w:tc>
          <w:tcPr>
            <w:tcW w:w="1195" w:type="dxa"/>
            <w:shd w:val="clear" w:color="auto" w:fill="auto"/>
            <w:vAlign w:val="center"/>
          </w:tcPr>
          <w:p w14:paraId="537A5C51" w14:textId="77777777" w:rsidR="006115EB" w:rsidRPr="00810AA7" w:rsidRDefault="006115EB" w:rsidP="006115EB">
            <w:pPr>
              <w:jc w:val="center"/>
            </w:pPr>
          </w:p>
        </w:tc>
        <w:tc>
          <w:tcPr>
            <w:tcW w:w="1195" w:type="dxa"/>
            <w:shd w:val="clear" w:color="auto" w:fill="auto"/>
            <w:vAlign w:val="center"/>
          </w:tcPr>
          <w:p w14:paraId="18347F85" w14:textId="77777777" w:rsidR="006115EB" w:rsidRPr="00810AA7" w:rsidRDefault="006115EB" w:rsidP="006115EB">
            <w:pPr>
              <w:jc w:val="center"/>
              <w:rPr>
                <w:b/>
              </w:rPr>
            </w:pPr>
          </w:p>
        </w:tc>
        <w:tc>
          <w:tcPr>
            <w:tcW w:w="1195" w:type="dxa"/>
            <w:shd w:val="clear" w:color="auto" w:fill="auto"/>
            <w:vAlign w:val="center"/>
          </w:tcPr>
          <w:p w14:paraId="310CE0F7" w14:textId="77777777" w:rsidR="006115EB" w:rsidRPr="00810AA7" w:rsidRDefault="006115EB" w:rsidP="006115EB">
            <w:pPr>
              <w:jc w:val="center"/>
            </w:pPr>
          </w:p>
        </w:tc>
        <w:tc>
          <w:tcPr>
            <w:tcW w:w="1195" w:type="dxa"/>
            <w:shd w:val="clear" w:color="auto" w:fill="auto"/>
            <w:vAlign w:val="center"/>
          </w:tcPr>
          <w:p w14:paraId="561F40CA" w14:textId="77777777" w:rsidR="006115EB" w:rsidRPr="00810AA7" w:rsidRDefault="006115EB" w:rsidP="006115EB">
            <w:pPr>
              <w:jc w:val="center"/>
              <w:rPr>
                <w:b/>
              </w:rPr>
            </w:pPr>
          </w:p>
        </w:tc>
        <w:tc>
          <w:tcPr>
            <w:tcW w:w="1195" w:type="dxa"/>
            <w:shd w:val="clear" w:color="auto" w:fill="auto"/>
            <w:vAlign w:val="center"/>
          </w:tcPr>
          <w:p w14:paraId="08057627" w14:textId="77777777" w:rsidR="006115EB" w:rsidRPr="00810AA7" w:rsidRDefault="006115EB" w:rsidP="006115EB">
            <w:pPr>
              <w:jc w:val="center"/>
            </w:pPr>
          </w:p>
        </w:tc>
        <w:tc>
          <w:tcPr>
            <w:tcW w:w="1195" w:type="dxa"/>
            <w:shd w:val="clear" w:color="auto" w:fill="auto"/>
            <w:vAlign w:val="center"/>
          </w:tcPr>
          <w:p w14:paraId="549277CE" w14:textId="77777777" w:rsidR="006115EB" w:rsidRPr="00810AA7" w:rsidRDefault="006115EB" w:rsidP="006115EB">
            <w:pPr>
              <w:jc w:val="center"/>
              <w:rPr>
                <w:b/>
              </w:rPr>
            </w:pPr>
          </w:p>
        </w:tc>
      </w:tr>
      <w:tr w:rsidR="006115EB" w:rsidRPr="00FA7099" w14:paraId="67BF284C" w14:textId="77777777" w:rsidTr="006115EB">
        <w:tc>
          <w:tcPr>
            <w:tcW w:w="3168" w:type="dxa"/>
          </w:tcPr>
          <w:p w14:paraId="49DF7DC2" w14:textId="77777777" w:rsidR="006115EB" w:rsidRPr="00FA7099" w:rsidRDefault="006115EB" w:rsidP="006115EB">
            <w:r w:rsidRPr="00FA7099">
              <w:t>Female</w:t>
            </w:r>
          </w:p>
        </w:tc>
        <w:tc>
          <w:tcPr>
            <w:tcW w:w="1195" w:type="dxa"/>
            <w:shd w:val="clear" w:color="auto" w:fill="auto"/>
            <w:vAlign w:val="center"/>
          </w:tcPr>
          <w:p w14:paraId="1DE86A26" w14:textId="77777777" w:rsidR="006115EB" w:rsidRPr="00810AA7" w:rsidRDefault="006115EB" w:rsidP="006115EB">
            <w:pPr>
              <w:jc w:val="center"/>
            </w:pPr>
            <w:r w:rsidRPr="00810AA7">
              <w:rPr>
                <w:color w:val="000000"/>
              </w:rPr>
              <w:t>47.6</w:t>
            </w:r>
          </w:p>
        </w:tc>
        <w:tc>
          <w:tcPr>
            <w:tcW w:w="1195" w:type="dxa"/>
            <w:shd w:val="clear" w:color="auto" w:fill="auto"/>
            <w:vAlign w:val="center"/>
          </w:tcPr>
          <w:p w14:paraId="783CF224" w14:textId="77777777" w:rsidR="006115EB" w:rsidRPr="00810AA7" w:rsidRDefault="006115EB" w:rsidP="006115EB">
            <w:pPr>
              <w:jc w:val="center"/>
            </w:pPr>
            <w:r w:rsidRPr="00810AA7">
              <w:rPr>
                <w:color w:val="000000"/>
              </w:rPr>
              <w:t>47.4</w:t>
            </w:r>
          </w:p>
        </w:tc>
        <w:tc>
          <w:tcPr>
            <w:tcW w:w="1195" w:type="dxa"/>
            <w:shd w:val="clear" w:color="auto" w:fill="auto"/>
            <w:vAlign w:val="center"/>
          </w:tcPr>
          <w:p w14:paraId="55225413" w14:textId="77777777" w:rsidR="006115EB" w:rsidRPr="00810AA7" w:rsidRDefault="006115EB" w:rsidP="006115EB">
            <w:pPr>
              <w:jc w:val="center"/>
            </w:pPr>
            <w:r w:rsidRPr="00810AA7">
              <w:rPr>
                <w:color w:val="000000"/>
              </w:rPr>
              <w:t>49.7</w:t>
            </w:r>
          </w:p>
        </w:tc>
        <w:tc>
          <w:tcPr>
            <w:tcW w:w="1195" w:type="dxa"/>
            <w:shd w:val="clear" w:color="auto" w:fill="auto"/>
            <w:vAlign w:val="center"/>
          </w:tcPr>
          <w:p w14:paraId="210046A1" w14:textId="77777777" w:rsidR="006115EB" w:rsidRPr="00810AA7" w:rsidRDefault="006115EB" w:rsidP="006115EB">
            <w:pPr>
              <w:jc w:val="center"/>
            </w:pPr>
            <w:r w:rsidRPr="00810AA7">
              <w:rPr>
                <w:color w:val="000000"/>
              </w:rPr>
              <w:t>48.0</w:t>
            </w:r>
          </w:p>
        </w:tc>
        <w:tc>
          <w:tcPr>
            <w:tcW w:w="1195" w:type="dxa"/>
            <w:shd w:val="clear" w:color="auto" w:fill="auto"/>
            <w:vAlign w:val="center"/>
          </w:tcPr>
          <w:p w14:paraId="22A24D48" w14:textId="77777777" w:rsidR="006115EB" w:rsidRPr="00810AA7" w:rsidRDefault="006115EB" w:rsidP="006115EB">
            <w:pPr>
              <w:jc w:val="center"/>
            </w:pPr>
            <w:r w:rsidRPr="00810AA7">
              <w:rPr>
                <w:color w:val="000000"/>
              </w:rPr>
              <w:t>48.8</w:t>
            </w:r>
          </w:p>
        </w:tc>
        <w:tc>
          <w:tcPr>
            <w:tcW w:w="1195" w:type="dxa"/>
            <w:shd w:val="clear" w:color="auto" w:fill="auto"/>
            <w:vAlign w:val="center"/>
          </w:tcPr>
          <w:p w14:paraId="477B7EE0" w14:textId="77777777" w:rsidR="006115EB" w:rsidRPr="00810AA7" w:rsidRDefault="006115EB" w:rsidP="006115EB">
            <w:pPr>
              <w:jc w:val="center"/>
            </w:pPr>
            <w:r w:rsidRPr="00810AA7">
              <w:rPr>
                <w:color w:val="000000"/>
              </w:rPr>
              <w:t>47.7</w:t>
            </w:r>
          </w:p>
        </w:tc>
      </w:tr>
      <w:tr w:rsidR="006115EB" w:rsidRPr="00FA7099" w14:paraId="77602570" w14:textId="77777777" w:rsidTr="006115EB">
        <w:tc>
          <w:tcPr>
            <w:tcW w:w="3168" w:type="dxa"/>
          </w:tcPr>
          <w:p w14:paraId="2B79CC0B" w14:textId="77777777" w:rsidR="006115EB" w:rsidRPr="00FA7099" w:rsidRDefault="006115EB" w:rsidP="006115EB">
            <w:r w:rsidRPr="00FA7099">
              <w:t>Male</w:t>
            </w:r>
          </w:p>
        </w:tc>
        <w:tc>
          <w:tcPr>
            <w:tcW w:w="1195" w:type="dxa"/>
            <w:shd w:val="clear" w:color="auto" w:fill="auto"/>
            <w:vAlign w:val="center"/>
          </w:tcPr>
          <w:p w14:paraId="7A959311" w14:textId="77777777" w:rsidR="006115EB" w:rsidRPr="00810AA7" w:rsidRDefault="006115EB" w:rsidP="006115EB">
            <w:pPr>
              <w:jc w:val="center"/>
            </w:pPr>
            <w:r w:rsidRPr="00810AA7">
              <w:rPr>
                <w:color w:val="000000"/>
              </w:rPr>
              <w:t>51.0</w:t>
            </w:r>
          </w:p>
        </w:tc>
        <w:tc>
          <w:tcPr>
            <w:tcW w:w="1195" w:type="dxa"/>
            <w:shd w:val="clear" w:color="auto" w:fill="auto"/>
            <w:vAlign w:val="center"/>
          </w:tcPr>
          <w:p w14:paraId="5737E18B" w14:textId="77777777" w:rsidR="006115EB" w:rsidRPr="00810AA7" w:rsidRDefault="006115EB" w:rsidP="006115EB">
            <w:pPr>
              <w:jc w:val="center"/>
            </w:pPr>
            <w:r w:rsidRPr="00810AA7">
              <w:rPr>
                <w:color w:val="000000"/>
              </w:rPr>
              <w:t>51.6</w:t>
            </w:r>
          </w:p>
        </w:tc>
        <w:tc>
          <w:tcPr>
            <w:tcW w:w="1195" w:type="dxa"/>
            <w:shd w:val="clear" w:color="auto" w:fill="auto"/>
            <w:vAlign w:val="center"/>
          </w:tcPr>
          <w:p w14:paraId="15D480C4" w14:textId="77777777" w:rsidR="006115EB" w:rsidRPr="00810AA7" w:rsidRDefault="006115EB" w:rsidP="006115EB">
            <w:pPr>
              <w:jc w:val="center"/>
            </w:pPr>
            <w:r w:rsidRPr="00810AA7">
              <w:rPr>
                <w:color w:val="000000"/>
              </w:rPr>
              <w:t>48.4</w:t>
            </w:r>
          </w:p>
        </w:tc>
        <w:tc>
          <w:tcPr>
            <w:tcW w:w="1195" w:type="dxa"/>
            <w:shd w:val="clear" w:color="auto" w:fill="auto"/>
            <w:vAlign w:val="center"/>
          </w:tcPr>
          <w:p w14:paraId="145CAEEE" w14:textId="77777777" w:rsidR="006115EB" w:rsidRPr="00810AA7" w:rsidRDefault="006115EB" w:rsidP="006115EB">
            <w:pPr>
              <w:jc w:val="center"/>
            </w:pPr>
            <w:r w:rsidRPr="00810AA7">
              <w:rPr>
                <w:color w:val="000000"/>
              </w:rPr>
              <w:t>49.4</w:t>
            </w:r>
          </w:p>
        </w:tc>
        <w:tc>
          <w:tcPr>
            <w:tcW w:w="1195" w:type="dxa"/>
            <w:shd w:val="clear" w:color="auto" w:fill="auto"/>
            <w:vAlign w:val="center"/>
          </w:tcPr>
          <w:p w14:paraId="42AF9E21" w14:textId="77777777" w:rsidR="006115EB" w:rsidRPr="00810AA7" w:rsidRDefault="006115EB" w:rsidP="006115EB">
            <w:pPr>
              <w:jc w:val="center"/>
            </w:pPr>
            <w:r w:rsidRPr="00810AA7">
              <w:rPr>
                <w:color w:val="000000"/>
              </w:rPr>
              <w:t>49.5</w:t>
            </w:r>
          </w:p>
        </w:tc>
        <w:tc>
          <w:tcPr>
            <w:tcW w:w="1195" w:type="dxa"/>
            <w:shd w:val="clear" w:color="auto" w:fill="auto"/>
            <w:vAlign w:val="center"/>
          </w:tcPr>
          <w:p w14:paraId="66521E45" w14:textId="77777777" w:rsidR="006115EB" w:rsidRPr="00810AA7" w:rsidRDefault="006115EB" w:rsidP="006115EB">
            <w:pPr>
              <w:jc w:val="center"/>
            </w:pPr>
            <w:r w:rsidRPr="00810AA7">
              <w:rPr>
                <w:color w:val="000000"/>
              </w:rPr>
              <w:t>50.3</w:t>
            </w:r>
          </w:p>
        </w:tc>
      </w:tr>
      <w:tr w:rsidR="006115EB" w:rsidRPr="00FA7099" w14:paraId="1D276164" w14:textId="77777777" w:rsidTr="006115EB">
        <w:tc>
          <w:tcPr>
            <w:tcW w:w="3168" w:type="dxa"/>
          </w:tcPr>
          <w:p w14:paraId="3E893ADD" w14:textId="77777777" w:rsidR="006115EB" w:rsidRPr="00FA7099" w:rsidRDefault="006115EB" w:rsidP="006115EB">
            <w:r w:rsidRPr="00FA7099">
              <w:t>Transgender</w:t>
            </w:r>
          </w:p>
        </w:tc>
        <w:tc>
          <w:tcPr>
            <w:tcW w:w="1195" w:type="dxa"/>
            <w:shd w:val="clear" w:color="auto" w:fill="auto"/>
            <w:vAlign w:val="center"/>
          </w:tcPr>
          <w:p w14:paraId="31A40FD2" w14:textId="77777777" w:rsidR="006115EB" w:rsidRPr="00810AA7" w:rsidRDefault="006115EB" w:rsidP="006115EB">
            <w:pPr>
              <w:jc w:val="center"/>
            </w:pPr>
            <w:r w:rsidRPr="00810AA7">
              <w:rPr>
                <w:color w:val="000000"/>
              </w:rPr>
              <w:t>0.4</w:t>
            </w:r>
          </w:p>
        </w:tc>
        <w:tc>
          <w:tcPr>
            <w:tcW w:w="1195" w:type="dxa"/>
            <w:shd w:val="clear" w:color="auto" w:fill="auto"/>
            <w:vAlign w:val="center"/>
          </w:tcPr>
          <w:p w14:paraId="7DFFB577" w14:textId="77777777" w:rsidR="006115EB" w:rsidRPr="00810AA7" w:rsidRDefault="006115EB" w:rsidP="006115EB">
            <w:pPr>
              <w:jc w:val="center"/>
            </w:pPr>
            <w:r w:rsidRPr="00810AA7">
              <w:rPr>
                <w:color w:val="000000"/>
              </w:rPr>
              <w:t>0.7</w:t>
            </w:r>
          </w:p>
        </w:tc>
        <w:tc>
          <w:tcPr>
            <w:tcW w:w="1195" w:type="dxa"/>
            <w:shd w:val="clear" w:color="auto" w:fill="auto"/>
            <w:vAlign w:val="center"/>
          </w:tcPr>
          <w:p w14:paraId="55E18FB0" w14:textId="77777777" w:rsidR="006115EB" w:rsidRPr="00810AA7" w:rsidRDefault="006115EB" w:rsidP="006115EB">
            <w:pPr>
              <w:jc w:val="center"/>
            </w:pPr>
            <w:r w:rsidRPr="00810AA7">
              <w:rPr>
                <w:color w:val="000000"/>
              </w:rPr>
              <w:t>0.7</w:t>
            </w:r>
          </w:p>
        </w:tc>
        <w:tc>
          <w:tcPr>
            <w:tcW w:w="1195" w:type="dxa"/>
            <w:shd w:val="clear" w:color="auto" w:fill="auto"/>
            <w:vAlign w:val="center"/>
          </w:tcPr>
          <w:p w14:paraId="49523DB6" w14:textId="77777777" w:rsidR="006115EB" w:rsidRPr="00810AA7" w:rsidRDefault="006115EB" w:rsidP="006115EB">
            <w:pPr>
              <w:jc w:val="center"/>
            </w:pPr>
            <w:r w:rsidRPr="00810AA7">
              <w:rPr>
                <w:color w:val="000000"/>
              </w:rPr>
              <w:t>1.1</w:t>
            </w:r>
          </w:p>
        </w:tc>
        <w:tc>
          <w:tcPr>
            <w:tcW w:w="1195" w:type="dxa"/>
            <w:shd w:val="clear" w:color="auto" w:fill="auto"/>
            <w:vAlign w:val="center"/>
          </w:tcPr>
          <w:p w14:paraId="731642BC" w14:textId="77777777" w:rsidR="006115EB" w:rsidRPr="00810AA7" w:rsidRDefault="006115EB" w:rsidP="006115EB">
            <w:pPr>
              <w:jc w:val="center"/>
            </w:pPr>
            <w:r w:rsidRPr="00810AA7">
              <w:rPr>
                <w:color w:val="000000"/>
              </w:rPr>
              <w:t>0.6</w:t>
            </w:r>
          </w:p>
        </w:tc>
        <w:tc>
          <w:tcPr>
            <w:tcW w:w="1195" w:type="dxa"/>
            <w:shd w:val="clear" w:color="auto" w:fill="auto"/>
            <w:vAlign w:val="center"/>
          </w:tcPr>
          <w:p w14:paraId="380B1B69" w14:textId="77777777" w:rsidR="006115EB" w:rsidRPr="00810AA7" w:rsidRDefault="006115EB" w:rsidP="006115EB">
            <w:pPr>
              <w:jc w:val="center"/>
            </w:pPr>
            <w:r w:rsidRPr="00810AA7">
              <w:rPr>
                <w:color w:val="000000"/>
              </w:rPr>
              <w:t>0.9</w:t>
            </w:r>
          </w:p>
        </w:tc>
      </w:tr>
      <w:tr w:rsidR="006115EB" w:rsidRPr="00FA7099" w14:paraId="0F36D09E" w14:textId="77777777" w:rsidTr="006115EB">
        <w:tc>
          <w:tcPr>
            <w:tcW w:w="3168" w:type="dxa"/>
          </w:tcPr>
          <w:p w14:paraId="0ACFEF6E" w14:textId="77777777" w:rsidR="006115EB" w:rsidRPr="00FA7099" w:rsidRDefault="006115EB" w:rsidP="006115EB">
            <w:r w:rsidRPr="00FA7099">
              <w:t>Other</w:t>
            </w:r>
          </w:p>
        </w:tc>
        <w:tc>
          <w:tcPr>
            <w:tcW w:w="1195" w:type="dxa"/>
            <w:shd w:val="clear" w:color="auto" w:fill="auto"/>
            <w:vAlign w:val="center"/>
          </w:tcPr>
          <w:p w14:paraId="662107FB" w14:textId="77777777" w:rsidR="006115EB" w:rsidRPr="00810AA7" w:rsidRDefault="006115EB" w:rsidP="006115EB">
            <w:pPr>
              <w:jc w:val="center"/>
            </w:pPr>
            <w:r w:rsidRPr="00810AA7">
              <w:rPr>
                <w:color w:val="000000"/>
              </w:rPr>
              <w:t>0.9</w:t>
            </w:r>
          </w:p>
        </w:tc>
        <w:tc>
          <w:tcPr>
            <w:tcW w:w="1195" w:type="dxa"/>
            <w:shd w:val="clear" w:color="auto" w:fill="auto"/>
            <w:vAlign w:val="center"/>
          </w:tcPr>
          <w:p w14:paraId="1C3C0ACB" w14:textId="77777777" w:rsidR="006115EB" w:rsidRPr="00810AA7" w:rsidRDefault="006115EB" w:rsidP="006115EB">
            <w:pPr>
              <w:jc w:val="center"/>
            </w:pPr>
            <w:r w:rsidRPr="00810AA7">
              <w:rPr>
                <w:color w:val="000000"/>
              </w:rPr>
              <w:t>0.4</w:t>
            </w:r>
          </w:p>
        </w:tc>
        <w:tc>
          <w:tcPr>
            <w:tcW w:w="1195" w:type="dxa"/>
            <w:shd w:val="clear" w:color="auto" w:fill="auto"/>
            <w:vAlign w:val="center"/>
          </w:tcPr>
          <w:p w14:paraId="4676C2B8" w14:textId="77777777" w:rsidR="006115EB" w:rsidRPr="00810AA7" w:rsidRDefault="006115EB" w:rsidP="006115EB">
            <w:pPr>
              <w:jc w:val="center"/>
            </w:pPr>
            <w:r w:rsidRPr="00810AA7">
              <w:rPr>
                <w:color w:val="000000"/>
              </w:rPr>
              <w:t>1.2</w:t>
            </w:r>
          </w:p>
        </w:tc>
        <w:tc>
          <w:tcPr>
            <w:tcW w:w="1195" w:type="dxa"/>
            <w:shd w:val="clear" w:color="auto" w:fill="auto"/>
            <w:vAlign w:val="center"/>
          </w:tcPr>
          <w:p w14:paraId="5518F6CB" w14:textId="77777777" w:rsidR="006115EB" w:rsidRPr="00810AA7" w:rsidRDefault="006115EB" w:rsidP="006115EB">
            <w:pPr>
              <w:jc w:val="center"/>
            </w:pPr>
            <w:r w:rsidRPr="00810AA7">
              <w:rPr>
                <w:color w:val="000000"/>
              </w:rPr>
              <w:t>1.6</w:t>
            </w:r>
          </w:p>
        </w:tc>
        <w:tc>
          <w:tcPr>
            <w:tcW w:w="1195" w:type="dxa"/>
            <w:shd w:val="clear" w:color="auto" w:fill="auto"/>
            <w:vAlign w:val="center"/>
          </w:tcPr>
          <w:p w14:paraId="39C09D71" w14:textId="77777777" w:rsidR="006115EB" w:rsidRPr="00810AA7" w:rsidRDefault="006115EB" w:rsidP="006115EB">
            <w:pPr>
              <w:jc w:val="center"/>
            </w:pPr>
            <w:r w:rsidRPr="00810AA7">
              <w:rPr>
                <w:color w:val="000000"/>
              </w:rPr>
              <w:t>1.1</w:t>
            </w:r>
          </w:p>
        </w:tc>
        <w:tc>
          <w:tcPr>
            <w:tcW w:w="1195" w:type="dxa"/>
            <w:shd w:val="clear" w:color="auto" w:fill="auto"/>
            <w:vAlign w:val="center"/>
          </w:tcPr>
          <w:p w14:paraId="2D64CDC5" w14:textId="77777777" w:rsidR="006115EB" w:rsidRPr="00810AA7" w:rsidRDefault="006115EB" w:rsidP="006115EB">
            <w:pPr>
              <w:jc w:val="center"/>
            </w:pPr>
            <w:r w:rsidRPr="00810AA7">
              <w:rPr>
                <w:color w:val="000000"/>
              </w:rPr>
              <w:t>1.1</w:t>
            </w:r>
          </w:p>
        </w:tc>
      </w:tr>
    </w:tbl>
    <w:p w14:paraId="44EDECE7" w14:textId="77777777" w:rsidR="006115EB" w:rsidRDefault="006115EB" w:rsidP="006115EB">
      <w:pPr>
        <w:spacing w:after="0" w:line="240" w:lineRule="auto"/>
        <w:rPr>
          <w:rFonts w:ascii="Calibri" w:eastAsia="Calibri" w:hAnsi="Calibri" w:cs="Calibri"/>
          <w:b/>
        </w:rPr>
      </w:pPr>
    </w:p>
    <w:bookmarkEnd w:id="17"/>
    <w:p w14:paraId="76A639E6" w14:textId="77777777" w:rsidR="006115EB" w:rsidRDefault="006115EB" w:rsidP="006115EB">
      <w:pPr>
        <w:rPr>
          <w:rFonts w:ascii="Calibri" w:eastAsia="Calibri" w:hAnsi="Calibri" w:cs="Calibri"/>
          <w:b/>
        </w:rPr>
      </w:pPr>
      <w:r>
        <w:rPr>
          <w:rFonts w:ascii="Calibri" w:eastAsia="Calibri" w:hAnsi="Calibri" w:cs="Calibri"/>
          <w:b/>
        </w:rPr>
        <w:br w:type="page"/>
      </w:r>
    </w:p>
    <w:p w14:paraId="6208208B" w14:textId="5FD8F5C5" w:rsidR="006115EB" w:rsidRDefault="00826F29" w:rsidP="006115EB">
      <w:pPr>
        <w:rPr>
          <w:rFonts w:eastAsia="Calibri" w:cstheme="minorHAnsi"/>
          <w:b/>
          <w:sz w:val="24"/>
          <w:szCs w:val="24"/>
        </w:rPr>
      </w:pPr>
      <w:r>
        <w:rPr>
          <w:rFonts w:eastAsia="Calibri" w:cstheme="minorHAnsi"/>
          <w:b/>
          <w:sz w:val="24"/>
          <w:szCs w:val="24"/>
        </w:rPr>
        <w:lastRenderedPageBreak/>
        <w:t>Q</w:t>
      </w:r>
      <w:r w:rsidR="006115EB" w:rsidRPr="00FD7F4A">
        <w:rPr>
          <w:rFonts w:eastAsia="Calibri" w:cstheme="minorHAnsi"/>
          <w:b/>
          <w:sz w:val="24"/>
          <w:szCs w:val="24"/>
        </w:rPr>
        <w:t>. Respondent demographics</w:t>
      </w:r>
    </w:p>
    <w:p w14:paraId="6CD5553A" w14:textId="77777777" w:rsidR="006115EB" w:rsidRPr="00FA7099" w:rsidRDefault="006115EB" w:rsidP="006115EB">
      <w:pPr>
        <w:spacing w:after="0" w:line="240" w:lineRule="auto"/>
        <w:rPr>
          <w:rFonts w:ascii="Calibri" w:eastAsia="Calibri" w:hAnsi="Calibri" w:cs="Calibri"/>
          <w:b/>
          <w:sz w:val="28"/>
          <w:szCs w:val="28"/>
        </w:rPr>
      </w:pPr>
    </w:p>
    <w:tbl>
      <w:tblPr>
        <w:tblStyle w:val="TableGrid1"/>
        <w:tblW w:w="10338" w:type="dxa"/>
        <w:tblLook w:val="04A0" w:firstRow="1" w:lastRow="0" w:firstColumn="1" w:lastColumn="0" w:noHBand="0" w:noVBand="1"/>
      </w:tblPr>
      <w:tblGrid>
        <w:gridCol w:w="3168"/>
        <w:gridCol w:w="1195"/>
        <w:gridCol w:w="1195"/>
        <w:gridCol w:w="1195"/>
        <w:gridCol w:w="1195"/>
        <w:gridCol w:w="1195"/>
        <w:gridCol w:w="1195"/>
      </w:tblGrid>
      <w:tr w:rsidR="006115EB" w:rsidRPr="00FA7099" w14:paraId="111816A4" w14:textId="77777777" w:rsidTr="006115EB">
        <w:tc>
          <w:tcPr>
            <w:tcW w:w="3168" w:type="dxa"/>
            <w:shd w:val="clear" w:color="auto" w:fill="D9E2F3" w:themeFill="accent1" w:themeFillTint="33"/>
          </w:tcPr>
          <w:p w14:paraId="4F337F04" w14:textId="77777777" w:rsidR="006115EB" w:rsidRPr="00FA7099" w:rsidRDefault="006115EB" w:rsidP="006115EB">
            <w:pPr>
              <w:rPr>
                <w:b/>
              </w:rPr>
            </w:pPr>
          </w:p>
        </w:tc>
        <w:tc>
          <w:tcPr>
            <w:tcW w:w="4780" w:type="dxa"/>
            <w:gridSpan w:val="4"/>
            <w:shd w:val="clear" w:color="auto" w:fill="D9E2F3" w:themeFill="accent1" w:themeFillTint="33"/>
          </w:tcPr>
          <w:p w14:paraId="059C9A7E" w14:textId="77777777" w:rsidR="006115EB" w:rsidRPr="00FA7099" w:rsidRDefault="006115EB" w:rsidP="006115EB">
            <w:pPr>
              <w:jc w:val="center"/>
              <w:rPr>
                <w:b/>
              </w:rPr>
            </w:pPr>
            <w:r w:rsidRPr="00FA7099">
              <w:rPr>
                <w:b/>
              </w:rPr>
              <w:t>Grade Level of Referent Child</w:t>
            </w:r>
          </w:p>
        </w:tc>
        <w:tc>
          <w:tcPr>
            <w:tcW w:w="2390" w:type="dxa"/>
            <w:gridSpan w:val="2"/>
            <w:shd w:val="clear" w:color="auto" w:fill="D9E2F3" w:themeFill="accent1" w:themeFillTint="33"/>
          </w:tcPr>
          <w:p w14:paraId="63DF85AC" w14:textId="77777777" w:rsidR="006115EB" w:rsidRPr="00FA7099" w:rsidRDefault="006115EB" w:rsidP="006115EB">
            <w:pPr>
              <w:jc w:val="center"/>
              <w:rPr>
                <w:b/>
              </w:rPr>
            </w:pPr>
            <w:r w:rsidRPr="00FA7099">
              <w:rPr>
                <w:b/>
              </w:rPr>
              <w:t>Total Sample</w:t>
            </w:r>
          </w:p>
        </w:tc>
      </w:tr>
      <w:tr w:rsidR="006115EB" w:rsidRPr="00FA7099" w14:paraId="36177A41" w14:textId="77777777" w:rsidTr="006115EB">
        <w:tc>
          <w:tcPr>
            <w:tcW w:w="3168" w:type="dxa"/>
            <w:tcBorders>
              <w:bottom w:val="single" w:sz="4" w:space="0" w:color="auto"/>
            </w:tcBorders>
            <w:shd w:val="clear" w:color="auto" w:fill="D9E2F3" w:themeFill="accent1" w:themeFillTint="33"/>
          </w:tcPr>
          <w:p w14:paraId="64294E6B" w14:textId="77777777" w:rsidR="006115EB" w:rsidRPr="00FA7099" w:rsidRDefault="006115EB" w:rsidP="006115EB">
            <w:pPr>
              <w:rPr>
                <w:b/>
              </w:rPr>
            </w:pPr>
          </w:p>
        </w:tc>
        <w:tc>
          <w:tcPr>
            <w:tcW w:w="2390" w:type="dxa"/>
            <w:gridSpan w:val="2"/>
            <w:tcBorders>
              <w:bottom w:val="single" w:sz="4" w:space="0" w:color="auto"/>
            </w:tcBorders>
            <w:shd w:val="clear" w:color="auto" w:fill="D9E2F3" w:themeFill="accent1" w:themeFillTint="33"/>
          </w:tcPr>
          <w:p w14:paraId="1FB24B98" w14:textId="77777777" w:rsidR="006115EB" w:rsidRPr="00FA7099" w:rsidRDefault="006115EB" w:rsidP="006115EB">
            <w:pPr>
              <w:jc w:val="center"/>
              <w:rPr>
                <w:b/>
              </w:rPr>
            </w:pPr>
            <w:r w:rsidRPr="00FA7099">
              <w:rPr>
                <w:b/>
              </w:rPr>
              <w:t>6-8</w:t>
            </w:r>
          </w:p>
        </w:tc>
        <w:tc>
          <w:tcPr>
            <w:tcW w:w="2390" w:type="dxa"/>
            <w:gridSpan w:val="2"/>
            <w:tcBorders>
              <w:bottom w:val="single" w:sz="4" w:space="0" w:color="auto"/>
            </w:tcBorders>
            <w:shd w:val="clear" w:color="auto" w:fill="D9E2F3" w:themeFill="accent1" w:themeFillTint="33"/>
          </w:tcPr>
          <w:p w14:paraId="160ACF34" w14:textId="77777777" w:rsidR="006115EB" w:rsidRPr="00FA7099" w:rsidRDefault="006115EB" w:rsidP="006115EB">
            <w:pPr>
              <w:jc w:val="center"/>
              <w:rPr>
                <w:b/>
              </w:rPr>
            </w:pPr>
            <w:r w:rsidRPr="00FA7099">
              <w:rPr>
                <w:b/>
              </w:rPr>
              <w:t>9-12</w:t>
            </w:r>
          </w:p>
        </w:tc>
        <w:tc>
          <w:tcPr>
            <w:tcW w:w="2390" w:type="dxa"/>
            <w:gridSpan w:val="2"/>
            <w:tcBorders>
              <w:bottom w:val="single" w:sz="4" w:space="0" w:color="auto"/>
            </w:tcBorders>
            <w:shd w:val="clear" w:color="auto" w:fill="D9E2F3" w:themeFill="accent1" w:themeFillTint="33"/>
          </w:tcPr>
          <w:p w14:paraId="37BBAE38" w14:textId="77777777" w:rsidR="006115EB" w:rsidRPr="00FA7099" w:rsidRDefault="006115EB" w:rsidP="006115EB">
            <w:pPr>
              <w:jc w:val="center"/>
              <w:rPr>
                <w:b/>
              </w:rPr>
            </w:pPr>
            <w:r w:rsidRPr="00FA7099">
              <w:rPr>
                <w:b/>
              </w:rPr>
              <w:t>6-12</w:t>
            </w:r>
          </w:p>
        </w:tc>
      </w:tr>
      <w:tr w:rsidR="006115EB" w:rsidRPr="00FA7099" w14:paraId="0793F35A" w14:textId="77777777" w:rsidTr="006115EB">
        <w:tc>
          <w:tcPr>
            <w:tcW w:w="3168" w:type="dxa"/>
            <w:shd w:val="clear" w:color="auto" w:fill="D9E2F3" w:themeFill="accent1" w:themeFillTint="33"/>
          </w:tcPr>
          <w:p w14:paraId="3DB9D645" w14:textId="77777777" w:rsidR="006115EB" w:rsidRPr="00FA7099" w:rsidRDefault="006115EB" w:rsidP="006115EB">
            <w:pPr>
              <w:rPr>
                <w:b/>
              </w:rPr>
            </w:pPr>
          </w:p>
        </w:tc>
        <w:tc>
          <w:tcPr>
            <w:tcW w:w="1195" w:type="dxa"/>
            <w:tcBorders>
              <w:bottom w:val="single" w:sz="4" w:space="0" w:color="auto"/>
            </w:tcBorders>
            <w:shd w:val="clear" w:color="auto" w:fill="D9E2F3" w:themeFill="accent1" w:themeFillTint="33"/>
          </w:tcPr>
          <w:p w14:paraId="1D5DF9EC" w14:textId="77777777" w:rsidR="006115EB" w:rsidRPr="00FA7099" w:rsidRDefault="006115EB" w:rsidP="006115EB">
            <w:pPr>
              <w:jc w:val="center"/>
              <w:rPr>
                <w:b/>
              </w:rPr>
            </w:pPr>
            <w:r>
              <w:rPr>
                <w:b/>
              </w:rPr>
              <w:t>2017</w:t>
            </w:r>
          </w:p>
        </w:tc>
        <w:tc>
          <w:tcPr>
            <w:tcW w:w="1195" w:type="dxa"/>
            <w:tcBorders>
              <w:bottom w:val="single" w:sz="4" w:space="0" w:color="auto"/>
            </w:tcBorders>
            <w:shd w:val="clear" w:color="auto" w:fill="D9E2F3" w:themeFill="accent1" w:themeFillTint="33"/>
          </w:tcPr>
          <w:p w14:paraId="394998F1" w14:textId="77777777" w:rsidR="006115EB" w:rsidRPr="00FA7099" w:rsidRDefault="006115EB" w:rsidP="006115EB">
            <w:pPr>
              <w:jc w:val="center"/>
              <w:rPr>
                <w:b/>
              </w:rPr>
            </w:pPr>
            <w:r>
              <w:rPr>
                <w:b/>
              </w:rPr>
              <w:t>2019</w:t>
            </w:r>
          </w:p>
        </w:tc>
        <w:tc>
          <w:tcPr>
            <w:tcW w:w="1195" w:type="dxa"/>
            <w:tcBorders>
              <w:bottom w:val="single" w:sz="4" w:space="0" w:color="auto"/>
            </w:tcBorders>
            <w:shd w:val="clear" w:color="auto" w:fill="D9E2F3" w:themeFill="accent1" w:themeFillTint="33"/>
          </w:tcPr>
          <w:p w14:paraId="577D36F5" w14:textId="77777777" w:rsidR="006115EB" w:rsidRPr="00FA7099" w:rsidRDefault="006115EB" w:rsidP="006115EB">
            <w:pPr>
              <w:jc w:val="center"/>
              <w:rPr>
                <w:b/>
              </w:rPr>
            </w:pPr>
            <w:r>
              <w:rPr>
                <w:b/>
              </w:rPr>
              <w:t>2017</w:t>
            </w:r>
          </w:p>
        </w:tc>
        <w:tc>
          <w:tcPr>
            <w:tcW w:w="1195" w:type="dxa"/>
            <w:tcBorders>
              <w:bottom w:val="single" w:sz="4" w:space="0" w:color="auto"/>
            </w:tcBorders>
            <w:shd w:val="clear" w:color="auto" w:fill="D9E2F3" w:themeFill="accent1" w:themeFillTint="33"/>
          </w:tcPr>
          <w:p w14:paraId="79B233EF" w14:textId="77777777" w:rsidR="006115EB" w:rsidRPr="00FA7099" w:rsidRDefault="006115EB" w:rsidP="006115EB">
            <w:pPr>
              <w:jc w:val="center"/>
              <w:rPr>
                <w:b/>
              </w:rPr>
            </w:pPr>
            <w:r>
              <w:rPr>
                <w:b/>
              </w:rPr>
              <w:t>2019</w:t>
            </w:r>
          </w:p>
        </w:tc>
        <w:tc>
          <w:tcPr>
            <w:tcW w:w="1195" w:type="dxa"/>
            <w:tcBorders>
              <w:bottom w:val="single" w:sz="4" w:space="0" w:color="auto"/>
            </w:tcBorders>
            <w:shd w:val="clear" w:color="auto" w:fill="D9E2F3" w:themeFill="accent1" w:themeFillTint="33"/>
          </w:tcPr>
          <w:p w14:paraId="447F5D59" w14:textId="77777777" w:rsidR="006115EB" w:rsidRPr="00FA7099" w:rsidRDefault="006115EB" w:rsidP="006115EB">
            <w:pPr>
              <w:jc w:val="center"/>
              <w:rPr>
                <w:b/>
              </w:rPr>
            </w:pPr>
            <w:r>
              <w:rPr>
                <w:b/>
              </w:rPr>
              <w:t>2017</w:t>
            </w:r>
          </w:p>
        </w:tc>
        <w:tc>
          <w:tcPr>
            <w:tcW w:w="1195" w:type="dxa"/>
            <w:tcBorders>
              <w:bottom w:val="single" w:sz="4" w:space="0" w:color="auto"/>
            </w:tcBorders>
            <w:shd w:val="clear" w:color="auto" w:fill="D9E2F3" w:themeFill="accent1" w:themeFillTint="33"/>
          </w:tcPr>
          <w:p w14:paraId="652CED2E" w14:textId="77777777" w:rsidR="006115EB" w:rsidRPr="00FA7099" w:rsidRDefault="006115EB" w:rsidP="006115EB">
            <w:pPr>
              <w:jc w:val="center"/>
              <w:rPr>
                <w:b/>
              </w:rPr>
            </w:pPr>
            <w:r>
              <w:rPr>
                <w:b/>
              </w:rPr>
              <w:t>2019</w:t>
            </w:r>
          </w:p>
        </w:tc>
      </w:tr>
      <w:tr w:rsidR="006115EB" w:rsidRPr="00FA7099" w14:paraId="418A5318" w14:textId="77777777" w:rsidTr="006115EB">
        <w:tc>
          <w:tcPr>
            <w:tcW w:w="3168" w:type="dxa"/>
            <w:shd w:val="clear" w:color="auto" w:fill="D9E2F3" w:themeFill="accent1" w:themeFillTint="33"/>
          </w:tcPr>
          <w:p w14:paraId="51EB7DEA" w14:textId="77777777" w:rsidR="006115EB" w:rsidRPr="00FA7099" w:rsidRDefault="006115EB" w:rsidP="006115EB">
            <w:pPr>
              <w:rPr>
                <w:b/>
              </w:rPr>
            </w:pPr>
            <w:r>
              <w:rPr>
                <w:b/>
              </w:rPr>
              <w:t>What is your age? (Q49)</w:t>
            </w:r>
          </w:p>
        </w:tc>
        <w:tc>
          <w:tcPr>
            <w:tcW w:w="1195" w:type="dxa"/>
            <w:shd w:val="clear" w:color="auto" w:fill="FFFFFF" w:themeFill="background1"/>
            <w:vAlign w:val="center"/>
          </w:tcPr>
          <w:p w14:paraId="524A5904" w14:textId="77777777" w:rsidR="006115EB" w:rsidRPr="00FA7099" w:rsidRDefault="006115EB" w:rsidP="006115EB">
            <w:pPr>
              <w:jc w:val="center"/>
              <w:rPr>
                <w:b/>
              </w:rPr>
            </w:pPr>
          </w:p>
        </w:tc>
        <w:tc>
          <w:tcPr>
            <w:tcW w:w="1195" w:type="dxa"/>
            <w:shd w:val="clear" w:color="auto" w:fill="FFFFFF" w:themeFill="background1"/>
            <w:vAlign w:val="center"/>
          </w:tcPr>
          <w:p w14:paraId="0945D496" w14:textId="77777777" w:rsidR="006115EB" w:rsidRPr="00FA7099" w:rsidRDefault="006115EB" w:rsidP="006115EB">
            <w:pPr>
              <w:jc w:val="center"/>
              <w:rPr>
                <w:b/>
              </w:rPr>
            </w:pPr>
          </w:p>
        </w:tc>
        <w:tc>
          <w:tcPr>
            <w:tcW w:w="1195" w:type="dxa"/>
            <w:shd w:val="clear" w:color="auto" w:fill="FFFFFF" w:themeFill="background1"/>
            <w:vAlign w:val="center"/>
          </w:tcPr>
          <w:p w14:paraId="56F921B5" w14:textId="77777777" w:rsidR="006115EB" w:rsidRPr="00FA7099" w:rsidRDefault="006115EB" w:rsidP="006115EB">
            <w:pPr>
              <w:jc w:val="center"/>
              <w:rPr>
                <w:b/>
              </w:rPr>
            </w:pPr>
          </w:p>
        </w:tc>
        <w:tc>
          <w:tcPr>
            <w:tcW w:w="1195" w:type="dxa"/>
            <w:shd w:val="clear" w:color="auto" w:fill="FFFFFF" w:themeFill="background1"/>
            <w:vAlign w:val="center"/>
          </w:tcPr>
          <w:p w14:paraId="2E8F04D5" w14:textId="77777777" w:rsidR="006115EB" w:rsidRPr="00FA7099" w:rsidRDefault="006115EB" w:rsidP="006115EB">
            <w:pPr>
              <w:jc w:val="center"/>
              <w:rPr>
                <w:b/>
              </w:rPr>
            </w:pPr>
          </w:p>
        </w:tc>
        <w:tc>
          <w:tcPr>
            <w:tcW w:w="1195" w:type="dxa"/>
            <w:shd w:val="clear" w:color="auto" w:fill="FFFFFF" w:themeFill="background1"/>
            <w:vAlign w:val="center"/>
          </w:tcPr>
          <w:p w14:paraId="3FB91E52" w14:textId="77777777" w:rsidR="006115EB" w:rsidRPr="00FA7099" w:rsidRDefault="006115EB" w:rsidP="006115EB">
            <w:pPr>
              <w:jc w:val="center"/>
              <w:rPr>
                <w:b/>
              </w:rPr>
            </w:pPr>
          </w:p>
        </w:tc>
        <w:tc>
          <w:tcPr>
            <w:tcW w:w="1195" w:type="dxa"/>
            <w:shd w:val="clear" w:color="auto" w:fill="FFFFFF" w:themeFill="background1"/>
            <w:vAlign w:val="center"/>
          </w:tcPr>
          <w:p w14:paraId="3BCCF972" w14:textId="77777777" w:rsidR="006115EB" w:rsidRPr="00FA7099" w:rsidRDefault="006115EB" w:rsidP="006115EB">
            <w:pPr>
              <w:jc w:val="center"/>
              <w:rPr>
                <w:b/>
              </w:rPr>
            </w:pPr>
          </w:p>
        </w:tc>
      </w:tr>
      <w:tr w:rsidR="006115EB" w:rsidRPr="00FA7099" w14:paraId="5FC2BA01" w14:textId="77777777" w:rsidTr="006115EB">
        <w:tc>
          <w:tcPr>
            <w:tcW w:w="3168" w:type="dxa"/>
          </w:tcPr>
          <w:p w14:paraId="72A2A0E6" w14:textId="77777777" w:rsidR="006115EB" w:rsidRPr="00FA7099" w:rsidRDefault="006115EB" w:rsidP="006115EB">
            <w:r>
              <w:t>18-24</w:t>
            </w:r>
          </w:p>
        </w:tc>
        <w:tc>
          <w:tcPr>
            <w:tcW w:w="1195" w:type="dxa"/>
            <w:vAlign w:val="center"/>
          </w:tcPr>
          <w:p w14:paraId="640387F2" w14:textId="77777777" w:rsidR="006115EB" w:rsidRPr="00810AA7" w:rsidRDefault="006115EB" w:rsidP="006115EB">
            <w:pPr>
              <w:jc w:val="center"/>
            </w:pPr>
            <w:r w:rsidRPr="00810AA7">
              <w:rPr>
                <w:color w:val="000000"/>
              </w:rPr>
              <w:t>0.4</w:t>
            </w:r>
          </w:p>
        </w:tc>
        <w:tc>
          <w:tcPr>
            <w:tcW w:w="1195" w:type="dxa"/>
            <w:vAlign w:val="center"/>
          </w:tcPr>
          <w:p w14:paraId="76833A6F" w14:textId="77777777" w:rsidR="006115EB" w:rsidRPr="00810AA7" w:rsidRDefault="006115EB" w:rsidP="006115EB">
            <w:pPr>
              <w:jc w:val="center"/>
            </w:pPr>
            <w:r w:rsidRPr="00810AA7">
              <w:rPr>
                <w:color w:val="000000"/>
              </w:rPr>
              <w:t>0.2</w:t>
            </w:r>
          </w:p>
        </w:tc>
        <w:tc>
          <w:tcPr>
            <w:tcW w:w="1195" w:type="dxa"/>
            <w:vAlign w:val="center"/>
          </w:tcPr>
          <w:p w14:paraId="2365A744" w14:textId="77777777" w:rsidR="006115EB" w:rsidRPr="00810AA7" w:rsidRDefault="006115EB" w:rsidP="006115EB">
            <w:pPr>
              <w:jc w:val="center"/>
            </w:pPr>
            <w:r w:rsidRPr="00810AA7">
              <w:t>0.0</w:t>
            </w:r>
          </w:p>
        </w:tc>
        <w:tc>
          <w:tcPr>
            <w:tcW w:w="1195" w:type="dxa"/>
            <w:vAlign w:val="center"/>
          </w:tcPr>
          <w:p w14:paraId="0DCEA7C2" w14:textId="77777777" w:rsidR="006115EB" w:rsidRPr="00810AA7" w:rsidRDefault="006115EB" w:rsidP="006115EB">
            <w:pPr>
              <w:jc w:val="center"/>
            </w:pPr>
            <w:r w:rsidRPr="00810AA7">
              <w:rPr>
                <w:color w:val="000000"/>
              </w:rPr>
              <w:t>0.4</w:t>
            </w:r>
          </w:p>
        </w:tc>
        <w:tc>
          <w:tcPr>
            <w:tcW w:w="1195" w:type="dxa"/>
            <w:vAlign w:val="center"/>
          </w:tcPr>
          <w:p w14:paraId="4C067EF7" w14:textId="77777777" w:rsidR="006115EB" w:rsidRPr="00810AA7" w:rsidRDefault="006115EB" w:rsidP="006115EB">
            <w:pPr>
              <w:jc w:val="center"/>
            </w:pPr>
            <w:r w:rsidRPr="00810AA7">
              <w:rPr>
                <w:color w:val="000000"/>
              </w:rPr>
              <w:t>0.2</w:t>
            </w:r>
          </w:p>
        </w:tc>
        <w:tc>
          <w:tcPr>
            <w:tcW w:w="1195" w:type="dxa"/>
            <w:vAlign w:val="center"/>
          </w:tcPr>
          <w:p w14:paraId="30419A21" w14:textId="77777777" w:rsidR="006115EB" w:rsidRPr="00810AA7" w:rsidRDefault="006115EB" w:rsidP="006115EB">
            <w:pPr>
              <w:jc w:val="center"/>
            </w:pPr>
            <w:r w:rsidRPr="00810AA7">
              <w:rPr>
                <w:color w:val="000000"/>
              </w:rPr>
              <w:t>0.3</w:t>
            </w:r>
          </w:p>
        </w:tc>
      </w:tr>
      <w:tr w:rsidR="006115EB" w:rsidRPr="00FA7099" w14:paraId="47E6FECE" w14:textId="77777777" w:rsidTr="006115EB">
        <w:tc>
          <w:tcPr>
            <w:tcW w:w="3168" w:type="dxa"/>
          </w:tcPr>
          <w:p w14:paraId="4C66A648" w14:textId="77777777" w:rsidR="006115EB" w:rsidRPr="00FA7099" w:rsidRDefault="006115EB" w:rsidP="006115EB">
            <w:r>
              <w:t>25-34</w:t>
            </w:r>
          </w:p>
        </w:tc>
        <w:tc>
          <w:tcPr>
            <w:tcW w:w="1195" w:type="dxa"/>
            <w:vAlign w:val="center"/>
          </w:tcPr>
          <w:p w14:paraId="190603E8" w14:textId="77777777" w:rsidR="006115EB" w:rsidRPr="00810AA7" w:rsidRDefault="006115EB" w:rsidP="006115EB">
            <w:pPr>
              <w:jc w:val="center"/>
            </w:pPr>
            <w:r w:rsidRPr="00810AA7">
              <w:rPr>
                <w:color w:val="000000"/>
              </w:rPr>
              <w:t>9.5</w:t>
            </w:r>
          </w:p>
        </w:tc>
        <w:tc>
          <w:tcPr>
            <w:tcW w:w="1195" w:type="dxa"/>
            <w:vAlign w:val="center"/>
          </w:tcPr>
          <w:p w14:paraId="16D09667" w14:textId="77777777" w:rsidR="006115EB" w:rsidRPr="00810AA7" w:rsidRDefault="006115EB" w:rsidP="006115EB">
            <w:pPr>
              <w:jc w:val="center"/>
            </w:pPr>
            <w:r w:rsidRPr="00810AA7">
              <w:rPr>
                <w:color w:val="000000"/>
              </w:rPr>
              <w:t>14.5</w:t>
            </w:r>
          </w:p>
        </w:tc>
        <w:tc>
          <w:tcPr>
            <w:tcW w:w="1195" w:type="dxa"/>
            <w:vAlign w:val="center"/>
          </w:tcPr>
          <w:p w14:paraId="5B26ACF5" w14:textId="77777777" w:rsidR="006115EB" w:rsidRPr="00810AA7" w:rsidRDefault="006115EB" w:rsidP="006115EB">
            <w:pPr>
              <w:jc w:val="center"/>
            </w:pPr>
            <w:r w:rsidRPr="00810AA7">
              <w:rPr>
                <w:color w:val="000000"/>
              </w:rPr>
              <w:t>1.9</w:t>
            </w:r>
          </w:p>
        </w:tc>
        <w:tc>
          <w:tcPr>
            <w:tcW w:w="1195" w:type="dxa"/>
            <w:vAlign w:val="center"/>
          </w:tcPr>
          <w:p w14:paraId="75C60E0A" w14:textId="77777777" w:rsidR="006115EB" w:rsidRPr="00810AA7" w:rsidRDefault="006115EB" w:rsidP="006115EB">
            <w:pPr>
              <w:jc w:val="center"/>
            </w:pPr>
            <w:r w:rsidRPr="00810AA7">
              <w:rPr>
                <w:color w:val="000000"/>
              </w:rPr>
              <w:t>4.2</w:t>
            </w:r>
          </w:p>
        </w:tc>
        <w:tc>
          <w:tcPr>
            <w:tcW w:w="1195" w:type="dxa"/>
            <w:vAlign w:val="center"/>
          </w:tcPr>
          <w:p w14:paraId="4A158A12" w14:textId="77777777" w:rsidR="006115EB" w:rsidRPr="00810AA7" w:rsidRDefault="006115EB" w:rsidP="006115EB">
            <w:pPr>
              <w:jc w:val="center"/>
            </w:pPr>
            <w:r w:rsidRPr="00810AA7">
              <w:rPr>
                <w:color w:val="000000"/>
              </w:rPr>
              <w:t>5.2</w:t>
            </w:r>
          </w:p>
        </w:tc>
        <w:tc>
          <w:tcPr>
            <w:tcW w:w="1195" w:type="dxa"/>
            <w:vAlign w:val="center"/>
          </w:tcPr>
          <w:p w14:paraId="375EB8DE" w14:textId="77777777" w:rsidR="006115EB" w:rsidRPr="00810AA7" w:rsidRDefault="006115EB" w:rsidP="006115EB">
            <w:pPr>
              <w:jc w:val="center"/>
            </w:pPr>
            <w:r w:rsidRPr="00810AA7">
              <w:rPr>
                <w:color w:val="000000"/>
              </w:rPr>
              <w:t>8.6</w:t>
            </w:r>
          </w:p>
        </w:tc>
      </w:tr>
      <w:tr w:rsidR="006115EB" w:rsidRPr="00FA7099" w14:paraId="71A2BBF6" w14:textId="77777777" w:rsidTr="006115EB">
        <w:tc>
          <w:tcPr>
            <w:tcW w:w="3168" w:type="dxa"/>
          </w:tcPr>
          <w:p w14:paraId="03C9FCBB" w14:textId="77777777" w:rsidR="006115EB" w:rsidRPr="00FA7099" w:rsidRDefault="006115EB" w:rsidP="006115EB">
            <w:r>
              <w:t>35-44</w:t>
            </w:r>
          </w:p>
        </w:tc>
        <w:tc>
          <w:tcPr>
            <w:tcW w:w="1195" w:type="dxa"/>
            <w:vAlign w:val="center"/>
          </w:tcPr>
          <w:p w14:paraId="76F147E1" w14:textId="77777777" w:rsidR="006115EB" w:rsidRPr="00810AA7" w:rsidRDefault="006115EB" w:rsidP="006115EB">
            <w:pPr>
              <w:jc w:val="center"/>
            </w:pPr>
            <w:r w:rsidRPr="00810AA7">
              <w:rPr>
                <w:color w:val="000000"/>
              </w:rPr>
              <w:t>48.0</w:t>
            </w:r>
          </w:p>
        </w:tc>
        <w:tc>
          <w:tcPr>
            <w:tcW w:w="1195" w:type="dxa"/>
            <w:vAlign w:val="center"/>
          </w:tcPr>
          <w:p w14:paraId="215F7A8D" w14:textId="77777777" w:rsidR="006115EB" w:rsidRPr="00810AA7" w:rsidRDefault="006115EB" w:rsidP="006115EB">
            <w:pPr>
              <w:jc w:val="center"/>
            </w:pPr>
            <w:r w:rsidRPr="00810AA7">
              <w:rPr>
                <w:color w:val="000000"/>
              </w:rPr>
              <w:t>48.6</w:t>
            </w:r>
          </w:p>
        </w:tc>
        <w:tc>
          <w:tcPr>
            <w:tcW w:w="1195" w:type="dxa"/>
            <w:vAlign w:val="center"/>
          </w:tcPr>
          <w:p w14:paraId="66ED37C8" w14:textId="77777777" w:rsidR="006115EB" w:rsidRPr="00810AA7" w:rsidRDefault="006115EB" w:rsidP="006115EB">
            <w:pPr>
              <w:jc w:val="center"/>
            </w:pPr>
            <w:r w:rsidRPr="00810AA7">
              <w:rPr>
                <w:color w:val="000000"/>
              </w:rPr>
              <w:t>30.5</w:t>
            </w:r>
          </w:p>
        </w:tc>
        <w:tc>
          <w:tcPr>
            <w:tcW w:w="1195" w:type="dxa"/>
            <w:vAlign w:val="center"/>
          </w:tcPr>
          <w:p w14:paraId="3581D537" w14:textId="77777777" w:rsidR="006115EB" w:rsidRPr="00810AA7" w:rsidRDefault="006115EB" w:rsidP="006115EB">
            <w:pPr>
              <w:jc w:val="center"/>
            </w:pPr>
            <w:r w:rsidRPr="00810AA7">
              <w:rPr>
                <w:color w:val="000000"/>
              </w:rPr>
              <w:t>35.1</w:t>
            </w:r>
          </w:p>
        </w:tc>
        <w:tc>
          <w:tcPr>
            <w:tcW w:w="1195" w:type="dxa"/>
            <w:vAlign w:val="center"/>
          </w:tcPr>
          <w:p w14:paraId="50DD657D" w14:textId="77777777" w:rsidR="006115EB" w:rsidRPr="00810AA7" w:rsidRDefault="006115EB" w:rsidP="006115EB">
            <w:pPr>
              <w:jc w:val="center"/>
            </w:pPr>
            <w:r w:rsidRPr="00810AA7">
              <w:rPr>
                <w:color w:val="000000"/>
              </w:rPr>
              <w:t>38.0</w:t>
            </w:r>
          </w:p>
        </w:tc>
        <w:tc>
          <w:tcPr>
            <w:tcW w:w="1195" w:type="dxa"/>
            <w:vAlign w:val="center"/>
          </w:tcPr>
          <w:p w14:paraId="588B4353" w14:textId="77777777" w:rsidR="006115EB" w:rsidRPr="00810AA7" w:rsidRDefault="006115EB" w:rsidP="006115EB">
            <w:pPr>
              <w:jc w:val="center"/>
            </w:pPr>
            <w:r w:rsidRPr="00810AA7">
              <w:rPr>
                <w:color w:val="000000"/>
              </w:rPr>
              <w:t>40.8</w:t>
            </w:r>
          </w:p>
        </w:tc>
      </w:tr>
      <w:tr w:rsidR="006115EB" w:rsidRPr="00FA7099" w14:paraId="1042FBB2" w14:textId="77777777" w:rsidTr="006115EB">
        <w:tc>
          <w:tcPr>
            <w:tcW w:w="3168" w:type="dxa"/>
          </w:tcPr>
          <w:p w14:paraId="0B11D364" w14:textId="77777777" w:rsidR="006115EB" w:rsidRPr="00FA7099" w:rsidRDefault="006115EB" w:rsidP="006115EB">
            <w:r>
              <w:t>45-54</w:t>
            </w:r>
          </w:p>
        </w:tc>
        <w:tc>
          <w:tcPr>
            <w:tcW w:w="1195" w:type="dxa"/>
            <w:vAlign w:val="center"/>
          </w:tcPr>
          <w:p w14:paraId="45E76318" w14:textId="77777777" w:rsidR="006115EB" w:rsidRPr="00810AA7" w:rsidRDefault="006115EB" w:rsidP="006115EB">
            <w:pPr>
              <w:jc w:val="center"/>
            </w:pPr>
            <w:r w:rsidRPr="00810AA7">
              <w:rPr>
                <w:color w:val="000000"/>
              </w:rPr>
              <w:t>34.2</w:t>
            </w:r>
          </w:p>
        </w:tc>
        <w:tc>
          <w:tcPr>
            <w:tcW w:w="1195" w:type="dxa"/>
            <w:vAlign w:val="center"/>
          </w:tcPr>
          <w:p w14:paraId="58D1594C" w14:textId="77777777" w:rsidR="006115EB" w:rsidRPr="00810AA7" w:rsidRDefault="006115EB" w:rsidP="006115EB">
            <w:pPr>
              <w:jc w:val="center"/>
            </w:pPr>
            <w:r w:rsidRPr="00810AA7">
              <w:rPr>
                <w:color w:val="000000"/>
              </w:rPr>
              <w:t>31.9</w:t>
            </w:r>
          </w:p>
        </w:tc>
        <w:tc>
          <w:tcPr>
            <w:tcW w:w="1195" w:type="dxa"/>
            <w:vAlign w:val="center"/>
          </w:tcPr>
          <w:p w14:paraId="725BA0AF" w14:textId="77777777" w:rsidR="006115EB" w:rsidRPr="00810AA7" w:rsidRDefault="006115EB" w:rsidP="006115EB">
            <w:pPr>
              <w:jc w:val="center"/>
            </w:pPr>
            <w:r w:rsidRPr="00810AA7">
              <w:rPr>
                <w:color w:val="000000"/>
              </w:rPr>
              <w:t>51.0</w:t>
            </w:r>
          </w:p>
        </w:tc>
        <w:tc>
          <w:tcPr>
            <w:tcW w:w="1195" w:type="dxa"/>
            <w:vAlign w:val="center"/>
          </w:tcPr>
          <w:p w14:paraId="40303EE1" w14:textId="77777777" w:rsidR="006115EB" w:rsidRPr="00810AA7" w:rsidRDefault="006115EB" w:rsidP="006115EB">
            <w:pPr>
              <w:jc w:val="center"/>
            </w:pPr>
            <w:r w:rsidRPr="00810AA7">
              <w:rPr>
                <w:color w:val="000000"/>
              </w:rPr>
              <w:t>45.2</w:t>
            </w:r>
          </w:p>
        </w:tc>
        <w:tc>
          <w:tcPr>
            <w:tcW w:w="1195" w:type="dxa"/>
            <w:vAlign w:val="center"/>
          </w:tcPr>
          <w:p w14:paraId="15E90765" w14:textId="77777777" w:rsidR="006115EB" w:rsidRPr="00810AA7" w:rsidRDefault="006115EB" w:rsidP="006115EB">
            <w:pPr>
              <w:jc w:val="center"/>
            </w:pPr>
            <w:r w:rsidRPr="00810AA7">
              <w:rPr>
                <w:color w:val="000000"/>
              </w:rPr>
              <w:t>43.8</w:t>
            </w:r>
          </w:p>
        </w:tc>
        <w:tc>
          <w:tcPr>
            <w:tcW w:w="1195" w:type="dxa"/>
            <w:vAlign w:val="center"/>
          </w:tcPr>
          <w:p w14:paraId="27CD7660" w14:textId="77777777" w:rsidR="006115EB" w:rsidRPr="00810AA7" w:rsidRDefault="006115EB" w:rsidP="006115EB">
            <w:pPr>
              <w:jc w:val="center"/>
            </w:pPr>
            <w:r w:rsidRPr="00810AA7">
              <w:rPr>
                <w:color w:val="000000"/>
              </w:rPr>
              <w:t>39.6</w:t>
            </w:r>
          </w:p>
        </w:tc>
      </w:tr>
      <w:tr w:rsidR="006115EB" w:rsidRPr="00FA7099" w14:paraId="1B929C32" w14:textId="77777777" w:rsidTr="006115EB">
        <w:tc>
          <w:tcPr>
            <w:tcW w:w="3168" w:type="dxa"/>
          </w:tcPr>
          <w:p w14:paraId="74BEA5B1" w14:textId="77777777" w:rsidR="006115EB" w:rsidRPr="00FA7099" w:rsidRDefault="006115EB" w:rsidP="006115EB">
            <w:r>
              <w:t>55-64</w:t>
            </w:r>
          </w:p>
        </w:tc>
        <w:tc>
          <w:tcPr>
            <w:tcW w:w="1195" w:type="dxa"/>
            <w:vAlign w:val="center"/>
          </w:tcPr>
          <w:p w14:paraId="50E762D2" w14:textId="77777777" w:rsidR="006115EB" w:rsidRPr="00810AA7" w:rsidRDefault="006115EB" w:rsidP="006115EB">
            <w:pPr>
              <w:jc w:val="center"/>
            </w:pPr>
            <w:r w:rsidRPr="00810AA7">
              <w:rPr>
                <w:color w:val="000000"/>
              </w:rPr>
              <w:t>7.7</w:t>
            </w:r>
          </w:p>
        </w:tc>
        <w:tc>
          <w:tcPr>
            <w:tcW w:w="1195" w:type="dxa"/>
            <w:vAlign w:val="center"/>
          </w:tcPr>
          <w:p w14:paraId="57C7054E" w14:textId="77777777" w:rsidR="006115EB" w:rsidRPr="00810AA7" w:rsidRDefault="006115EB" w:rsidP="006115EB">
            <w:pPr>
              <w:jc w:val="center"/>
            </w:pPr>
            <w:r w:rsidRPr="00810AA7">
              <w:rPr>
                <w:color w:val="000000"/>
              </w:rPr>
              <w:t>4.5</w:t>
            </w:r>
          </w:p>
        </w:tc>
        <w:tc>
          <w:tcPr>
            <w:tcW w:w="1195" w:type="dxa"/>
            <w:vAlign w:val="center"/>
          </w:tcPr>
          <w:p w14:paraId="09235436" w14:textId="77777777" w:rsidR="006115EB" w:rsidRPr="00810AA7" w:rsidRDefault="006115EB" w:rsidP="006115EB">
            <w:pPr>
              <w:jc w:val="center"/>
            </w:pPr>
            <w:r w:rsidRPr="00810AA7">
              <w:rPr>
                <w:color w:val="000000"/>
              </w:rPr>
              <w:t>15.5</w:t>
            </w:r>
          </w:p>
        </w:tc>
        <w:tc>
          <w:tcPr>
            <w:tcW w:w="1195" w:type="dxa"/>
            <w:vAlign w:val="center"/>
          </w:tcPr>
          <w:p w14:paraId="2B624B0C" w14:textId="77777777" w:rsidR="006115EB" w:rsidRPr="00810AA7" w:rsidRDefault="006115EB" w:rsidP="006115EB">
            <w:pPr>
              <w:jc w:val="center"/>
            </w:pPr>
            <w:r w:rsidRPr="00810AA7">
              <w:rPr>
                <w:color w:val="000000"/>
              </w:rPr>
              <w:t>14.0</w:t>
            </w:r>
          </w:p>
        </w:tc>
        <w:tc>
          <w:tcPr>
            <w:tcW w:w="1195" w:type="dxa"/>
            <w:vAlign w:val="center"/>
          </w:tcPr>
          <w:p w14:paraId="74E5E45F" w14:textId="77777777" w:rsidR="006115EB" w:rsidRPr="00810AA7" w:rsidRDefault="006115EB" w:rsidP="006115EB">
            <w:pPr>
              <w:jc w:val="center"/>
            </w:pPr>
            <w:r w:rsidRPr="00810AA7">
              <w:rPr>
                <w:color w:val="000000"/>
              </w:rPr>
              <w:t>12.1</w:t>
            </w:r>
          </w:p>
        </w:tc>
        <w:tc>
          <w:tcPr>
            <w:tcW w:w="1195" w:type="dxa"/>
            <w:vAlign w:val="center"/>
          </w:tcPr>
          <w:p w14:paraId="3277089F" w14:textId="77777777" w:rsidR="006115EB" w:rsidRPr="00810AA7" w:rsidRDefault="006115EB" w:rsidP="006115EB">
            <w:pPr>
              <w:jc w:val="center"/>
            </w:pPr>
            <w:r w:rsidRPr="00810AA7">
              <w:rPr>
                <w:color w:val="000000"/>
              </w:rPr>
              <w:t>10.0</w:t>
            </w:r>
          </w:p>
        </w:tc>
      </w:tr>
      <w:tr w:rsidR="006115EB" w:rsidRPr="00FA7099" w14:paraId="7BEDC87B" w14:textId="77777777" w:rsidTr="006115EB">
        <w:tc>
          <w:tcPr>
            <w:tcW w:w="3168" w:type="dxa"/>
            <w:tcBorders>
              <w:bottom w:val="single" w:sz="4" w:space="0" w:color="auto"/>
            </w:tcBorders>
          </w:tcPr>
          <w:p w14:paraId="627EFB3C" w14:textId="77777777" w:rsidR="006115EB" w:rsidRPr="00FA7099" w:rsidRDefault="006115EB" w:rsidP="006115EB">
            <w:r>
              <w:t>65 or older</w:t>
            </w:r>
          </w:p>
        </w:tc>
        <w:tc>
          <w:tcPr>
            <w:tcW w:w="1195" w:type="dxa"/>
            <w:tcBorders>
              <w:bottom w:val="single" w:sz="4" w:space="0" w:color="auto"/>
            </w:tcBorders>
            <w:vAlign w:val="center"/>
          </w:tcPr>
          <w:p w14:paraId="3C791B2B" w14:textId="77777777" w:rsidR="006115EB" w:rsidRPr="00810AA7" w:rsidRDefault="006115EB" w:rsidP="006115EB">
            <w:pPr>
              <w:jc w:val="center"/>
            </w:pPr>
            <w:r w:rsidRPr="00810AA7">
              <w:rPr>
                <w:color w:val="000000"/>
              </w:rPr>
              <w:t>0.2</w:t>
            </w:r>
          </w:p>
        </w:tc>
        <w:tc>
          <w:tcPr>
            <w:tcW w:w="1195" w:type="dxa"/>
            <w:tcBorders>
              <w:bottom w:val="single" w:sz="4" w:space="0" w:color="auto"/>
            </w:tcBorders>
            <w:vAlign w:val="center"/>
          </w:tcPr>
          <w:p w14:paraId="0D140974" w14:textId="77777777" w:rsidR="006115EB" w:rsidRPr="00810AA7" w:rsidRDefault="006115EB" w:rsidP="006115EB">
            <w:pPr>
              <w:jc w:val="center"/>
            </w:pPr>
            <w:r w:rsidRPr="00810AA7">
              <w:rPr>
                <w:color w:val="000000"/>
              </w:rPr>
              <w:t>0.3</w:t>
            </w:r>
          </w:p>
        </w:tc>
        <w:tc>
          <w:tcPr>
            <w:tcW w:w="1195" w:type="dxa"/>
            <w:tcBorders>
              <w:bottom w:val="single" w:sz="4" w:space="0" w:color="auto"/>
            </w:tcBorders>
            <w:vAlign w:val="center"/>
          </w:tcPr>
          <w:p w14:paraId="54BB6FE5" w14:textId="77777777" w:rsidR="006115EB" w:rsidRPr="00810AA7" w:rsidRDefault="006115EB" w:rsidP="006115EB">
            <w:pPr>
              <w:jc w:val="center"/>
            </w:pPr>
            <w:r w:rsidRPr="00810AA7">
              <w:rPr>
                <w:color w:val="000000"/>
              </w:rPr>
              <w:t>1.2</w:t>
            </w:r>
          </w:p>
        </w:tc>
        <w:tc>
          <w:tcPr>
            <w:tcW w:w="1195" w:type="dxa"/>
            <w:tcBorders>
              <w:bottom w:val="single" w:sz="4" w:space="0" w:color="auto"/>
            </w:tcBorders>
            <w:vAlign w:val="center"/>
          </w:tcPr>
          <w:p w14:paraId="35C08C58" w14:textId="77777777" w:rsidR="006115EB" w:rsidRPr="00810AA7" w:rsidRDefault="006115EB" w:rsidP="006115EB">
            <w:pPr>
              <w:jc w:val="center"/>
            </w:pPr>
            <w:r w:rsidRPr="00810AA7">
              <w:rPr>
                <w:color w:val="000000"/>
              </w:rPr>
              <w:t>1.2</w:t>
            </w:r>
          </w:p>
        </w:tc>
        <w:tc>
          <w:tcPr>
            <w:tcW w:w="1195" w:type="dxa"/>
            <w:tcBorders>
              <w:bottom w:val="single" w:sz="4" w:space="0" w:color="auto"/>
            </w:tcBorders>
            <w:vAlign w:val="center"/>
          </w:tcPr>
          <w:p w14:paraId="36D4D1E1" w14:textId="77777777" w:rsidR="006115EB" w:rsidRPr="00810AA7" w:rsidRDefault="006115EB" w:rsidP="006115EB">
            <w:pPr>
              <w:jc w:val="center"/>
            </w:pPr>
            <w:r w:rsidRPr="00810AA7">
              <w:rPr>
                <w:color w:val="000000"/>
              </w:rPr>
              <w:t>0.8</w:t>
            </w:r>
          </w:p>
        </w:tc>
        <w:tc>
          <w:tcPr>
            <w:tcW w:w="1195" w:type="dxa"/>
            <w:tcBorders>
              <w:bottom w:val="single" w:sz="4" w:space="0" w:color="auto"/>
            </w:tcBorders>
            <w:vAlign w:val="center"/>
          </w:tcPr>
          <w:p w14:paraId="1D846A46" w14:textId="77777777" w:rsidR="006115EB" w:rsidRPr="00810AA7" w:rsidRDefault="006115EB" w:rsidP="006115EB">
            <w:pPr>
              <w:jc w:val="center"/>
            </w:pPr>
            <w:r w:rsidRPr="00810AA7">
              <w:rPr>
                <w:color w:val="000000"/>
              </w:rPr>
              <w:t>0.8</w:t>
            </w:r>
          </w:p>
        </w:tc>
      </w:tr>
      <w:tr w:rsidR="006115EB" w:rsidRPr="00FA7099" w14:paraId="474B9A98" w14:textId="77777777" w:rsidTr="006115EB">
        <w:tc>
          <w:tcPr>
            <w:tcW w:w="3168" w:type="dxa"/>
            <w:shd w:val="clear" w:color="auto" w:fill="D9E2F3" w:themeFill="accent1" w:themeFillTint="33"/>
          </w:tcPr>
          <w:p w14:paraId="6C311AB4" w14:textId="77777777" w:rsidR="006115EB" w:rsidRPr="008A7388" w:rsidRDefault="006115EB" w:rsidP="006115EB">
            <w:pPr>
              <w:rPr>
                <w:b/>
              </w:rPr>
            </w:pPr>
            <w:r w:rsidRPr="008A7388">
              <w:rPr>
                <w:b/>
              </w:rPr>
              <w:t>Do you identify yourself as</w:t>
            </w:r>
            <w:proofErr w:type="gramStart"/>
            <w:r w:rsidRPr="008A7388">
              <w:rPr>
                <w:b/>
              </w:rPr>
              <w:t>…</w:t>
            </w:r>
            <w:r>
              <w:rPr>
                <w:b/>
              </w:rPr>
              <w:t xml:space="preserve"> ?</w:t>
            </w:r>
            <w:proofErr w:type="gramEnd"/>
            <w:r>
              <w:rPr>
                <w:b/>
              </w:rPr>
              <w:t xml:space="preserve"> (Q50)</w:t>
            </w:r>
          </w:p>
        </w:tc>
        <w:tc>
          <w:tcPr>
            <w:tcW w:w="1195" w:type="dxa"/>
            <w:shd w:val="clear" w:color="auto" w:fill="FFFFFF" w:themeFill="background1"/>
            <w:vAlign w:val="center"/>
          </w:tcPr>
          <w:p w14:paraId="32DA6DB1" w14:textId="77777777" w:rsidR="006115EB" w:rsidRPr="00810AA7" w:rsidRDefault="006115EB" w:rsidP="006115EB">
            <w:pPr>
              <w:jc w:val="center"/>
            </w:pPr>
          </w:p>
        </w:tc>
        <w:tc>
          <w:tcPr>
            <w:tcW w:w="1195" w:type="dxa"/>
            <w:shd w:val="clear" w:color="auto" w:fill="FFFFFF" w:themeFill="background1"/>
            <w:vAlign w:val="center"/>
          </w:tcPr>
          <w:p w14:paraId="00AEF459" w14:textId="77777777" w:rsidR="006115EB" w:rsidRPr="00810AA7" w:rsidRDefault="006115EB" w:rsidP="006115EB">
            <w:pPr>
              <w:jc w:val="center"/>
              <w:rPr>
                <w:b/>
              </w:rPr>
            </w:pPr>
          </w:p>
        </w:tc>
        <w:tc>
          <w:tcPr>
            <w:tcW w:w="1195" w:type="dxa"/>
            <w:shd w:val="clear" w:color="auto" w:fill="FFFFFF" w:themeFill="background1"/>
            <w:vAlign w:val="center"/>
          </w:tcPr>
          <w:p w14:paraId="52E0B407" w14:textId="77777777" w:rsidR="006115EB" w:rsidRPr="00810AA7" w:rsidRDefault="006115EB" w:rsidP="006115EB">
            <w:pPr>
              <w:jc w:val="center"/>
            </w:pPr>
          </w:p>
        </w:tc>
        <w:tc>
          <w:tcPr>
            <w:tcW w:w="1195" w:type="dxa"/>
            <w:shd w:val="clear" w:color="auto" w:fill="FFFFFF" w:themeFill="background1"/>
            <w:vAlign w:val="center"/>
          </w:tcPr>
          <w:p w14:paraId="11674524" w14:textId="77777777" w:rsidR="006115EB" w:rsidRPr="00810AA7" w:rsidRDefault="006115EB" w:rsidP="006115EB">
            <w:pPr>
              <w:jc w:val="center"/>
              <w:rPr>
                <w:b/>
              </w:rPr>
            </w:pPr>
          </w:p>
        </w:tc>
        <w:tc>
          <w:tcPr>
            <w:tcW w:w="1195" w:type="dxa"/>
            <w:shd w:val="clear" w:color="auto" w:fill="FFFFFF" w:themeFill="background1"/>
            <w:vAlign w:val="center"/>
          </w:tcPr>
          <w:p w14:paraId="41D437CA" w14:textId="77777777" w:rsidR="006115EB" w:rsidRPr="00810AA7" w:rsidRDefault="006115EB" w:rsidP="006115EB">
            <w:pPr>
              <w:jc w:val="center"/>
            </w:pPr>
          </w:p>
        </w:tc>
        <w:tc>
          <w:tcPr>
            <w:tcW w:w="1195" w:type="dxa"/>
            <w:shd w:val="clear" w:color="auto" w:fill="FFFFFF" w:themeFill="background1"/>
            <w:vAlign w:val="center"/>
          </w:tcPr>
          <w:p w14:paraId="056D25B1" w14:textId="77777777" w:rsidR="006115EB" w:rsidRPr="00810AA7" w:rsidRDefault="006115EB" w:rsidP="006115EB">
            <w:pPr>
              <w:jc w:val="center"/>
              <w:rPr>
                <w:b/>
              </w:rPr>
            </w:pPr>
          </w:p>
        </w:tc>
      </w:tr>
      <w:tr w:rsidR="006115EB" w:rsidRPr="00FA7099" w14:paraId="06890F1F" w14:textId="77777777" w:rsidTr="006115EB">
        <w:tc>
          <w:tcPr>
            <w:tcW w:w="3168" w:type="dxa"/>
          </w:tcPr>
          <w:p w14:paraId="3A7681E6" w14:textId="77777777" w:rsidR="006115EB" w:rsidRPr="00FA7099" w:rsidRDefault="006115EB" w:rsidP="006115EB">
            <w:r>
              <w:t>Female</w:t>
            </w:r>
          </w:p>
        </w:tc>
        <w:tc>
          <w:tcPr>
            <w:tcW w:w="1195" w:type="dxa"/>
            <w:vAlign w:val="center"/>
          </w:tcPr>
          <w:p w14:paraId="6F6235BC" w14:textId="77777777" w:rsidR="006115EB" w:rsidRPr="00810AA7" w:rsidRDefault="006115EB" w:rsidP="006115EB">
            <w:pPr>
              <w:jc w:val="center"/>
            </w:pPr>
            <w:r w:rsidRPr="00810AA7">
              <w:rPr>
                <w:color w:val="000000"/>
              </w:rPr>
              <w:t>86.2</w:t>
            </w:r>
          </w:p>
        </w:tc>
        <w:tc>
          <w:tcPr>
            <w:tcW w:w="1195" w:type="dxa"/>
            <w:vAlign w:val="center"/>
          </w:tcPr>
          <w:p w14:paraId="25B45DB1" w14:textId="77777777" w:rsidR="006115EB" w:rsidRPr="00810AA7" w:rsidRDefault="006115EB" w:rsidP="006115EB">
            <w:pPr>
              <w:jc w:val="center"/>
            </w:pPr>
            <w:r w:rsidRPr="00810AA7">
              <w:rPr>
                <w:color w:val="000000"/>
              </w:rPr>
              <w:t>90.6</w:t>
            </w:r>
          </w:p>
        </w:tc>
        <w:tc>
          <w:tcPr>
            <w:tcW w:w="1195" w:type="dxa"/>
            <w:vAlign w:val="center"/>
          </w:tcPr>
          <w:p w14:paraId="137B1476" w14:textId="77777777" w:rsidR="006115EB" w:rsidRPr="00810AA7" w:rsidRDefault="006115EB" w:rsidP="006115EB">
            <w:pPr>
              <w:jc w:val="center"/>
            </w:pPr>
            <w:r w:rsidRPr="00810AA7">
              <w:rPr>
                <w:color w:val="000000"/>
              </w:rPr>
              <w:t>84.9</w:t>
            </w:r>
          </w:p>
        </w:tc>
        <w:tc>
          <w:tcPr>
            <w:tcW w:w="1195" w:type="dxa"/>
            <w:vAlign w:val="center"/>
          </w:tcPr>
          <w:p w14:paraId="73CCBF71" w14:textId="77777777" w:rsidR="006115EB" w:rsidRPr="00810AA7" w:rsidRDefault="006115EB" w:rsidP="006115EB">
            <w:pPr>
              <w:jc w:val="center"/>
            </w:pPr>
            <w:r w:rsidRPr="00810AA7">
              <w:rPr>
                <w:color w:val="000000"/>
              </w:rPr>
              <w:t>89.8</w:t>
            </w:r>
          </w:p>
        </w:tc>
        <w:tc>
          <w:tcPr>
            <w:tcW w:w="1195" w:type="dxa"/>
            <w:vAlign w:val="center"/>
          </w:tcPr>
          <w:p w14:paraId="10D94452" w14:textId="77777777" w:rsidR="006115EB" w:rsidRPr="00810AA7" w:rsidRDefault="006115EB" w:rsidP="006115EB">
            <w:pPr>
              <w:jc w:val="center"/>
            </w:pPr>
            <w:r w:rsidRPr="00810AA7">
              <w:rPr>
                <w:color w:val="000000"/>
              </w:rPr>
              <w:t>85.5</w:t>
            </w:r>
          </w:p>
        </w:tc>
        <w:tc>
          <w:tcPr>
            <w:tcW w:w="1195" w:type="dxa"/>
            <w:vAlign w:val="center"/>
          </w:tcPr>
          <w:p w14:paraId="7A1EB169" w14:textId="77777777" w:rsidR="006115EB" w:rsidRPr="00810AA7" w:rsidRDefault="006115EB" w:rsidP="006115EB">
            <w:pPr>
              <w:jc w:val="center"/>
            </w:pPr>
            <w:r w:rsidRPr="00810AA7">
              <w:rPr>
                <w:color w:val="000000"/>
              </w:rPr>
              <w:t>90.2</w:t>
            </w:r>
          </w:p>
        </w:tc>
      </w:tr>
      <w:tr w:rsidR="006115EB" w:rsidRPr="00FA7099" w14:paraId="04FEDBE9" w14:textId="77777777" w:rsidTr="006115EB">
        <w:tc>
          <w:tcPr>
            <w:tcW w:w="3168" w:type="dxa"/>
          </w:tcPr>
          <w:p w14:paraId="5315C30C" w14:textId="77777777" w:rsidR="006115EB" w:rsidRPr="00FA7099" w:rsidRDefault="006115EB" w:rsidP="006115EB">
            <w:r>
              <w:t>Male</w:t>
            </w:r>
          </w:p>
        </w:tc>
        <w:tc>
          <w:tcPr>
            <w:tcW w:w="1195" w:type="dxa"/>
            <w:vAlign w:val="center"/>
          </w:tcPr>
          <w:p w14:paraId="04E87256" w14:textId="77777777" w:rsidR="006115EB" w:rsidRPr="00810AA7" w:rsidRDefault="006115EB" w:rsidP="006115EB">
            <w:pPr>
              <w:jc w:val="center"/>
            </w:pPr>
            <w:r w:rsidRPr="00810AA7">
              <w:rPr>
                <w:color w:val="000000"/>
              </w:rPr>
              <w:t>13.1</w:t>
            </w:r>
          </w:p>
        </w:tc>
        <w:tc>
          <w:tcPr>
            <w:tcW w:w="1195" w:type="dxa"/>
            <w:vAlign w:val="center"/>
          </w:tcPr>
          <w:p w14:paraId="647711F3" w14:textId="77777777" w:rsidR="006115EB" w:rsidRPr="00810AA7" w:rsidRDefault="006115EB" w:rsidP="006115EB">
            <w:pPr>
              <w:jc w:val="center"/>
            </w:pPr>
            <w:r w:rsidRPr="00810AA7">
              <w:rPr>
                <w:color w:val="000000"/>
              </w:rPr>
              <w:t>8.7</w:t>
            </w:r>
          </w:p>
        </w:tc>
        <w:tc>
          <w:tcPr>
            <w:tcW w:w="1195" w:type="dxa"/>
            <w:vAlign w:val="center"/>
          </w:tcPr>
          <w:p w14:paraId="46F886C5" w14:textId="77777777" w:rsidR="006115EB" w:rsidRPr="00810AA7" w:rsidRDefault="006115EB" w:rsidP="006115EB">
            <w:pPr>
              <w:jc w:val="center"/>
            </w:pPr>
            <w:r w:rsidRPr="00810AA7">
              <w:rPr>
                <w:color w:val="000000"/>
              </w:rPr>
              <w:t>14.8</w:t>
            </w:r>
          </w:p>
        </w:tc>
        <w:tc>
          <w:tcPr>
            <w:tcW w:w="1195" w:type="dxa"/>
            <w:vAlign w:val="center"/>
          </w:tcPr>
          <w:p w14:paraId="47571832" w14:textId="77777777" w:rsidR="006115EB" w:rsidRPr="00810AA7" w:rsidRDefault="006115EB" w:rsidP="006115EB">
            <w:pPr>
              <w:jc w:val="center"/>
            </w:pPr>
            <w:r w:rsidRPr="00810AA7">
              <w:rPr>
                <w:color w:val="000000"/>
              </w:rPr>
              <w:t>9.8</w:t>
            </w:r>
          </w:p>
        </w:tc>
        <w:tc>
          <w:tcPr>
            <w:tcW w:w="1195" w:type="dxa"/>
            <w:vAlign w:val="center"/>
          </w:tcPr>
          <w:p w14:paraId="73480DD4" w14:textId="77777777" w:rsidR="006115EB" w:rsidRPr="00810AA7" w:rsidRDefault="006115EB" w:rsidP="006115EB">
            <w:pPr>
              <w:jc w:val="center"/>
            </w:pPr>
            <w:r w:rsidRPr="00810AA7">
              <w:rPr>
                <w:color w:val="000000"/>
              </w:rPr>
              <w:t>14.1</w:t>
            </w:r>
          </w:p>
        </w:tc>
        <w:tc>
          <w:tcPr>
            <w:tcW w:w="1195" w:type="dxa"/>
            <w:vAlign w:val="center"/>
          </w:tcPr>
          <w:p w14:paraId="2E476BC9" w14:textId="77777777" w:rsidR="006115EB" w:rsidRPr="00810AA7" w:rsidRDefault="006115EB" w:rsidP="006115EB">
            <w:pPr>
              <w:jc w:val="center"/>
            </w:pPr>
            <w:r w:rsidRPr="00810AA7">
              <w:rPr>
                <w:color w:val="000000"/>
              </w:rPr>
              <w:t>9.3</w:t>
            </w:r>
          </w:p>
        </w:tc>
      </w:tr>
      <w:tr w:rsidR="006115EB" w:rsidRPr="00FA7099" w14:paraId="60108CDB" w14:textId="77777777" w:rsidTr="006115EB">
        <w:tc>
          <w:tcPr>
            <w:tcW w:w="3168" w:type="dxa"/>
          </w:tcPr>
          <w:p w14:paraId="40471D9C" w14:textId="77777777" w:rsidR="006115EB" w:rsidRPr="00FA7099" w:rsidRDefault="006115EB" w:rsidP="006115EB">
            <w:r>
              <w:t>Transgender</w:t>
            </w:r>
          </w:p>
        </w:tc>
        <w:tc>
          <w:tcPr>
            <w:tcW w:w="1195" w:type="dxa"/>
            <w:vAlign w:val="center"/>
          </w:tcPr>
          <w:p w14:paraId="0347CAB5" w14:textId="77777777" w:rsidR="006115EB" w:rsidRPr="00810AA7" w:rsidRDefault="006115EB" w:rsidP="006115EB">
            <w:pPr>
              <w:jc w:val="center"/>
            </w:pPr>
            <w:r w:rsidRPr="00810AA7">
              <w:t>0.0</w:t>
            </w:r>
          </w:p>
        </w:tc>
        <w:tc>
          <w:tcPr>
            <w:tcW w:w="1195" w:type="dxa"/>
            <w:vAlign w:val="center"/>
          </w:tcPr>
          <w:p w14:paraId="74383DD8" w14:textId="77777777" w:rsidR="006115EB" w:rsidRPr="00810AA7" w:rsidRDefault="006115EB" w:rsidP="006115EB">
            <w:pPr>
              <w:jc w:val="center"/>
            </w:pPr>
            <w:r w:rsidRPr="00810AA7">
              <w:t>0.0</w:t>
            </w:r>
          </w:p>
        </w:tc>
        <w:tc>
          <w:tcPr>
            <w:tcW w:w="1195" w:type="dxa"/>
            <w:vAlign w:val="center"/>
          </w:tcPr>
          <w:p w14:paraId="2CA97B3D" w14:textId="77777777" w:rsidR="006115EB" w:rsidRPr="00810AA7" w:rsidRDefault="006115EB" w:rsidP="006115EB">
            <w:pPr>
              <w:jc w:val="center"/>
            </w:pPr>
            <w:r w:rsidRPr="00810AA7">
              <w:rPr>
                <w:color w:val="000000"/>
              </w:rPr>
              <w:t>0.1</w:t>
            </w:r>
          </w:p>
        </w:tc>
        <w:tc>
          <w:tcPr>
            <w:tcW w:w="1195" w:type="dxa"/>
            <w:vAlign w:val="center"/>
          </w:tcPr>
          <w:p w14:paraId="7CE98FA0" w14:textId="77777777" w:rsidR="006115EB" w:rsidRPr="00810AA7" w:rsidRDefault="006115EB" w:rsidP="006115EB">
            <w:pPr>
              <w:jc w:val="center"/>
            </w:pPr>
            <w:r w:rsidRPr="00810AA7">
              <w:t>0.0</w:t>
            </w:r>
          </w:p>
        </w:tc>
        <w:tc>
          <w:tcPr>
            <w:tcW w:w="1195" w:type="dxa"/>
            <w:vAlign w:val="center"/>
          </w:tcPr>
          <w:p w14:paraId="2737DD5F" w14:textId="77777777" w:rsidR="006115EB" w:rsidRPr="00810AA7" w:rsidRDefault="006115EB" w:rsidP="006115EB">
            <w:pPr>
              <w:jc w:val="center"/>
            </w:pPr>
            <w:r w:rsidRPr="00810AA7">
              <w:rPr>
                <w:color w:val="000000"/>
              </w:rPr>
              <w:t>0.0</w:t>
            </w:r>
          </w:p>
        </w:tc>
        <w:tc>
          <w:tcPr>
            <w:tcW w:w="1195" w:type="dxa"/>
            <w:vAlign w:val="center"/>
          </w:tcPr>
          <w:p w14:paraId="25343CE3" w14:textId="77777777" w:rsidR="006115EB" w:rsidRPr="00810AA7" w:rsidRDefault="006115EB" w:rsidP="006115EB">
            <w:pPr>
              <w:jc w:val="center"/>
            </w:pPr>
            <w:r w:rsidRPr="00810AA7">
              <w:t>0.0</w:t>
            </w:r>
          </w:p>
        </w:tc>
      </w:tr>
      <w:tr w:rsidR="006115EB" w:rsidRPr="00FA7099" w14:paraId="28B8E8EF" w14:textId="77777777" w:rsidTr="006115EB">
        <w:tc>
          <w:tcPr>
            <w:tcW w:w="3168" w:type="dxa"/>
            <w:tcBorders>
              <w:bottom w:val="single" w:sz="4" w:space="0" w:color="auto"/>
            </w:tcBorders>
          </w:tcPr>
          <w:p w14:paraId="75F896D4" w14:textId="77777777" w:rsidR="006115EB" w:rsidRPr="00FA7099" w:rsidRDefault="006115EB" w:rsidP="006115EB">
            <w:r>
              <w:t>Other</w:t>
            </w:r>
          </w:p>
        </w:tc>
        <w:tc>
          <w:tcPr>
            <w:tcW w:w="1195" w:type="dxa"/>
            <w:tcBorders>
              <w:bottom w:val="single" w:sz="4" w:space="0" w:color="auto"/>
            </w:tcBorders>
            <w:vAlign w:val="center"/>
          </w:tcPr>
          <w:p w14:paraId="5CBF4B15" w14:textId="77777777" w:rsidR="006115EB" w:rsidRPr="00810AA7" w:rsidRDefault="006115EB" w:rsidP="006115EB">
            <w:pPr>
              <w:jc w:val="center"/>
            </w:pPr>
            <w:r w:rsidRPr="00810AA7">
              <w:t>0.7</w:t>
            </w:r>
          </w:p>
        </w:tc>
        <w:tc>
          <w:tcPr>
            <w:tcW w:w="1195" w:type="dxa"/>
            <w:tcBorders>
              <w:bottom w:val="single" w:sz="4" w:space="0" w:color="auto"/>
            </w:tcBorders>
            <w:vAlign w:val="center"/>
          </w:tcPr>
          <w:p w14:paraId="31B05F70" w14:textId="77777777" w:rsidR="006115EB" w:rsidRPr="00810AA7" w:rsidRDefault="006115EB" w:rsidP="006115EB">
            <w:pPr>
              <w:jc w:val="center"/>
            </w:pPr>
            <w:r w:rsidRPr="00810AA7">
              <w:t>0.7</w:t>
            </w:r>
          </w:p>
        </w:tc>
        <w:tc>
          <w:tcPr>
            <w:tcW w:w="1195" w:type="dxa"/>
            <w:tcBorders>
              <w:bottom w:val="single" w:sz="4" w:space="0" w:color="auto"/>
            </w:tcBorders>
            <w:vAlign w:val="center"/>
          </w:tcPr>
          <w:p w14:paraId="564A1A5C" w14:textId="77777777" w:rsidR="006115EB" w:rsidRPr="00810AA7" w:rsidRDefault="006115EB" w:rsidP="006115EB">
            <w:pPr>
              <w:jc w:val="center"/>
            </w:pPr>
            <w:r w:rsidRPr="00810AA7">
              <w:rPr>
                <w:color w:val="000000"/>
              </w:rPr>
              <w:t>0.2</w:t>
            </w:r>
          </w:p>
        </w:tc>
        <w:tc>
          <w:tcPr>
            <w:tcW w:w="1195" w:type="dxa"/>
            <w:tcBorders>
              <w:bottom w:val="single" w:sz="4" w:space="0" w:color="auto"/>
            </w:tcBorders>
            <w:vAlign w:val="center"/>
          </w:tcPr>
          <w:p w14:paraId="73E230FB" w14:textId="77777777" w:rsidR="006115EB" w:rsidRPr="00810AA7" w:rsidRDefault="006115EB" w:rsidP="006115EB">
            <w:pPr>
              <w:jc w:val="center"/>
            </w:pPr>
            <w:r w:rsidRPr="00810AA7">
              <w:t>0.4</w:t>
            </w:r>
          </w:p>
        </w:tc>
        <w:tc>
          <w:tcPr>
            <w:tcW w:w="1195" w:type="dxa"/>
            <w:tcBorders>
              <w:bottom w:val="single" w:sz="4" w:space="0" w:color="auto"/>
            </w:tcBorders>
            <w:vAlign w:val="center"/>
          </w:tcPr>
          <w:p w14:paraId="477E0D29" w14:textId="77777777" w:rsidR="006115EB" w:rsidRPr="00810AA7" w:rsidRDefault="006115EB" w:rsidP="006115EB">
            <w:pPr>
              <w:jc w:val="center"/>
            </w:pPr>
            <w:r w:rsidRPr="00810AA7">
              <w:rPr>
                <w:color w:val="000000"/>
              </w:rPr>
              <w:t>0.4</w:t>
            </w:r>
          </w:p>
        </w:tc>
        <w:tc>
          <w:tcPr>
            <w:tcW w:w="1195" w:type="dxa"/>
            <w:tcBorders>
              <w:bottom w:val="single" w:sz="4" w:space="0" w:color="auto"/>
            </w:tcBorders>
            <w:vAlign w:val="center"/>
          </w:tcPr>
          <w:p w14:paraId="49CBC106" w14:textId="77777777" w:rsidR="006115EB" w:rsidRPr="00810AA7" w:rsidRDefault="006115EB" w:rsidP="006115EB">
            <w:pPr>
              <w:jc w:val="center"/>
            </w:pPr>
            <w:r w:rsidRPr="00810AA7">
              <w:t>0.5</w:t>
            </w:r>
          </w:p>
        </w:tc>
      </w:tr>
      <w:tr w:rsidR="006115EB" w:rsidRPr="00FA7099" w14:paraId="56AAB2DB" w14:textId="77777777" w:rsidTr="006115EB">
        <w:tc>
          <w:tcPr>
            <w:tcW w:w="3168" w:type="dxa"/>
            <w:shd w:val="clear" w:color="auto" w:fill="D9E2F3" w:themeFill="accent1" w:themeFillTint="33"/>
          </w:tcPr>
          <w:p w14:paraId="58CCE5ED" w14:textId="77777777" w:rsidR="006115EB" w:rsidRPr="00FA7099" w:rsidRDefault="006115EB" w:rsidP="006115EB">
            <w:r w:rsidRPr="008A7388">
              <w:rPr>
                <w:b/>
              </w:rPr>
              <w:t>Do you identify yourself as</w:t>
            </w:r>
            <w:proofErr w:type="gramStart"/>
            <w:r w:rsidRPr="008A7388">
              <w:rPr>
                <w:b/>
              </w:rPr>
              <w:t>…</w:t>
            </w:r>
            <w:r>
              <w:rPr>
                <w:b/>
              </w:rPr>
              <w:t xml:space="preserve"> ?</w:t>
            </w:r>
            <w:proofErr w:type="gramEnd"/>
            <w:r>
              <w:rPr>
                <w:b/>
              </w:rPr>
              <w:t xml:space="preserve"> (Q51)</w:t>
            </w:r>
          </w:p>
        </w:tc>
        <w:tc>
          <w:tcPr>
            <w:tcW w:w="1195" w:type="dxa"/>
            <w:tcBorders>
              <w:bottom w:val="single" w:sz="4" w:space="0" w:color="auto"/>
            </w:tcBorders>
            <w:shd w:val="clear" w:color="auto" w:fill="FFFFFF" w:themeFill="background1"/>
            <w:vAlign w:val="center"/>
          </w:tcPr>
          <w:p w14:paraId="479D8B6A" w14:textId="77777777" w:rsidR="006115EB" w:rsidRPr="00810AA7" w:rsidRDefault="006115EB" w:rsidP="006115EB">
            <w:pPr>
              <w:jc w:val="center"/>
            </w:pPr>
          </w:p>
        </w:tc>
        <w:tc>
          <w:tcPr>
            <w:tcW w:w="1195" w:type="dxa"/>
            <w:shd w:val="clear" w:color="auto" w:fill="FFFFFF" w:themeFill="background1"/>
            <w:vAlign w:val="center"/>
          </w:tcPr>
          <w:p w14:paraId="01FA44F1" w14:textId="77777777" w:rsidR="006115EB" w:rsidRPr="00810AA7" w:rsidRDefault="006115EB" w:rsidP="006115EB">
            <w:pPr>
              <w:jc w:val="center"/>
              <w:rPr>
                <w:b/>
              </w:rPr>
            </w:pPr>
          </w:p>
        </w:tc>
        <w:tc>
          <w:tcPr>
            <w:tcW w:w="1195" w:type="dxa"/>
            <w:tcBorders>
              <w:bottom w:val="single" w:sz="4" w:space="0" w:color="auto"/>
            </w:tcBorders>
            <w:shd w:val="clear" w:color="auto" w:fill="FFFFFF" w:themeFill="background1"/>
            <w:vAlign w:val="center"/>
          </w:tcPr>
          <w:p w14:paraId="79338672" w14:textId="77777777" w:rsidR="006115EB" w:rsidRPr="00810AA7" w:rsidRDefault="006115EB" w:rsidP="006115EB">
            <w:pPr>
              <w:jc w:val="center"/>
            </w:pPr>
          </w:p>
        </w:tc>
        <w:tc>
          <w:tcPr>
            <w:tcW w:w="1195" w:type="dxa"/>
            <w:shd w:val="clear" w:color="auto" w:fill="FFFFFF" w:themeFill="background1"/>
            <w:vAlign w:val="center"/>
          </w:tcPr>
          <w:p w14:paraId="48B9CCC2" w14:textId="77777777" w:rsidR="006115EB" w:rsidRPr="00810AA7" w:rsidRDefault="006115EB" w:rsidP="006115EB">
            <w:pPr>
              <w:jc w:val="center"/>
              <w:rPr>
                <w:b/>
              </w:rPr>
            </w:pPr>
          </w:p>
        </w:tc>
        <w:tc>
          <w:tcPr>
            <w:tcW w:w="1195" w:type="dxa"/>
            <w:tcBorders>
              <w:bottom w:val="single" w:sz="4" w:space="0" w:color="auto"/>
            </w:tcBorders>
            <w:shd w:val="clear" w:color="auto" w:fill="FFFFFF" w:themeFill="background1"/>
            <w:vAlign w:val="center"/>
          </w:tcPr>
          <w:p w14:paraId="1AF11D4C" w14:textId="77777777" w:rsidR="006115EB" w:rsidRPr="00810AA7" w:rsidRDefault="006115EB" w:rsidP="006115EB">
            <w:pPr>
              <w:jc w:val="center"/>
            </w:pPr>
          </w:p>
        </w:tc>
        <w:tc>
          <w:tcPr>
            <w:tcW w:w="1195" w:type="dxa"/>
            <w:shd w:val="clear" w:color="auto" w:fill="FFFFFF" w:themeFill="background1"/>
            <w:vAlign w:val="center"/>
          </w:tcPr>
          <w:p w14:paraId="2EFDB8E3" w14:textId="77777777" w:rsidR="006115EB" w:rsidRPr="00810AA7" w:rsidRDefault="006115EB" w:rsidP="006115EB">
            <w:pPr>
              <w:jc w:val="center"/>
              <w:rPr>
                <w:b/>
              </w:rPr>
            </w:pPr>
          </w:p>
        </w:tc>
      </w:tr>
      <w:tr w:rsidR="006115EB" w:rsidRPr="00FA7099" w14:paraId="340C33B0" w14:textId="77777777" w:rsidTr="006115EB">
        <w:tc>
          <w:tcPr>
            <w:tcW w:w="3168" w:type="dxa"/>
          </w:tcPr>
          <w:p w14:paraId="6D9C65F4" w14:textId="77777777" w:rsidR="006115EB" w:rsidRPr="008A7388" w:rsidRDefault="006115EB" w:rsidP="006115EB">
            <w:pPr>
              <w:rPr>
                <w:rFonts w:asciiTheme="minorHAnsi" w:hAnsiTheme="minorHAnsi" w:cstheme="minorHAnsi"/>
              </w:rPr>
            </w:pPr>
            <w:r w:rsidRPr="008A7388">
              <w:rPr>
                <w:rFonts w:asciiTheme="minorHAnsi" w:eastAsia="Times New Roman" w:hAnsiTheme="minorHAnsi" w:cstheme="minorHAnsi"/>
                <w:color w:val="000000"/>
              </w:rPr>
              <w:t>Asian/Pacific Islander</w:t>
            </w:r>
          </w:p>
        </w:tc>
        <w:tc>
          <w:tcPr>
            <w:tcW w:w="1195" w:type="dxa"/>
            <w:shd w:val="clear" w:color="auto" w:fill="E7E6E6" w:themeFill="background2"/>
            <w:vAlign w:val="center"/>
          </w:tcPr>
          <w:p w14:paraId="24003F26" w14:textId="77777777" w:rsidR="006115EB" w:rsidRPr="00810AA7" w:rsidRDefault="006115EB" w:rsidP="006115EB">
            <w:pPr>
              <w:jc w:val="center"/>
            </w:pPr>
          </w:p>
        </w:tc>
        <w:tc>
          <w:tcPr>
            <w:tcW w:w="1195" w:type="dxa"/>
            <w:vAlign w:val="center"/>
          </w:tcPr>
          <w:p w14:paraId="388351DF" w14:textId="77777777" w:rsidR="006115EB" w:rsidRPr="00810AA7" w:rsidRDefault="006115EB" w:rsidP="006115EB">
            <w:pPr>
              <w:jc w:val="center"/>
            </w:pPr>
            <w:r w:rsidRPr="00810AA7">
              <w:rPr>
                <w:color w:val="000000"/>
              </w:rPr>
              <w:t>0.5</w:t>
            </w:r>
          </w:p>
        </w:tc>
        <w:tc>
          <w:tcPr>
            <w:tcW w:w="1195" w:type="dxa"/>
            <w:shd w:val="clear" w:color="auto" w:fill="E7E6E6" w:themeFill="background2"/>
            <w:vAlign w:val="center"/>
          </w:tcPr>
          <w:p w14:paraId="20E8B347" w14:textId="77777777" w:rsidR="006115EB" w:rsidRPr="00810AA7" w:rsidRDefault="006115EB" w:rsidP="006115EB">
            <w:pPr>
              <w:jc w:val="center"/>
            </w:pPr>
          </w:p>
        </w:tc>
        <w:tc>
          <w:tcPr>
            <w:tcW w:w="1195" w:type="dxa"/>
            <w:vAlign w:val="center"/>
          </w:tcPr>
          <w:p w14:paraId="1A32676A" w14:textId="77777777" w:rsidR="006115EB" w:rsidRPr="00810AA7" w:rsidRDefault="006115EB" w:rsidP="006115EB">
            <w:pPr>
              <w:jc w:val="center"/>
            </w:pPr>
            <w:r w:rsidRPr="00810AA7">
              <w:rPr>
                <w:color w:val="000000"/>
              </w:rPr>
              <w:t>0.4</w:t>
            </w:r>
          </w:p>
        </w:tc>
        <w:tc>
          <w:tcPr>
            <w:tcW w:w="1195" w:type="dxa"/>
            <w:shd w:val="clear" w:color="auto" w:fill="E7E6E6" w:themeFill="background2"/>
            <w:vAlign w:val="center"/>
          </w:tcPr>
          <w:p w14:paraId="1AB5FEF7" w14:textId="77777777" w:rsidR="006115EB" w:rsidRPr="00810AA7" w:rsidRDefault="006115EB" w:rsidP="006115EB">
            <w:pPr>
              <w:jc w:val="center"/>
            </w:pPr>
          </w:p>
        </w:tc>
        <w:tc>
          <w:tcPr>
            <w:tcW w:w="1195" w:type="dxa"/>
            <w:vAlign w:val="center"/>
          </w:tcPr>
          <w:p w14:paraId="5302F8B6" w14:textId="77777777" w:rsidR="006115EB" w:rsidRPr="00810AA7" w:rsidRDefault="006115EB" w:rsidP="006115EB">
            <w:pPr>
              <w:jc w:val="center"/>
            </w:pPr>
            <w:r w:rsidRPr="00810AA7">
              <w:rPr>
                <w:color w:val="000000"/>
              </w:rPr>
              <w:t>0.4</w:t>
            </w:r>
          </w:p>
        </w:tc>
      </w:tr>
      <w:tr w:rsidR="006115EB" w:rsidRPr="00FA7099" w14:paraId="2D966A33" w14:textId="77777777" w:rsidTr="006115EB">
        <w:tc>
          <w:tcPr>
            <w:tcW w:w="3168" w:type="dxa"/>
          </w:tcPr>
          <w:p w14:paraId="5327AB0C" w14:textId="77777777" w:rsidR="006115EB" w:rsidRPr="008A7388" w:rsidRDefault="006115EB" w:rsidP="006115EB">
            <w:pPr>
              <w:rPr>
                <w:rFonts w:asciiTheme="minorHAnsi" w:hAnsiTheme="minorHAnsi" w:cstheme="minorHAnsi"/>
              </w:rPr>
            </w:pPr>
            <w:r w:rsidRPr="008A7388">
              <w:rPr>
                <w:rFonts w:asciiTheme="minorHAnsi" w:eastAsia="Times New Roman" w:hAnsiTheme="minorHAnsi" w:cstheme="minorHAnsi"/>
                <w:color w:val="000000"/>
              </w:rPr>
              <w:t>Black or African American</w:t>
            </w:r>
          </w:p>
        </w:tc>
        <w:tc>
          <w:tcPr>
            <w:tcW w:w="1195" w:type="dxa"/>
            <w:shd w:val="clear" w:color="auto" w:fill="E7E6E6" w:themeFill="background2"/>
            <w:vAlign w:val="center"/>
          </w:tcPr>
          <w:p w14:paraId="33D9C978" w14:textId="77777777" w:rsidR="006115EB" w:rsidRPr="00810AA7" w:rsidRDefault="006115EB" w:rsidP="006115EB">
            <w:pPr>
              <w:jc w:val="center"/>
            </w:pPr>
          </w:p>
        </w:tc>
        <w:tc>
          <w:tcPr>
            <w:tcW w:w="1195" w:type="dxa"/>
            <w:vAlign w:val="center"/>
          </w:tcPr>
          <w:p w14:paraId="4512DFD4" w14:textId="77777777" w:rsidR="006115EB" w:rsidRPr="00810AA7" w:rsidRDefault="006115EB" w:rsidP="006115EB">
            <w:pPr>
              <w:jc w:val="center"/>
            </w:pPr>
            <w:r w:rsidRPr="00810AA7">
              <w:rPr>
                <w:color w:val="000000"/>
              </w:rPr>
              <w:t>0.1</w:t>
            </w:r>
          </w:p>
        </w:tc>
        <w:tc>
          <w:tcPr>
            <w:tcW w:w="1195" w:type="dxa"/>
            <w:shd w:val="clear" w:color="auto" w:fill="E7E6E6" w:themeFill="background2"/>
            <w:vAlign w:val="center"/>
          </w:tcPr>
          <w:p w14:paraId="00219CB0" w14:textId="77777777" w:rsidR="006115EB" w:rsidRPr="00810AA7" w:rsidRDefault="006115EB" w:rsidP="006115EB">
            <w:pPr>
              <w:jc w:val="center"/>
            </w:pPr>
          </w:p>
        </w:tc>
        <w:tc>
          <w:tcPr>
            <w:tcW w:w="1195" w:type="dxa"/>
            <w:vAlign w:val="center"/>
          </w:tcPr>
          <w:p w14:paraId="2484C928" w14:textId="77777777" w:rsidR="006115EB" w:rsidRPr="00810AA7" w:rsidRDefault="006115EB" w:rsidP="006115EB">
            <w:pPr>
              <w:jc w:val="center"/>
            </w:pPr>
            <w:r w:rsidRPr="00810AA7">
              <w:rPr>
                <w:color w:val="000000"/>
              </w:rPr>
              <w:t>0.3</w:t>
            </w:r>
          </w:p>
        </w:tc>
        <w:tc>
          <w:tcPr>
            <w:tcW w:w="1195" w:type="dxa"/>
            <w:shd w:val="clear" w:color="auto" w:fill="E7E6E6" w:themeFill="background2"/>
            <w:vAlign w:val="center"/>
          </w:tcPr>
          <w:p w14:paraId="1525C65F" w14:textId="77777777" w:rsidR="006115EB" w:rsidRPr="00810AA7" w:rsidRDefault="006115EB" w:rsidP="006115EB">
            <w:pPr>
              <w:jc w:val="center"/>
            </w:pPr>
          </w:p>
        </w:tc>
        <w:tc>
          <w:tcPr>
            <w:tcW w:w="1195" w:type="dxa"/>
            <w:vAlign w:val="center"/>
          </w:tcPr>
          <w:p w14:paraId="6537ED45" w14:textId="77777777" w:rsidR="006115EB" w:rsidRPr="00810AA7" w:rsidRDefault="006115EB" w:rsidP="006115EB">
            <w:pPr>
              <w:jc w:val="center"/>
            </w:pPr>
            <w:r w:rsidRPr="00810AA7">
              <w:rPr>
                <w:color w:val="000000"/>
              </w:rPr>
              <w:t>0.2</w:t>
            </w:r>
          </w:p>
        </w:tc>
      </w:tr>
      <w:tr w:rsidR="006115EB" w:rsidRPr="00FA7099" w14:paraId="3C984258" w14:textId="77777777" w:rsidTr="006115EB">
        <w:tc>
          <w:tcPr>
            <w:tcW w:w="3168" w:type="dxa"/>
          </w:tcPr>
          <w:p w14:paraId="7E750336" w14:textId="77777777" w:rsidR="006115EB" w:rsidRPr="008A7388" w:rsidRDefault="006115EB" w:rsidP="006115EB">
            <w:pPr>
              <w:rPr>
                <w:rFonts w:asciiTheme="minorHAnsi" w:hAnsiTheme="minorHAnsi" w:cstheme="minorHAnsi"/>
              </w:rPr>
            </w:pPr>
            <w:r w:rsidRPr="008A7388">
              <w:rPr>
                <w:rFonts w:asciiTheme="minorHAnsi" w:eastAsia="Times New Roman" w:hAnsiTheme="minorHAnsi" w:cstheme="minorHAnsi"/>
                <w:color w:val="000000"/>
              </w:rPr>
              <w:t>Native American/Alaska Native</w:t>
            </w:r>
          </w:p>
        </w:tc>
        <w:tc>
          <w:tcPr>
            <w:tcW w:w="1195" w:type="dxa"/>
            <w:shd w:val="clear" w:color="auto" w:fill="E7E6E6" w:themeFill="background2"/>
            <w:vAlign w:val="center"/>
          </w:tcPr>
          <w:p w14:paraId="6A0922E7" w14:textId="77777777" w:rsidR="006115EB" w:rsidRPr="00810AA7" w:rsidRDefault="006115EB" w:rsidP="006115EB">
            <w:pPr>
              <w:jc w:val="center"/>
            </w:pPr>
          </w:p>
        </w:tc>
        <w:tc>
          <w:tcPr>
            <w:tcW w:w="1195" w:type="dxa"/>
            <w:vAlign w:val="center"/>
          </w:tcPr>
          <w:p w14:paraId="7B8CF485" w14:textId="77777777" w:rsidR="006115EB" w:rsidRPr="00810AA7" w:rsidRDefault="006115EB" w:rsidP="006115EB">
            <w:pPr>
              <w:jc w:val="center"/>
            </w:pPr>
            <w:r w:rsidRPr="00810AA7">
              <w:rPr>
                <w:color w:val="000000"/>
              </w:rPr>
              <w:t>0.2</w:t>
            </w:r>
          </w:p>
        </w:tc>
        <w:tc>
          <w:tcPr>
            <w:tcW w:w="1195" w:type="dxa"/>
            <w:shd w:val="clear" w:color="auto" w:fill="E7E6E6" w:themeFill="background2"/>
            <w:vAlign w:val="center"/>
          </w:tcPr>
          <w:p w14:paraId="698D9524" w14:textId="77777777" w:rsidR="006115EB" w:rsidRPr="00810AA7" w:rsidRDefault="006115EB" w:rsidP="006115EB">
            <w:pPr>
              <w:jc w:val="center"/>
            </w:pPr>
          </w:p>
        </w:tc>
        <w:tc>
          <w:tcPr>
            <w:tcW w:w="1195" w:type="dxa"/>
            <w:vAlign w:val="center"/>
          </w:tcPr>
          <w:p w14:paraId="779F659C" w14:textId="77777777" w:rsidR="006115EB" w:rsidRPr="00810AA7" w:rsidRDefault="006115EB" w:rsidP="006115EB">
            <w:pPr>
              <w:jc w:val="center"/>
            </w:pPr>
            <w:r w:rsidRPr="00810AA7">
              <w:rPr>
                <w:color w:val="000000"/>
              </w:rPr>
              <w:t>0.4</w:t>
            </w:r>
          </w:p>
        </w:tc>
        <w:tc>
          <w:tcPr>
            <w:tcW w:w="1195" w:type="dxa"/>
            <w:shd w:val="clear" w:color="auto" w:fill="E7E6E6" w:themeFill="background2"/>
            <w:vAlign w:val="center"/>
          </w:tcPr>
          <w:p w14:paraId="390A0237" w14:textId="77777777" w:rsidR="006115EB" w:rsidRPr="00810AA7" w:rsidRDefault="006115EB" w:rsidP="006115EB">
            <w:pPr>
              <w:jc w:val="center"/>
            </w:pPr>
          </w:p>
        </w:tc>
        <w:tc>
          <w:tcPr>
            <w:tcW w:w="1195" w:type="dxa"/>
            <w:vAlign w:val="center"/>
          </w:tcPr>
          <w:p w14:paraId="5003CB3A" w14:textId="77777777" w:rsidR="006115EB" w:rsidRPr="00810AA7" w:rsidRDefault="006115EB" w:rsidP="006115EB">
            <w:pPr>
              <w:jc w:val="center"/>
            </w:pPr>
            <w:r w:rsidRPr="00810AA7">
              <w:rPr>
                <w:color w:val="000000"/>
              </w:rPr>
              <w:t>0.3</w:t>
            </w:r>
          </w:p>
        </w:tc>
      </w:tr>
      <w:tr w:rsidR="006115EB" w:rsidRPr="00FA7099" w14:paraId="54882E61" w14:textId="77777777" w:rsidTr="006115EB">
        <w:tc>
          <w:tcPr>
            <w:tcW w:w="3168" w:type="dxa"/>
          </w:tcPr>
          <w:p w14:paraId="3835EE61" w14:textId="77777777" w:rsidR="006115EB" w:rsidRPr="008A7388" w:rsidRDefault="006115EB" w:rsidP="006115EB">
            <w:pPr>
              <w:rPr>
                <w:rFonts w:asciiTheme="minorHAnsi" w:hAnsiTheme="minorHAnsi" w:cstheme="minorHAnsi"/>
              </w:rPr>
            </w:pPr>
            <w:r w:rsidRPr="008A7388">
              <w:rPr>
                <w:rFonts w:asciiTheme="minorHAnsi" w:eastAsia="Times New Roman" w:hAnsiTheme="minorHAnsi" w:cstheme="minorHAnsi"/>
                <w:color w:val="000000"/>
              </w:rPr>
              <w:t>White</w:t>
            </w:r>
          </w:p>
        </w:tc>
        <w:tc>
          <w:tcPr>
            <w:tcW w:w="1195" w:type="dxa"/>
            <w:shd w:val="clear" w:color="auto" w:fill="E7E6E6" w:themeFill="background2"/>
            <w:vAlign w:val="center"/>
          </w:tcPr>
          <w:p w14:paraId="0806D2DD" w14:textId="77777777" w:rsidR="006115EB" w:rsidRPr="00810AA7" w:rsidRDefault="006115EB" w:rsidP="006115EB">
            <w:pPr>
              <w:jc w:val="center"/>
            </w:pPr>
          </w:p>
        </w:tc>
        <w:tc>
          <w:tcPr>
            <w:tcW w:w="1195" w:type="dxa"/>
            <w:vAlign w:val="center"/>
          </w:tcPr>
          <w:p w14:paraId="08D410AD" w14:textId="77777777" w:rsidR="006115EB" w:rsidRPr="00810AA7" w:rsidRDefault="006115EB" w:rsidP="006115EB">
            <w:pPr>
              <w:jc w:val="center"/>
            </w:pPr>
            <w:r w:rsidRPr="00810AA7">
              <w:rPr>
                <w:color w:val="000000"/>
              </w:rPr>
              <w:t>97.1</w:t>
            </w:r>
          </w:p>
        </w:tc>
        <w:tc>
          <w:tcPr>
            <w:tcW w:w="1195" w:type="dxa"/>
            <w:shd w:val="clear" w:color="auto" w:fill="E7E6E6" w:themeFill="background2"/>
            <w:vAlign w:val="center"/>
          </w:tcPr>
          <w:p w14:paraId="4A906CA7" w14:textId="77777777" w:rsidR="006115EB" w:rsidRPr="00810AA7" w:rsidRDefault="006115EB" w:rsidP="006115EB">
            <w:pPr>
              <w:jc w:val="center"/>
            </w:pPr>
          </w:p>
        </w:tc>
        <w:tc>
          <w:tcPr>
            <w:tcW w:w="1195" w:type="dxa"/>
            <w:vAlign w:val="center"/>
          </w:tcPr>
          <w:p w14:paraId="21A5182A" w14:textId="77777777" w:rsidR="006115EB" w:rsidRPr="00810AA7" w:rsidRDefault="006115EB" w:rsidP="006115EB">
            <w:pPr>
              <w:jc w:val="center"/>
            </w:pPr>
            <w:r w:rsidRPr="00810AA7">
              <w:rPr>
                <w:color w:val="000000"/>
              </w:rPr>
              <w:t>96.2</w:t>
            </w:r>
          </w:p>
        </w:tc>
        <w:tc>
          <w:tcPr>
            <w:tcW w:w="1195" w:type="dxa"/>
            <w:shd w:val="clear" w:color="auto" w:fill="E7E6E6" w:themeFill="background2"/>
            <w:vAlign w:val="center"/>
          </w:tcPr>
          <w:p w14:paraId="559CC066" w14:textId="77777777" w:rsidR="006115EB" w:rsidRPr="00810AA7" w:rsidRDefault="006115EB" w:rsidP="006115EB">
            <w:pPr>
              <w:jc w:val="center"/>
            </w:pPr>
          </w:p>
        </w:tc>
        <w:tc>
          <w:tcPr>
            <w:tcW w:w="1195" w:type="dxa"/>
            <w:vAlign w:val="center"/>
          </w:tcPr>
          <w:p w14:paraId="798DEB48" w14:textId="77777777" w:rsidR="006115EB" w:rsidRPr="00810AA7" w:rsidRDefault="006115EB" w:rsidP="006115EB">
            <w:pPr>
              <w:jc w:val="center"/>
            </w:pPr>
            <w:r w:rsidRPr="00810AA7">
              <w:rPr>
                <w:color w:val="000000"/>
              </w:rPr>
              <w:t>96.6</w:t>
            </w:r>
          </w:p>
        </w:tc>
      </w:tr>
      <w:tr w:rsidR="006115EB" w:rsidRPr="00FA7099" w14:paraId="75FDE595" w14:textId="77777777" w:rsidTr="006115EB">
        <w:tc>
          <w:tcPr>
            <w:tcW w:w="3168" w:type="dxa"/>
          </w:tcPr>
          <w:p w14:paraId="07681795" w14:textId="77777777" w:rsidR="006115EB" w:rsidRPr="008A7388" w:rsidRDefault="006115EB" w:rsidP="006115EB">
            <w:pPr>
              <w:rPr>
                <w:rFonts w:asciiTheme="minorHAnsi" w:hAnsiTheme="minorHAnsi" w:cstheme="minorHAnsi"/>
              </w:rPr>
            </w:pPr>
            <w:r w:rsidRPr="008A7388">
              <w:rPr>
                <w:rFonts w:asciiTheme="minorHAnsi" w:eastAsia="Times New Roman" w:hAnsiTheme="minorHAnsi" w:cstheme="minorHAnsi"/>
                <w:color w:val="000000"/>
              </w:rPr>
              <w:t>Multi-racial</w:t>
            </w:r>
          </w:p>
        </w:tc>
        <w:tc>
          <w:tcPr>
            <w:tcW w:w="1195" w:type="dxa"/>
            <w:shd w:val="clear" w:color="auto" w:fill="E7E6E6" w:themeFill="background2"/>
            <w:vAlign w:val="center"/>
          </w:tcPr>
          <w:p w14:paraId="3F5D6886" w14:textId="77777777" w:rsidR="006115EB" w:rsidRPr="00810AA7" w:rsidRDefault="006115EB" w:rsidP="006115EB">
            <w:pPr>
              <w:jc w:val="center"/>
            </w:pPr>
          </w:p>
        </w:tc>
        <w:tc>
          <w:tcPr>
            <w:tcW w:w="1195" w:type="dxa"/>
            <w:vAlign w:val="center"/>
          </w:tcPr>
          <w:p w14:paraId="7D7FBBC3" w14:textId="77777777" w:rsidR="006115EB" w:rsidRPr="00810AA7" w:rsidRDefault="006115EB" w:rsidP="006115EB">
            <w:pPr>
              <w:jc w:val="center"/>
            </w:pPr>
            <w:r w:rsidRPr="00810AA7">
              <w:rPr>
                <w:color w:val="000000"/>
              </w:rPr>
              <w:t>1.2</w:t>
            </w:r>
          </w:p>
        </w:tc>
        <w:tc>
          <w:tcPr>
            <w:tcW w:w="1195" w:type="dxa"/>
            <w:shd w:val="clear" w:color="auto" w:fill="E7E6E6" w:themeFill="background2"/>
            <w:vAlign w:val="center"/>
          </w:tcPr>
          <w:p w14:paraId="285314F0" w14:textId="77777777" w:rsidR="006115EB" w:rsidRPr="00810AA7" w:rsidRDefault="006115EB" w:rsidP="006115EB">
            <w:pPr>
              <w:jc w:val="center"/>
            </w:pPr>
          </w:p>
        </w:tc>
        <w:tc>
          <w:tcPr>
            <w:tcW w:w="1195" w:type="dxa"/>
            <w:vAlign w:val="center"/>
          </w:tcPr>
          <w:p w14:paraId="165700A6" w14:textId="77777777" w:rsidR="006115EB" w:rsidRPr="00810AA7" w:rsidRDefault="006115EB" w:rsidP="006115EB">
            <w:pPr>
              <w:jc w:val="center"/>
            </w:pPr>
            <w:r w:rsidRPr="00810AA7">
              <w:rPr>
                <w:color w:val="000000"/>
              </w:rPr>
              <w:t>0.7</w:t>
            </w:r>
          </w:p>
        </w:tc>
        <w:tc>
          <w:tcPr>
            <w:tcW w:w="1195" w:type="dxa"/>
            <w:shd w:val="clear" w:color="auto" w:fill="E7E6E6" w:themeFill="background2"/>
            <w:vAlign w:val="center"/>
          </w:tcPr>
          <w:p w14:paraId="22C0A265" w14:textId="77777777" w:rsidR="006115EB" w:rsidRPr="00810AA7" w:rsidRDefault="006115EB" w:rsidP="006115EB">
            <w:pPr>
              <w:jc w:val="center"/>
            </w:pPr>
          </w:p>
        </w:tc>
        <w:tc>
          <w:tcPr>
            <w:tcW w:w="1195" w:type="dxa"/>
            <w:vAlign w:val="center"/>
          </w:tcPr>
          <w:p w14:paraId="5322B81C" w14:textId="77777777" w:rsidR="006115EB" w:rsidRPr="00810AA7" w:rsidRDefault="006115EB" w:rsidP="006115EB">
            <w:pPr>
              <w:jc w:val="center"/>
            </w:pPr>
            <w:r w:rsidRPr="00810AA7">
              <w:rPr>
                <w:color w:val="000000"/>
              </w:rPr>
              <w:t>0.9</w:t>
            </w:r>
          </w:p>
        </w:tc>
      </w:tr>
      <w:tr w:rsidR="006115EB" w:rsidRPr="00FA7099" w14:paraId="77D84C5E" w14:textId="77777777" w:rsidTr="006115EB">
        <w:tc>
          <w:tcPr>
            <w:tcW w:w="3168" w:type="dxa"/>
            <w:tcBorders>
              <w:bottom w:val="single" w:sz="4" w:space="0" w:color="auto"/>
            </w:tcBorders>
          </w:tcPr>
          <w:p w14:paraId="285D760C" w14:textId="77777777" w:rsidR="006115EB" w:rsidRPr="008A7388" w:rsidRDefault="006115EB" w:rsidP="006115EB">
            <w:pPr>
              <w:rPr>
                <w:rFonts w:asciiTheme="minorHAnsi" w:hAnsiTheme="minorHAnsi" w:cstheme="minorHAnsi"/>
              </w:rPr>
            </w:pPr>
            <w:r w:rsidRPr="008A7388">
              <w:rPr>
                <w:rFonts w:asciiTheme="minorHAnsi" w:eastAsia="Times New Roman" w:hAnsiTheme="minorHAnsi" w:cstheme="minorHAnsi"/>
                <w:color w:val="000000"/>
              </w:rPr>
              <w:t>Other</w:t>
            </w:r>
          </w:p>
        </w:tc>
        <w:tc>
          <w:tcPr>
            <w:tcW w:w="1195" w:type="dxa"/>
            <w:tcBorders>
              <w:bottom w:val="single" w:sz="4" w:space="0" w:color="auto"/>
            </w:tcBorders>
            <w:shd w:val="clear" w:color="auto" w:fill="E7E6E6" w:themeFill="background2"/>
            <w:vAlign w:val="center"/>
          </w:tcPr>
          <w:p w14:paraId="24867A03" w14:textId="77777777" w:rsidR="006115EB" w:rsidRPr="00810AA7" w:rsidRDefault="006115EB" w:rsidP="006115EB">
            <w:pPr>
              <w:jc w:val="center"/>
            </w:pPr>
          </w:p>
        </w:tc>
        <w:tc>
          <w:tcPr>
            <w:tcW w:w="1195" w:type="dxa"/>
            <w:tcBorders>
              <w:bottom w:val="single" w:sz="4" w:space="0" w:color="auto"/>
            </w:tcBorders>
            <w:vAlign w:val="center"/>
          </w:tcPr>
          <w:p w14:paraId="56037BC9" w14:textId="77777777" w:rsidR="006115EB" w:rsidRPr="00810AA7" w:rsidRDefault="006115EB" w:rsidP="006115EB">
            <w:pPr>
              <w:jc w:val="center"/>
            </w:pPr>
            <w:r w:rsidRPr="00810AA7">
              <w:rPr>
                <w:color w:val="000000"/>
              </w:rPr>
              <w:t>1.0</w:t>
            </w:r>
          </w:p>
        </w:tc>
        <w:tc>
          <w:tcPr>
            <w:tcW w:w="1195" w:type="dxa"/>
            <w:tcBorders>
              <w:bottom w:val="single" w:sz="4" w:space="0" w:color="auto"/>
            </w:tcBorders>
            <w:shd w:val="clear" w:color="auto" w:fill="E7E6E6" w:themeFill="background2"/>
            <w:vAlign w:val="center"/>
          </w:tcPr>
          <w:p w14:paraId="5EB0BEC9" w14:textId="77777777" w:rsidR="006115EB" w:rsidRPr="00810AA7" w:rsidRDefault="006115EB" w:rsidP="006115EB">
            <w:pPr>
              <w:jc w:val="center"/>
            </w:pPr>
          </w:p>
        </w:tc>
        <w:tc>
          <w:tcPr>
            <w:tcW w:w="1195" w:type="dxa"/>
            <w:tcBorders>
              <w:bottom w:val="single" w:sz="4" w:space="0" w:color="auto"/>
            </w:tcBorders>
            <w:vAlign w:val="center"/>
          </w:tcPr>
          <w:p w14:paraId="3D940D05" w14:textId="77777777" w:rsidR="006115EB" w:rsidRPr="00810AA7" w:rsidRDefault="006115EB" w:rsidP="006115EB">
            <w:pPr>
              <w:jc w:val="center"/>
            </w:pPr>
            <w:r w:rsidRPr="00810AA7">
              <w:rPr>
                <w:color w:val="000000"/>
              </w:rPr>
              <w:t>2.1</w:t>
            </w:r>
          </w:p>
        </w:tc>
        <w:tc>
          <w:tcPr>
            <w:tcW w:w="1195" w:type="dxa"/>
            <w:tcBorders>
              <w:bottom w:val="single" w:sz="4" w:space="0" w:color="auto"/>
            </w:tcBorders>
            <w:shd w:val="clear" w:color="auto" w:fill="E7E6E6" w:themeFill="background2"/>
            <w:vAlign w:val="center"/>
          </w:tcPr>
          <w:p w14:paraId="73C45726" w14:textId="77777777" w:rsidR="006115EB" w:rsidRPr="00810AA7" w:rsidRDefault="006115EB" w:rsidP="006115EB">
            <w:pPr>
              <w:jc w:val="center"/>
            </w:pPr>
          </w:p>
        </w:tc>
        <w:tc>
          <w:tcPr>
            <w:tcW w:w="1195" w:type="dxa"/>
            <w:tcBorders>
              <w:bottom w:val="single" w:sz="4" w:space="0" w:color="auto"/>
            </w:tcBorders>
            <w:vAlign w:val="center"/>
          </w:tcPr>
          <w:p w14:paraId="4E5040F1" w14:textId="77777777" w:rsidR="006115EB" w:rsidRPr="00810AA7" w:rsidRDefault="006115EB" w:rsidP="006115EB">
            <w:pPr>
              <w:jc w:val="center"/>
            </w:pPr>
            <w:r w:rsidRPr="00810AA7">
              <w:rPr>
                <w:color w:val="000000"/>
              </w:rPr>
              <w:t>1.6</w:t>
            </w:r>
          </w:p>
        </w:tc>
      </w:tr>
      <w:tr w:rsidR="006115EB" w:rsidRPr="00FA7099" w14:paraId="428C80C1" w14:textId="77777777" w:rsidTr="006115EB">
        <w:tc>
          <w:tcPr>
            <w:tcW w:w="3168" w:type="dxa"/>
            <w:shd w:val="clear" w:color="auto" w:fill="D9E2F3" w:themeFill="accent1" w:themeFillTint="33"/>
          </w:tcPr>
          <w:p w14:paraId="3FF6A4CA" w14:textId="77777777" w:rsidR="006115EB" w:rsidRPr="00FA7099" w:rsidRDefault="006115EB" w:rsidP="006115EB">
            <w:r w:rsidRPr="008A7388">
              <w:rPr>
                <w:b/>
              </w:rPr>
              <w:t>Do you identify yourself as</w:t>
            </w:r>
            <w:proofErr w:type="gramStart"/>
            <w:r w:rsidRPr="008A7388">
              <w:rPr>
                <w:b/>
              </w:rPr>
              <w:t>…</w:t>
            </w:r>
            <w:r>
              <w:rPr>
                <w:b/>
              </w:rPr>
              <w:t xml:space="preserve"> ?</w:t>
            </w:r>
            <w:proofErr w:type="gramEnd"/>
            <w:r>
              <w:rPr>
                <w:b/>
              </w:rPr>
              <w:t xml:space="preserve"> (Q52)</w:t>
            </w:r>
          </w:p>
        </w:tc>
        <w:tc>
          <w:tcPr>
            <w:tcW w:w="1195" w:type="dxa"/>
            <w:tcBorders>
              <w:bottom w:val="single" w:sz="4" w:space="0" w:color="auto"/>
            </w:tcBorders>
            <w:shd w:val="clear" w:color="auto" w:fill="FFFFFF" w:themeFill="background1"/>
            <w:vAlign w:val="center"/>
          </w:tcPr>
          <w:p w14:paraId="741CAFEC" w14:textId="77777777" w:rsidR="006115EB" w:rsidRPr="00810AA7" w:rsidRDefault="006115EB" w:rsidP="006115EB">
            <w:pPr>
              <w:jc w:val="center"/>
            </w:pPr>
          </w:p>
        </w:tc>
        <w:tc>
          <w:tcPr>
            <w:tcW w:w="1195" w:type="dxa"/>
            <w:shd w:val="clear" w:color="auto" w:fill="FFFFFF" w:themeFill="background1"/>
            <w:vAlign w:val="center"/>
          </w:tcPr>
          <w:p w14:paraId="0B95E913"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111B2697" w14:textId="77777777" w:rsidR="006115EB" w:rsidRPr="00810AA7" w:rsidRDefault="006115EB" w:rsidP="006115EB">
            <w:pPr>
              <w:jc w:val="center"/>
            </w:pPr>
          </w:p>
        </w:tc>
        <w:tc>
          <w:tcPr>
            <w:tcW w:w="1195" w:type="dxa"/>
            <w:shd w:val="clear" w:color="auto" w:fill="FFFFFF" w:themeFill="background1"/>
            <w:vAlign w:val="center"/>
          </w:tcPr>
          <w:p w14:paraId="59A43A88"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0C665EC8" w14:textId="77777777" w:rsidR="006115EB" w:rsidRPr="00810AA7" w:rsidRDefault="006115EB" w:rsidP="006115EB">
            <w:pPr>
              <w:jc w:val="center"/>
            </w:pPr>
          </w:p>
        </w:tc>
        <w:tc>
          <w:tcPr>
            <w:tcW w:w="1195" w:type="dxa"/>
            <w:shd w:val="clear" w:color="auto" w:fill="FFFFFF" w:themeFill="background1"/>
            <w:vAlign w:val="center"/>
          </w:tcPr>
          <w:p w14:paraId="4E4EDD4C" w14:textId="77777777" w:rsidR="006115EB" w:rsidRPr="00810AA7" w:rsidRDefault="006115EB" w:rsidP="006115EB">
            <w:pPr>
              <w:jc w:val="center"/>
            </w:pPr>
          </w:p>
        </w:tc>
      </w:tr>
      <w:tr w:rsidR="006115EB" w:rsidRPr="00FA7099" w14:paraId="4943221D" w14:textId="77777777" w:rsidTr="006115EB">
        <w:tc>
          <w:tcPr>
            <w:tcW w:w="3168" w:type="dxa"/>
          </w:tcPr>
          <w:p w14:paraId="23344548" w14:textId="77777777" w:rsidR="006115EB" w:rsidRPr="00CF0A28" w:rsidRDefault="006115EB" w:rsidP="006115EB">
            <w:pPr>
              <w:rPr>
                <w:rFonts w:asciiTheme="minorHAnsi" w:hAnsiTheme="minorHAnsi" w:cstheme="minorHAnsi"/>
              </w:rPr>
            </w:pPr>
            <w:r w:rsidRPr="00CF0A28">
              <w:rPr>
                <w:rFonts w:asciiTheme="minorHAnsi" w:eastAsia="Times New Roman" w:hAnsiTheme="minorHAnsi" w:cstheme="minorHAnsi"/>
                <w:color w:val="000000"/>
              </w:rPr>
              <w:t>Hispanic or Latino</w:t>
            </w:r>
          </w:p>
        </w:tc>
        <w:tc>
          <w:tcPr>
            <w:tcW w:w="1195" w:type="dxa"/>
            <w:shd w:val="clear" w:color="auto" w:fill="E7E6E6" w:themeFill="background2"/>
            <w:vAlign w:val="center"/>
          </w:tcPr>
          <w:p w14:paraId="2752947A" w14:textId="77777777" w:rsidR="006115EB" w:rsidRPr="00810AA7" w:rsidRDefault="006115EB" w:rsidP="006115EB">
            <w:pPr>
              <w:jc w:val="center"/>
            </w:pPr>
          </w:p>
        </w:tc>
        <w:tc>
          <w:tcPr>
            <w:tcW w:w="1195" w:type="dxa"/>
            <w:vAlign w:val="center"/>
          </w:tcPr>
          <w:p w14:paraId="2616E470" w14:textId="77777777" w:rsidR="006115EB" w:rsidRPr="00810AA7" w:rsidRDefault="006115EB" w:rsidP="006115EB">
            <w:pPr>
              <w:jc w:val="center"/>
            </w:pPr>
            <w:r w:rsidRPr="00810AA7">
              <w:rPr>
                <w:color w:val="000000"/>
              </w:rPr>
              <w:t>1.4</w:t>
            </w:r>
          </w:p>
        </w:tc>
        <w:tc>
          <w:tcPr>
            <w:tcW w:w="1195" w:type="dxa"/>
            <w:shd w:val="clear" w:color="auto" w:fill="E7E6E6" w:themeFill="background2"/>
            <w:vAlign w:val="center"/>
          </w:tcPr>
          <w:p w14:paraId="5746678A" w14:textId="77777777" w:rsidR="006115EB" w:rsidRPr="00810AA7" w:rsidRDefault="006115EB" w:rsidP="006115EB">
            <w:pPr>
              <w:jc w:val="center"/>
            </w:pPr>
          </w:p>
        </w:tc>
        <w:tc>
          <w:tcPr>
            <w:tcW w:w="1195" w:type="dxa"/>
            <w:vAlign w:val="center"/>
          </w:tcPr>
          <w:p w14:paraId="42FF0495" w14:textId="77777777" w:rsidR="006115EB" w:rsidRPr="00810AA7" w:rsidRDefault="006115EB" w:rsidP="006115EB">
            <w:pPr>
              <w:jc w:val="center"/>
            </w:pPr>
            <w:r w:rsidRPr="00810AA7">
              <w:rPr>
                <w:color w:val="000000"/>
              </w:rPr>
              <w:t>1.3</w:t>
            </w:r>
          </w:p>
        </w:tc>
        <w:tc>
          <w:tcPr>
            <w:tcW w:w="1195" w:type="dxa"/>
            <w:shd w:val="clear" w:color="auto" w:fill="E7E6E6" w:themeFill="background2"/>
            <w:vAlign w:val="center"/>
          </w:tcPr>
          <w:p w14:paraId="4C5F8DBD" w14:textId="77777777" w:rsidR="006115EB" w:rsidRPr="00810AA7" w:rsidRDefault="006115EB" w:rsidP="006115EB">
            <w:pPr>
              <w:jc w:val="center"/>
            </w:pPr>
          </w:p>
        </w:tc>
        <w:tc>
          <w:tcPr>
            <w:tcW w:w="1195" w:type="dxa"/>
            <w:vAlign w:val="center"/>
          </w:tcPr>
          <w:p w14:paraId="08CD5BB0" w14:textId="77777777" w:rsidR="006115EB" w:rsidRPr="00810AA7" w:rsidRDefault="006115EB" w:rsidP="006115EB">
            <w:pPr>
              <w:jc w:val="center"/>
            </w:pPr>
            <w:r w:rsidRPr="00810AA7">
              <w:rPr>
                <w:color w:val="000000"/>
              </w:rPr>
              <w:t>1.3</w:t>
            </w:r>
          </w:p>
        </w:tc>
      </w:tr>
      <w:tr w:rsidR="006115EB" w:rsidRPr="00FA7099" w14:paraId="14FF921A" w14:textId="77777777" w:rsidTr="006115EB">
        <w:tc>
          <w:tcPr>
            <w:tcW w:w="3168" w:type="dxa"/>
          </w:tcPr>
          <w:p w14:paraId="2F808EB3" w14:textId="77777777" w:rsidR="006115EB" w:rsidRPr="00CF0A28" w:rsidRDefault="006115EB" w:rsidP="006115EB">
            <w:pPr>
              <w:rPr>
                <w:rFonts w:asciiTheme="minorHAnsi" w:hAnsiTheme="minorHAnsi" w:cstheme="minorHAnsi"/>
              </w:rPr>
            </w:pPr>
            <w:r w:rsidRPr="00CF0A28">
              <w:rPr>
                <w:rFonts w:asciiTheme="minorHAnsi" w:eastAsia="Times New Roman" w:hAnsiTheme="minorHAnsi" w:cstheme="minorHAnsi"/>
                <w:color w:val="000000"/>
              </w:rPr>
              <w:t>Not Hispanic or Latino</w:t>
            </w:r>
          </w:p>
        </w:tc>
        <w:tc>
          <w:tcPr>
            <w:tcW w:w="1195" w:type="dxa"/>
            <w:shd w:val="clear" w:color="auto" w:fill="E7E6E6" w:themeFill="background2"/>
            <w:vAlign w:val="center"/>
          </w:tcPr>
          <w:p w14:paraId="71EF2C89" w14:textId="77777777" w:rsidR="006115EB" w:rsidRPr="00810AA7" w:rsidRDefault="006115EB" w:rsidP="006115EB">
            <w:pPr>
              <w:jc w:val="center"/>
            </w:pPr>
          </w:p>
        </w:tc>
        <w:tc>
          <w:tcPr>
            <w:tcW w:w="1195" w:type="dxa"/>
            <w:vAlign w:val="center"/>
          </w:tcPr>
          <w:p w14:paraId="7F8C76DB" w14:textId="77777777" w:rsidR="006115EB" w:rsidRPr="00810AA7" w:rsidRDefault="006115EB" w:rsidP="006115EB">
            <w:pPr>
              <w:jc w:val="center"/>
            </w:pPr>
            <w:r w:rsidRPr="00810AA7">
              <w:rPr>
                <w:color w:val="000000"/>
              </w:rPr>
              <w:t>89.2</w:t>
            </w:r>
          </w:p>
        </w:tc>
        <w:tc>
          <w:tcPr>
            <w:tcW w:w="1195" w:type="dxa"/>
            <w:shd w:val="clear" w:color="auto" w:fill="E7E6E6" w:themeFill="background2"/>
            <w:vAlign w:val="center"/>
          </w:tcPr>
          <w:p w14:paraId="4AB8AFC3" w14:textId="77777777" w:rsidR="006115EB" w:rsidRPr="00810AA7" w:rsidRDefault="006115EB" w:rsidP="006115EB">
            <w:pPr>
              <w:jc w:val="center"/>
            </w:pPr>
          </w:p>
        </w:tc>
        <w:tc>
          <w:tcPr>
            <w:tcW w:w="1195" w:type="dxa"/>
            <w:vAlign w:val="center"/>
          </w:tcPr>
          <w:p w14:paraId="2A3B9D97" w14:textId="77777777" w:rsidR="006115EB" w:rsidRPr="00810AA7" w:rsidRDefault="006115EB" w:rsidP="006115EB">
            <w:pPr>
              <w:jc w:val="center"/>
            </w:pPr>
            <w:r w:rsidRPr="00810AA7">
              <w:rPr>
                <w:color w:val="000000"/>
              </w:rPr>
              <w:t>83.5</w:t>
            </w:r>
          </w:p>
        </w:tc>
        <w:tc>
          <w:tcPr>
            <w:tcW w:w="1195" w:type="dxa"/>
            <w:shd w:val="clear" w:color="auto" w:fill="E7E6E6" w:themeFill="background2"/>
            <w:vAlign w:val="center"/>
          </w:tcPr>
          <w:p w14:paraId="4C1963D9" w14:textId="77777777" w:rsidR="006115EB" w:rsidRPr="00810AA7" w:rsidRDefault="006115EB" w:rsidP="006115EB">
            <w:pPr>
              <w:jc w:val="center"/>
            </w:pPr>
          </w:p>
        </w:tc>
        <w:tc>
          <w:tcPr>
            <w:tcW w:w="1195" w:type="dxa"/>
            <w:vAlign w:val="center"/>
          </w:tcPr>
          <w:p w14:paraId="05186C4E" w14:textId="77777777" w:rsidR="006115EB" w:rsidRPr="00810AA7" w:rsidRDefault="006115EB" w:rsidP="006115EB">
            <w:pPr>
              <w:jc w:val="center"/>
            </w:pPr>
            <w:r w:rsidRPr="00810AA7">
              <w:rPr>
                <w:color w:val="000000"/>
              </w:rPr>
              <w:t>85.9</w:t>
            </w:r>
          </w:p>
        </w:tc>
      </w:tr>
      <w:tr w:rsidR="006115EB" w:rsidRPr="00FA7099" w14:paraId="268D813C" w14:textId="77777777" w:rsidTr="006115EB">
        <w:tc>
          <w:tcPr>
            <w:tcW w:w="3168" w:type="dxa"/>
            <w:tcBorders>
              <w:bottom w:val="single" w:sz="4" w:space="0" w:color="auto"/>
            </w:tcBorders>
          </w:tcPr>
          <w:p w14:paraId="2B94B7E7" w14:textId="77777777" w:rsidR="006115EB" w:rsidRPr="00CF0A28" w:rsidRDefault="006115EB" w:rsidP="006115EB">
            <w:pPr>
              <w:rPr>
                <w:rFonts w:asciiTheme="minorHAnsi" w:hAnsiTheme="minorHAnsi" w:cstheme="minorHAnsi"/>
              </w:rPr>
            </w:pPr>
            <w:r w:rsidRPr="00CF0A28">
              <w:rPr>
                <w:rFonts w:asciiTheme="minorHAnsi" w:eastAsia="Times New Roman" w:hAnsiTheme="minorHAnsi" w:cstheme="minorHAnsi"/>
                <w:color w:val="000000"/>
              </w:rPr>
              <w:t>Other</w:t>
            </w:r>
          </w:p>
        </w:tc>
        <w:tc>
          <w:tcPr>
            <w:tcW w:w="1195" w:type="dxa"/>
            <w:tcBorders>
              <w:bottom w:val="single" w:sz="4" w:space="0" w:color="auto"/>
            </w:tcBorders>
            <w:shd w:val="clear" w:color="auto" w:fill="E7E6E6" w:themeFill="background2"/>
            <w:vAlign w:val="center"/>
          </w:tcPr>
          <w:p w14:paraId="035FE533" w14:textId="77777777" w:rsidR="006115EB" w:rsidRPr="00810AA7" w:rsidRDefault="006115EB" w:rsidP="006115EB">
            <w:pPr>
              <w:jc w:val="center"/>
            </w:pPr>
          </w:p>
        </w:tc>
        <w:tc>
          <w:tcPr>
            <w:tcW w:w="1195" w:type="dxa"/>
            <w:tcBorders>
              <w:bottom w:val="single" w:sz="4" w:space="0" w:color="auto"/>
            </w:tcBorders>
            <w:vAlign w:val="center"/>
          </w:tcPr>
          <w:p w14:paraId="10E8858F" w14:textId="77777777" w:rsidR="006115EB" w:rsidRPr="00810AA7" w:rsidRDefault="006115EB" w:rsidP="006115EB">
            <w:pPr>
              <w:jc w:val="center"/>
            </w:pPr>
            <w:r w:rsidRPr="00810AA7">
              <w:rPr>
                <w:color w:val="000000"/>
              </w:rPr>
              <w:t>9.5</w:t>
            </w:r>
          </w:p>
        </w:tc>
        <w:tc>
          <w:tcPr>
            <w:tcW w:w="1195" w:type="dxa"/>
            <w:tcBorders>
              <w:bottom w:val="single" w:sz="4" w:space="0" w:color="auto"/>
            </w:tcBorders>
            <w:shd w:val="clear" w:color="auto" w:fill="E7E6E6" w:themeFill="background2"/>
            <w:vAlign w:val="center"/>
          </w:tcPr>
          <w:p w14:paraId="435882FC" w14:textId="77777777" w:rsidR="006115EB" w:rsidRPr="00810AA7" w:rsidRDefault="006115EB" w:rsidP="006115EB">
            <w:pPr>
              <w:jc w:val="center"/>
            </w:pPr>
          </w:p>
        </w:tc>
        <w:tc>
          <w:tcPr>
            <w:tcW w:w="1195" w:type="dxa"/>
            <w:tcBorders>
              <w:bottom w:val="single" w:sz="4" w:space="0" w:color="auto"/>
            </w:tcBorders>
            <w:vAlign w:val="center"/>
          </w:tcPr>
          <w:p w14:paraId="35A5D4B0" w14:textId="77777777" w:rsidR="006115EB" w:rsidRPr="00810AA7" w:rsidRDefault="006115EB" w:rsidP="006115EB">
            <w:pPr>
              <w:jc w:val="center"/>
            </w:pPr>
            <w:r w:rsidRPr="00810AA7">
              <w:rPr>
                <w:color w:val="000000"/>
              </w:rPr>
              <w:t>15.2</w:t>
            </w:r>
          </w:p>
        </w:tc>
        <w:tc>
          <w:tcPr>
            <w:tcW w:w="1195" w:type="dxa"/>
            <w:tcBorders>
              <w:bottom w:val="single" w:sz="4" w:space="0" w:color="auto"/>
            </w:tcBorders>
            <w:shd w:val="clear" w:color="auto" w:fill="E7E6E6" w:themeFill="background2"/>
            <w:vAlign w:val="center"/>
          </w:tcPr>
          <w:p w14:paraId="35DD474B" w14:textId="77777777" w:rsidR="006115EB" w:rsidRPr="00810AA7" w:rsidRDefault="006115EB" w:rsidP="006115EB">
            <w:pPr>
              <w:jc w:val="center"/>
            </w:pPr>
          </w:p>
        </w:tc>
        <w:tc>
          <w:tcPr>
            <w:tcW w:w="1195" w:type="dxa"/>
            <w:tcBorders>
              <w:bottom w:val="single" w:sz="4" w:space="0" w:color="auto"/>
            </w:tcBorders>
            <w:vAlign w:val="center"/>
          </w:tcPr>
          <w:p w14:paraId="0504DC8B" w14:textId="77777777" w:rsidR="006115EB" w:rsidRPr="00810AA7" w:rsidRDefault="006115EB" w:rsidP="006115EB">
            <w:pPr>
              <w:jc w:val="center"/>
            </w:pPr>
            <w:r w:rsidRPr="00810AA7">
              <w:rPr>
                <w:color w:val="000000"/>
              </w:rPr>
              <w:t>12.8</w:t>
            </w:r>
          </w:p>
        </w:tc>
      </w:tr>
      <w:tr w:rsidR="006115EB" w:rsidRPr="00FA7099" w14:paraId="45ED1821" w14:textId="77777777" w:rsidTr="006115EB">
        <w:tc>
          <w:tcPr>
            <w:tcW w:w="3168" w:type="dxa"/>
            <w:shd w:val="clear" w:color="auto" w:fill="D9E2F3" w:themeFill="accent1" w:themeFillTint="33"/>
          </w:tcPr>
          <w:p w14:paraId="1DA3B23E" w14:textId="77777777" w:rsidR="006115EB" w:rsidRPr="00CF0A28" w:rsidRDefault="006115EB" w:rsidP="006115EB">
            <w:pPr>
              <w:rPr>
                <w:rFonts w:asciiTheme="minorHAnsi" w:hAnsiTheme="minorHAnsi" w:cstheme="minorHAnsi"/>
              </w:rPr>
            </w:pPr>
            <w:r w:rsidRPr="00CF0A28">
              <w:rPr>
                <w:rFonts w:asciiTheme="minorHAnsi" w:eastAsia="Times New Roman" w:hAnsiTheme="minorHAnsi" w:cstheme="minorHAnsi"/>
                <w:b/>
                <w:bCs/>
                <w:color w:val="000000"/>
              </w:rPr>
              <w:t>What is the highest level of education you have completed?</w:t>
            </w:r>
            <w:r>
              <w:rPr>
                <w:rFonts w:asciiTheme="minorHAnsi" w:eastAsia="Times New Roman" w:hAnsiTheme="minorHAnsi" w:cstheme="minorHAnsi"/>
                <w:b/>
                <w:bCs/>
                <w:color w:val="000000"/>
              </w:rPr>
              <w:t xml:space="preserve"> (Q53)</w:t>
            </w:r>
          </w:p>
        </w:tc>
        <w:tc>
          <w:tcPr>
            <w:tcW w:w="1195" w:type="dxa"/>
            <w:tcBorders>
              <w:bottom w:val="single" w:sz="4" w:space="0" w:color="auto"/>
            </w:tcBorders>
            <w:shd w:val="clear" w:color="auto" w:fill="FFFFFF" w:themeFill="background1"/>
            <w:vAlign w:val="center"/>
          </w:tcPr>
          <w:p w14:paraId="2BF9A707" w14:textId="77777777" w:rsidR="006115EB" w:rsidRPr="00810AA7" w:rsidRDefault="006115EB" w:rsidP="006115EB">
            <w:pPr>
              <w:jc w:val="center"/>
            </w:pPr>
          </w:p>
        </w:tc>
        <w:tc>
          <w:tcPr>
            <w:tcW w:w="1195" w:type="dxa"/>
            <w:shd w:val="clear" w:color="auto" w:fill="FFFFFF" w:themeFill="background1"/>
            <w:vAlign w:val="center"/>
          </w:tcPr>
          <w:p w14:paraId="23897B5B"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6C4E144B" w14:textId="77777777" w:rsidR="006115EB" w:rsidRPr="00810AA7" w:rsidRDefault="006115EB" w:rsidP="006115EB">
            <w:pPr>
              <w:jc w:val="center"/>
            </w:pPr>
          </w:p>
        </w:tc>
        <w:tc>
          <w:tcPr>
            <w:tcW w:w="1195" w:type="dxa"/>
            <w:shd w:val="clear" w:color="auto" w:fill="FFFFFF" w:themeFill="background1"/>
            <w:vAlign w:val="center"/>
          </w:tcPr>
          <w:p w14:paraId="0A6D70F8" w14:textId="77777777" w:rsidR="006115EB" w:rsidRPr="00810AA7" w:rsidRDefault="006115EB" w:rsidP="006115EB">
            <w:pPr>
              <w:jc w:val="center"/>
            </w:pPr>
          </w:p>
        </w:tc>
        <w:tc>
          <w:tcPr>
            <w:tcW w:w="1195" w:type="dxa"/>
            <w:tcBorders>
              <w:bottom w:val="single" w:sz="4" w:space="0" w:color="auto"/>
            </w:tcBorders>
            <w:shd w:val="clear" w:color="auto" w:fill="FFFFFF" w:themeFill="background1"/>
            <w:vAlign w:val="center"/>
          </w:tcPr>
          <w:p w14:paraId="239386FA" w14:textId="77777777" w:rsidR="006115EB" w:rsidRPr="00810AA7" w:rsidRDefault="006115EB" w:rsidP="006115EB">
            <w:pPr>
              <w:jc w:val="center"/>
            </w:pPr>
          </w:p>
        </w:tc>
        <w:tc>
          <w:tcPr>
            <w:tcW w:w="1195" w:type="dxa"/>
            <w:shd w:val="clear" w:color="auto" w:fill="FFFFFF" w:themeFill="background1"/>
            <w:vAlign w:val="center"/>
          </w:tcPr>
          <w:p w14:paraId="6DADF717" w14:textId="77777777" w:rsidR="006115EB" w:rsidRPr="00810AA7" w:rsidRDefault="006115EB" w:rsidP="006115EB">
            <w:pPr>
              <w:jc w:val="center"/>
            </w:pPr>
          </w:p>
        </w:tc>
      </w:tr>
      <w:tr w:rsidR="006115EB" w:rsidRPr="00FA7099" w14:paraId="4B902DAC" w14:textId="77777777" w:rsidTr="006115EB">
        <w:tc>
          <w:tcPr>
            <w:tcW w:w="3168" w:type="dxa"/>
          </w:tcPr>
          <w:p w14:paraId="33C37DAF" w14:textId="77777777" w:rsidR="006115EB" w:rsidRPr="00CF0A28" w:rsidRDefault="006115EB" w:rsidP="006115EB">
            <w:pPr>
              <w:rPr>
                <w:rFonts w:asciiTheme="minorHAnsi" w:hAnsiTheme="minorHAnsi" w:cstheme="minorHAnsi"/>
              </w:rPr>
            </w:pPr>
            <w:r>
              <w:rPr>
                <w:rFonts w:asciiTheme="minorHAnsi" w:eastAsia="Times New Roman" w:hAnsiTheme="minorHAnsi" w:cstheme="minorHAnsi"/>
                <w:color w:val="000000"/>
              </w:rPr>
              <w:t>H</w:t>
            </w:r>
            <w:r w:rsidRPr="00CF0A28">
              <w:rPr>
                <w:rFonts w:asciiTheme="minorHAnsi" w:eastAsia="Times New Roman" w:hAnsiTheme="minorHAnsi" w:cstheme="minorHAnsi"/>
                <w:color w:val="000000"/>
              </w:rPr>
              <w:t>igh school (including GED)</w:t>
            </w:r>
            <w:r>
              <w:rPr>
                <w:rFonts w:asciiTheme="minorHAnsi" w:eastAsia="Times New Roman" w:hAnsiTheme="minorHAnsi" w:cstheme="minorHAnsi"/>
                <w:color w:val="000000"/>
              </w:rPr>
              <w:t xml:space="preserve"> or less</w:t>
            </w:r>
          </w:p>
        </w:tc>
        <w:tc>
          <w:tcPr>
            <w:tcW w:w="1195" w:type="dxa"/>
            <w:shd w:val="clear" w:color="auto" w:fill="E7E6E6" w:themeFill="background2"/>
            <w:vAlign w:val="center"/>
          </w:tcPr>
          <w:p w14:paraId="6DB9784A" w14:textId="77777777" w:rsidR="006115EB" w:rsidRPr="00810AA7" w:rsidRDefault="006115EB" w:rsidP="006115EB">
            <w:pPr>
              <w:jc w:val="center"/>
            </w:pPr>
          </w:p>
        </w:tc>
        <w:tc>
          <w:tcPr>
            <w:tcW w:w="1195" w:type="dxa"/>
            <w:vAlign w:val="center"/>
          </w:tcPr>
          <w:p w14:paraId="7F48A74A" w14:textId="77777777" w:rsidR="006115EB" w:rsidRPr="00810AA7" w:rsidRDefault="006115EB" w:rsidP="006115EB">
            <w:pPr>
              <w:jc w:val="center"/>
            </w:pPr>
            <w:r w:rsidRPr="00810AA7">
              <w:rPr>
                <w:color w:val="000000"/>
              </w:rPr>
              <w:t>17.8</w:t>
            </w:r>
          </w:p>
        </w:tc>
        <w:tc>
          <w:tcPr>
            <w:tcW w:w="1195" w:type="dxa"/>
            <w:shd w:val="clear" w:color="auto" w:fill="E7E6E6" w:themeFill="background2"/>
            <w:vAlign w:val="center"/>
          </w:tcPr>
          <w:p w14:paraId="2146BE31" w14:textId="77777777" w:rsidR="006115EB" w:rsidRPr="00810AA7" w:rsidRDefault="006115EB" w:rsidP="006115EB">
            <w:pPr>
              <w:jc w:val="center"/>
            </w:pPr>
          </w:p>
        </w:tc>
        <w:tc>
          <w:tcPr>
            <w:tcW w:w="1195" w:type="dxa"/>
            <w:vAlign w:val="center"/>
          </w:tcPr>
          <w:p w14:paraId="31FB1E77" w14:textId="77777777" w:rsidR="006115EB" w:rsidRPr="00810AA7" w:rsidRDefault="006115EB" w:rsidP="006115EB">
            <w:pPr>
              <w:jc w:val="center"/>
            </w:pPr>
            <w:r w:rsidRPr="00810AA7">
              <w:rPr>
                <w:color w:val="000000"/>
              </w:rPr>
              <w:t>11.4</w:t>
            </w:r>
          </w:p>
        </w:tc>
        <w:tc>
          <w:tcPr>
            <w:tcW w:w="1195" w:type="dxa"/>
            <w:shd w:val="clear" w:color="auto" w:fill="E7E6E6" w:themeFill="background2"/>
            <w:vAlign w:val="center"/>
          </w:tcPr>
          <w:p w14:paraId="09CC8BB5" w14:textId="77777777" w:rsidR="006115EB" w:rsidRPr="00810AA7" w:rsidRDefault="006115EB" w:rsidP="006115EB">
            <w:pPr>
              <w:jc w:val="center"/>
            </w:pPr>
          </w:p>
        </w:tc>
        <w:tc>
          <w:tcPr>
            <w:tcW w:w="1195" w:type="dxa"/>
            <w:vAlign w:val="center"/>
          </w:tcPr>
          <w:p w14:paraId="07185561" w14:textId="77777777" w:rsidR="006115EB" w:rsidRPr="00810AA7" w:rsidRDefault="006115EB" w:rsidP="006115EB">
            <w:pPr>
              <w:jc w:val="center"/>
            </w:pPr>
            <w:r w:rsidRPr="00810AA7">
              <w:rPr>
                <w:color w:val="000000"/>
              </w:rPr>
              <w:t>14.1</w:t>
            </w:r>
          </w:p>
        </w:tc>
      </w:tr>
      <w:tr w:rsidR="006115EB" w:rsidRPr="00FA7099" w14:paraId="60769543" w14:textId="77777777" w:rsidTr="006115EB">
        <w:tc>
          <w:tcPr>
            <w:tcW w:w="3168" w:type="dxa"/>
          </w:tcPr>
          <w:p w14:paraId="75350B9A" w14:textId="77777777" w:rsidR="006115EB" w:rsidRPr="00CF0A28" w:rsidRDefault="006115EB" w:rsidP="006115EB">
            <w:pPr>
              <w:rPr>
                <w:rFonts w:asciiTheme="minorHAnsi" w:hAnsiTheme="minorHAnsi" w:cstheme="minorHAnsi"/>
              </w:rPr>
            </w:pPr>
            <w:r w:rsidRPr="00CF0A28">
              <w:rPr>
                <w:rFonts w:asciiTheme="minorHAnsi" w:eastAsia="Times New Roman" w:hAnsiTheme="minorHAnsi" w:cstheme="minorHAnsi"/>
                <w:color w:val="000000"/>
              </w:rPr>
              <w:t>Attended some college</w:t>
            </w:r>
          </w:p>
        </w:tc>
        <w:tc>
          <w:tcPr>
            <w:tcW w:w="1195" w:type="dxa"/>
            <w:shd w:val="clear" w:color="auto" w:fill="E7E6E6" w:themeFill="background2"/>
            <w:vAlign w:val="center"/>
          </w:tcPr>
          <w:p w14:paraId="0F0B1746" w14:textId="77777777" w:rsidR="006115EB" w:rsidRPr="00810AA7" w:rsidRDefault="006115EB" w:rsidP="006115EB">
            <w:pPr>
              <w:jc w:val="center"/>
            </w:pPr>
          </w:p>
        </w:tc>
        <w:tc>
          <w:tcPr>
            <w:tcW w:w="1195" w:type="dxa"/>
            <w:vAlign w:val="center"/>
          </w:tcPr>
          <w:p w14:paraId="37888384" w14:textId="77777777" w:rsidR="006115EB" w:rsidRPr="00810AA7" w:rsidRDefault="006115EB" w:rsidP="006115EB">
            <w:pPr>
              <w:jc w:val="center"/>
            </w:pPr>
            <w:r w:rsidRPr="00810AA7">
              <w:rPr>
                <w:color w:val="000000"/>
              </w:rPr>
              <w:t>16.2</w:t>
            </w:r>
          </w:p>
        </w:tc>
        <w:tc>
          <w:tcPr>
            <w:tcW w:w="1195" w:type="dxa"/>
            <w:shd w:val="clear" w:color="auto" w:fill="E7E6E6" w:themeFill="background2"/>
            <w:vAlign w:val="center"/>
          </w:tcPr>
          <w:p w14:paraId="0B2A2371" w14:textId="77777777" w:rsidR="006115EB" w:rsidRPr="00810AA7" w:rsidRDefault="006115EB" w:rsidP="006115EB">
            <w:pPr>
              <w:jc w:val="center"/>
            </w:pPr>
          </w:p>
        </w:tc>
        <w:tc>
          <w:tcPr>
            <w:tcW w:w="1195" w:type="dxa"/>
            <w:vAlign w:val="center"/>
          </w:tcPr>
          <w:p w14:paraId="6A9E5A46" w14:textId="77777777" w:rsidR="006115EB" w:rsidRPr="00810AA7" w:rsidRDefault="006115EB" w:rsidP="006115EB">
            <w:pPr>
              <w:jc w:val="center"/>
            </w:pPr>
            <w:r w:rsidRPr="00810AA7">
              <w:rPr>
                <w:color w:val="000000"/>
              </w:rPr>
              <w:t>17.7</w:t>
            </w:r>
          </w:p>
        </w:tc>
        <w:tc>
          <w:tcPr>
            <w:tcW w:w="1195" w:type="dxa"/>
            <w:shd w:val="clear" w:color="auto" w:fill="E7E6E6" w:themeFill="background2"/>
            <w:vAlign w:val="center"/>
          </w:tcPr>
          <w:p w14:paraId="57FA206C" w14:textId="77777777" w:rsidR="006115EB" w:rsidRPr="00810AA7" w:rsidRDefault="006115EB" w:rsidP="006115EB">
            <w:pPr>
              <w:jc w:val="center"/>
            </w:pPr>
          </w:p>
        </w:tc>
        <w:tc>
          <w:tcPr>
            <w:tcW w:w="1195" w:type="dxa"/>
            <w:vAlign w:val="center"/>
          </w:tcPr>
          <w:p w14:paraId="31BAA5C7" w14:textId="77777777" w:rsidR="006115EB" w:rsidRPr="00810AA7" w:rsidRDefault="006115EB" w:rsidP="006115EB">
            <w:pPr>
              <w:jc w:val="center"/>
            </w:pPr>
            <w:r w:rsidRPr="00810AA7">
              <w:rPr>
                <w:color w:val="000000"/>
              </w:rPr>
              <w:t>17.1</w:t>
            </w:r>
          </w:p>
        </w:tc>
      </w:tr>
      <w:tr w:rsidR="006115EB" w:rsidRPr="00FA7099" w14:paraId="6DF00608" w14:textId="77777777" w:rsidTr="006115EB">
        <w:tc>
          <w:tcPr>
            <w:tcW w:w="3168" w:type="dxa"/>
          </w:tcPr>
          <w:p w14:paraId="4049209A" w14:textId="77777777" w:rsidR="006115EB" w:rsidRPr="00CF0A28" w:rsidRDefault="006115EB" w:rsidP="006115EB">
            <w:pPr>
              <w:rPr>
                <w:rFonts w:asciiTheme="minorHAnsi" w:hAnsiTheme="minorHAnsi" w:cstheme="minorHAnsi"/>
              </w:rPr>
            </w:pPr>
            <w:r w:rsidRPr="00CF0A28">
              <w:rPr>
                <w:rFonts w:asciiTheme="minorHAnsi" w:eastAsia="Times New Roman" w:hAnsiTheme="minorHAnsi" w:cstheme="minorHAnsi"/>
                <w:color w:val="000000"/>
              </w:rPr>
              <w:t>Completed college</w:t>
            </w:r>
          </w:p>
        </w:tc>
        <w:tc>
          <w:tcPr>
            <w:tcW w:w="1195" w:type="dxa"/>
            <w:shd w:val="clear" w:color="auto" w:fill="E7E6E6" w:themeFill="background2"/>
            <w:vAlign w:val="center"/>
          </w:tcPr>
          <w:p w14:paraId="5074980D" w14:textId="77777777" w:rsidR="006115EB" w:rsidRPr="00810AA7" w:rsidRDefault="006115EB" w:rsidP="006115EB">
            <w:pPr>
              <w:jc w:val="center"/>
            </w:pPr>
          </w:p>
        </w:tc>
        <w:tc>
          <w:tcPr>
            <w:tcW w:w="1195" w:type="dxa"/>
            <w:vAlign w:val="center"/>
          </w:tcPr>
          <w:p w14:paraId="23F9F7FA" w14:textId="77777777" w:rsidR="006115EB" w:rsidRPr="00810AA7" w:rsidRDefault="006115EB" w:rsidP="006115EB">
            <w:pPr>
              <w:jc w:val="center"/>
            </w:pPr>
            <w:r w:rsidRPr="00810AA7">
              <w:rPr>
                <w:color w:val="000000"/>
              </w:rPr>
              <w:t>37.8</w:t>
            </w:r>
          </w:p>
        </w:tc>
        <w:tc>
          <w:tcPr>
            <w:tcW w:w="1195" w:type="dxa"/>
            <w:shd w:val="clear" w:color="auto" w:fill="E7E6E6" w:themeFill="background2"/>
            <w:vAlign w:val="center"/>
          </w:tcPr>
          <w:p w14:paraId="47AAEFB6" w14:textId="77777777" w:rsidR="006115EB" w:rsidRPr="00810AA7" w:rsidRDefault="006115EB" w:rsidP="006115EB">
            <w:pPr>
              <w:jc w:val="center"/>
            </w:pPr>
          </w:p>
        </w:tc>
        <w:tc>
          <w:tcPr>
            <w:tcW w:w="1195" w:type="dxa"/>
            <w:vAlign w:val="center"/>
          </w:tcPr>
          <w:p w14:paraId="03BAF44F" w14:textId="77777777" w:rsidR="006115EB" w:rsidRPr="00810AA7" w:rsidRDefault="006115EB" w:rsidP="006115EB">
            <w:pPr>
              <w:jc w:val="center"/>
            </w:pPr>
            <w:r w:rsidRPr="00810AA7">
              <w:rPr>
                <w:color w:val="000000"/>
              </w:rPr>
              <w:t>39.0</w:t>
            </w:r>
          </w:p>
        </w:tc>
        <w:tc>
          <w:tcPr>
            <w:tcW w:w="1195" w:type="dxa"/>
            <w:shd w:val="clear" w:color="auto" w:fill="E7E6E6" w:themeFill="background2"/>
            <w:vAlign w:val="center"/>
          </w:tcPr>
          <w:p w14:paraId="363B3059" w14:textId="77777777" w:rsidR="006115EB" w:rsidRPr="00810AA7" w:rsidRDefault="006115EB" w:rsidP="006115EB">
            <w:pPr>
              <w:jc w:val="center"/>
            </w:pPr>
          </w:p>
        </w:tc>
        <w:tc>
          <w:tcPr>
            <w:tcW w:w="1195" w:type="dxa"/>
            <w:vAlign w:val="center"/>
          </w:tcPr>
          <w:p w14:paraId="17BAA246" w14:textId="77777777" w:rsidR="006115EB" w:rsidRPr="00810AA7" w:rsidRDefault="006115EB" w:rsidP="006115EB">
            <w:pPr>
              <w:jc w:val="center"/>
            </w:pPr>
            <w:r w:rsidRPr="00810AA7">
              <w:rPr>
                <w:color w:val="000000"/>
              </w:rPr>
              <w:t>38.5</w:t>
            </w:r>
          </w:p>
        </w:tc>
      </w:tr>
      <w:tr w:rsidR="006115EB" w:rsidRPr="00FA7099" w14:paraId="495BC7A0" w14:textId="77777777" w:rsidTr="006115EB">
        <w:tc>
          <w:tcPr>
            <w:tcW w:w="3168" w:type="dxa"/>
          </w:tcPr>
          <w:p w14:paraId="2C24605C" w14:textId="77777777" w:rsidR="006115EB" w:rsidRPr="00CF0A28" w:rsidRDefault="006115EB" w:rsidP="006115EB">
            <w:pPr>
              <w:rPr>
                <w:rFonts w:asciiTheme="minorHAnsi" w:hAnsiTheme="minorHAnsi" w:cstheme="minorHAnsi"/>
              </w:rPr>
            </w:pPr>
            <w:r w:rsidRPr="00CF0A28">
              <w:rPr>
                <w:rFonts w:asciiTheme="minorHAnsi" w:eastAsia="Times New Roman" w:hAnsiTheme="minorHAnsi" w:cstheme="minorHAnsi"/>
                <w:color w:val="000000"/>
              </w:rPr>
              <w:t>Completed graduate or professional school after college</w:t>
            </w:r>
          </w:p>
        </w:tc>
        <w:tc>
          <w:tcPr>
            <w:tcW w:w="1195" w:type="dxa"/>
            <w:shd w:val="clear" w:color="auto" w:fill="E7E6E6" w:themeFill="background2"/>
            <w:vAlign w:val="center"/>
          </w:tcPr>
          <w:p w14:paraId="0A918237" w14:textId="77777777" w:rsidR="006115EB" w:rsidRPr="00810AA7" w:rsidRDefault="006115EB" w:rsidP="006115EB">
            <w:pPr>
              <w:jc w:val="center"/>
            </w:pPr>
          </w:p>
        </w:tc>
        <w:tc>
          <w:tcPr>
            <w:tcW w:w="1195" w:type="dxa"/>
            <w:vAlign w:val="center"/>
          </w:tcPr>
          <w:p w14:paraId="0B3D34D3" w14:textId="77777777" w:rsidR="006115EB" w:rsidRPr="00810AA7" w:rsidRDefault="006115EB" w:rsidP="006115EB">
            <w:pPr>
              <w:jc w:val="center"/>
            </w:pPr>
            <w:r w:rsidRPr="00810AA7">
              <w:rPr>
                <w:color w:val="000000"/>
              </w:rPr>
              <w:t>26.6</w:t>
            </w:r>
          </w:p>
        </w:tc>
        <w:tc>
          <w:tcPr>
            <w:tcW w:w="1195" w:type="dxa"/>
            <w:shd w:val="clear" w:color="auto" w:fill="E7E6E6" w:themeFill="background2"/>
            <w:vAlign w:val="center"/>
          </w:tcPr>
          <w:p w14:paraId="46204903" w14:textId="77777777" w:rsidR="006115EB" w:rsidRPr="00810AA7" w:rsidRDefault="006115EB" w:rsidP="006115EB">
            <w:pPr>
              <w:jc w:val="center"/>
            </w:pPr>
          </w:p>
        </w:tc>
        <w:tc>
          <w:tcPr>
            <w:tcW w:w="1195" w:type="dxa"/>
            <w:vAlign w:val="center"/>
          </w:tcPr>
          <w:p w14:paraId="5F9DC112" w14:textId="77777777" w:rsidR="006115EB" w:rsidRPr="00810AA7" w:rsidRDefault="006115EB" w:rsidP="006115EB">
            <w:pPr>
              <w:jc w:val="center"/>
            </w:pPr>
            <w:r w:rsidRPr="00810AA7">
              <w:rPr>
                <w:color w:val="000000"/>
              </w:rPr>
              <w:t>31.1</w:t>
            </w:r>
          </w:p>
        </w:tc>
        <w:tc>
          <w:tcPr>
            <w:tcW w:w="1195" w:type="dxa"/>
            <w:shd w:val="clear" w:color="auto" w:fill="E7E6E6" w:themeFill="background2"/>
            <w:vAlign w:val="center"/>
          </w:tcPr>
          <w:p w14:paraId="4204A63B" w14:textId="77777777" w:rsidR="006115EB" w:rsidRPr="00810AA7" w:rsidRDefault="006115EB" w:rsidP="006115EB">
            <w:pPr>
              <w:jc w:val="center"/>
            </w:pPr>
          </w:p>
        </w:tc>
        <w:tc>
          <w:tcPr>
            <w:tcW w:w="1195" w:type="dxa"/>
            <w:vAlign w:val="center"/>
          </w:tcPr>
          <w:p w14:paraId="476A0557" w14:textId="77777777" w:rsidR="006115EB" w:rsidRPr="00810AA7" w:rsidRDefault="006115EB" w:rsidP="006115EB">
            <w:pPr>
              <w:jc w:val="center"/>
            </w:pPr>
            <w:r w:rsidRPr="00810AA7">
              <w:rPr>
                <w:color w:val="000000"/>
              </w:rPr>
              <w:t>29.2</w:t>
            </w:r>
          </w:p>
        </w:tc>
      </w:tr>
      <w:tr w:rsidR="006115EB" w:rsidRPr="00FA7099" w14:paraId="5AF1B4A9" w14:textId="77777777" w:rsidTr="006115EB">
        <w:tc>
          <w:tcPr>
            <w:tcW w:w="3168" w:type="dxa"/>
            <w:tcBorders>
              <w:bottom w:val="single" w:sz="4" w:space="0" w:color="auto"/>
            </w:tcBorders>
          </w:tcPr>
          <w:p w14:paraId="610629FA" w14:textId="77777777" w:rsidR="006115EB" w:rsidRPr="00CF0A28" w:rsidRDefault="006115EB" w:rsidP="006115EB">
            <w:pPr>
              <w:rPr>
                <w:rFonts w:asciiTheme="minorHAnsi" w:hAnsiTheme="minorHAnsi" w:cstheme="minorHAnsi"/>
              </w:rPr>
            </w:pPr>
            <w:r w:rsidRPr="00CF0A28">
              <w:rPr>
                <w:rFonts w:asciiTheme="minorHAnsi" w:eastAsia="Times New Roman" w:hAnsiTheme="minorHAnsi" w:cstheme="minorHAnsi"/>
                <w:color w:val="000000"/>
              </w:rPr>
              <w:t>Other (specify</w:t>
            </w:r>
            <w:r>
              <w:rPr>
                <w:rFonts w:asciiTheme="minorHAnsi" w:eastAsia="Times New Roman" w:hAnsiTheme="minorHAnsi" w:cstheme="minorHAnsi"/>
                <w:color w:val="000000"/>
              </w:rPr>
              <w:t>)</w:t>
            </w:r>
          </w:p>
        </w:tc>
        <w:tc>
          <w:tcPr>
            <w:tcW w:w="1195" w:type="dxa"/>
            <w:tcBorders>
              <w:bottom w:val="single" w:sz="4" w:space="0" w:color="auto"/>
            </w:tcBorders>
            <w:shd w:val="clear" w:color="auto" w:fill="E7E6E6" w:themeFill="background2"/>
            <w:vAlign w:val="center"/>
          </w:tcPr>
          <w:p w14:paraId="44854864" w14:textId="77777777" w:rsidR="006115EB" w:rsidRPr="00810AA7" w:rsidRDefault="006115EB" w:rsidP="006115EB">
            <w:pPr>
              <w:jc w:val="center"/>
            </w:pPr>
          </w:p>
        </w:tc>
        <w:tc>
          <w:tcPr>
            <w:tcW w:w="1195" w:type="dxa"/>
            <w:tcBorders>
              <w:bottom w:val="single" w:sz="4" w:space="0" w:color="auto"/>
            </w:tcBorders>
            <w:vAlign w:val="center"/>
          </w:tcPr>
          <w:p w14:paraId="483705BC" w14:textId="77777777" w:rsidR="006115EB" w:rsidRPr="00810AA7" w:rsidRDefault="006115EB" w:rsidP="006115EB">
            <w:pPr>
              <w:jc w:val="center"/>
            </w:pPr>
            <w:r w:rsidRPr="00810AA7">
              <w:rPr>
                <w:color w:val="000000"/>
              </w:rPr>
              <w:t>1.6</w:t>
            </w:r>
          </w:p>
        </w:tc>
        <w:tc>
          <w:tcPr>
            <w:tcW w:w="1195" w:type="dxa"/>
            <w:tcBorders>
              <w:bottom w:val="single" w:sz="4" w:space="0" w:color="auto"/>
            </w:tcBorders>
            <w:shd w:val="clear" w:color="auto" w:fill="E7E6E6" w:themeFill="background2"/>
            <w:vAlign w:val="center"/>
          </w:tcPr>
          <w:p w14:paraId="01E3DC3C" w14:textId="77777777" w:rsidR="006115EB" w:rsidRPr="00810AA7" w:rsidRDefault="006115EB" w:rsidP="006115EB">
            <w:pPr>
              <w:jc w:val="center"/>
            </w:pPr>
          </w:p>
        </w:tc>
        <w:tc>
          <w:tcPr>
            <w:tcW w:w="1195" w:type="dxa"/>
            <w:tcBorders>
              <w:bottom w:val="single" w:sz="4" w:space="0" w:color="auto"/>
            </w:tcBorders>
            <w:vAlign w:val="center"/>
          </w:tcPr>
          <w:p w14:paraId="1D84A298" w14:textId="77777777" w:rsidR="006115EB" w:rsidRPr="00810AA7" w:rsidRDefault="006115EB" w:rsidP="006115EB">
            <w:pPr>
              <w:jc w:val="center"/>
            </w:pPr>
            <w:r w:rsidRPr="00810AA7">
              <w:rPr>
                <w:color w:val="000000"/>
              </w:rPr>
              <w:t>0.8</w:t>
            </w:r>
          </w:p>
        </w:tc>
        <w:tc>
          <w:tcPr>
            <w:tcW w:w="1195" w:type="dxa"/>
            <w:tcBorders>
              <w:bottom w:val="single" w:sz="4" w:space="0" w:color="auto"/>
            </w:tcBorders>
            <w:shd w:val="clear" w:color="auto" w:fill="E7E6E6" w:themeFill="background2"/>
            <w:vAlign w:val="center"/>
          </w:tcPr>
          <w:p w14:paraId="045E6EED" w14:textId="77777777" w:rsidR="006115EB" w:rsidRPr="00810AA7" w:rsidRDefault="006115EB" w:rsidP="006115EB">
            <w:pPr>
              <w:jc w:val="center"/>
            </w:pPr>
          </w:p>
        </w:tc>
        <w:tc>
          <w:tcPr>
            <w:tcW w:w="1195" w:type="dxa"/>
            <w:tcBorders>
              <w:bottom w:val="single" w:sz="4" w:space="0" w:color="auto"/>
            </w:tcBorders>
            <w:vAlign w:val="center"/>
          </w:tcPr>
          <w:p w14:paraId="35D22C13" w14:textId="77777777" w:rsidR="006115EB" w:rsidRPr="00810AA7" w:rsidRDefault="006115EB" w:rsidP="006115EB">
            <w:pPr>
              <w:jc w:val="center"/>
            </w:pPr>
            <w:r w:rsidRPr="00810AA7">
              <w:rPr>
                <w:color w:val="000000"/>
              </w:rPr>
              <w:t>1.1</w:t>
            </w:r>
          </w:p>
        </w:tc>
      </w:tr>
      <w:tr w:rsidR="006115EB" w:rsidRPr="00FA7099" w14:paraId="5232E3F2" w14:textId="77777777" w:rsidTr="006115EB">
        <w:tc>
          <w:tcPr>
            <w:tcW w:w="3168" w:type="dxa"/>
            <w:shd w:val="clear" w:color="auto" w:fill="D9E2F3" w:themeFill="accent1" w:themeFillTint="33"/>
          </w:tcPr>
          <w:p w14:paraId="05AC967B" w14:textId="77777777" w:rsidR="006115EB" w:rsidRPr="00FA7099" w:rsidRDefault="006115EB" w:rsidP="006115EB">
            <w:r w:rsidRPr="00CF0A28">
              <w:rPr>
                <w:b/>
                <w:bCs/>
              </w:rPr>
              <w:t>Are you currently or have you ever been a member of the United States Armed Forces (active duty, reserve, or National Guard)?</w:t>
            </w:r>
            <w:r>
              <w:rPr>
                <w:b/>
                <w:bCs/>
              </w:rPr>
              <w:t xml:space="preserve"> (Q54)</w:t>
            </w:r>
          </w:p>
        </w:tc>
        <w:tc>
          <w:tcPr>
            <w:tcW w:w="1195" w:type="dxa"/>
            <w:shd w:val="clear" w:color="auto" w:fill="FFFFFF" w:themeFill="background1"/>
            <w:vAlign w:val="center"/>
          </w:tcPr>
          <w:p w14:paraId="4915B36A" w14:textId="77777777" w:rsidR="006115EB" w:rsidRPr="00810AA7" w:rsidRDefault="006115EB" w:rsidP="006115EB">
            <w:pPr>
              <w:jc w:val="center"/>
            </w:pPr>
          </w:p>
        </w:tc>
        <w:tc>
          <w:tcPr>
            <w:tcW w:w="1195" w:type="dxa"/>
            <w:shd w:val="clear" w:color="auto" w:fill="FFFFFF" w:themeFill="background1"/>
            <w:vAlign w:val="center"/>
          </w:tcPr>
          <w:p w14:paraId="6090D554" w14:textId="77777777" w:rsidR="006115EB" w:rsidRPr="00810AA7" w:rsidRDefault="006115EB" w:rsidP="006115EB">
            <w:pPr>
              <w:jc w:val="center"/>
            </w:pPr>
          </w:p>
        </w:tc>
        <w:tc>
          <w:tcPr>
            <w:tcW w:w="1195" w:type="dxa"/>
            <w:shd w:val="clear" w:color="auto" w:fill="FFFFFF" w:themeFill="background1"/>
            <w:vAlign w:val="center"/>
          </w:tcPr>
          <w:p w14:paraId="2F54DFF8" w14:textId="77777777" w:rsidR="006115EB" w:rsidRPr="00810AA7" w:rsidRDefault="006115EB" w:rsidP="006115EB">
            <w:pPr>
              <w:jc w:val="center"/>
            </w:pPr>
          </w:p>
        </w:tc>
        <w:tc>
          <w:tcPr>
            <w:tcW w:w="1195" w:type="dxa"/>
            <w:shd w:val="clear" w:color="auto" w:fill="FFFFFF" w:themeFill="background1"/>
            <w:vAlign w:val="center"/>
          </w:tcPr>
          <w:p w14:paraId="6620E883" w14:textId="77777777" w:rsidR="006115EB" w:rsidRPr="00810AA7" w:rsidRDefault="006115EB" w:rsidP="006115EB">
            <w:pPr>
              <w:jc w:val="center"/>
            </w:pPr>
          </w:p>
        </w:tc>
        <w:tc>
          <w:tcPr>
            <w:tcW w:w="1195" w:type="dxa"/>
            <w:shd w:val="clear" w:color="auto" w:fill="FFFFFF" w:themeFill="background1"/>
            <w:vAlign w:val="center"/>
          </w:tcPr>
          <w:p w14:paraId="1784C501" w14:textId="77777777" w:rsidR="006115EB" w:rsidRPr="00810AA7" w:rsidRDefault="006115EB" w:rsidP="006115EB">
            <w:pPr>
              <w:jc w:val="center"/>
            </w:pPr>
          </w:p>
        </w:tc>
        <w:tc>
          <w:tcPr>
            <w:tcW w:w="1195" w:type="dxa"/>
            <w:shd w:val="clear" w:color="auto" w:fill="FFFFFF" w:themeFill="background1"/>
            <w:vAlign w:val="center"/>
          </w:tcPr>
          <w:p w14:paraId="5B8681EA" w14:textId="77777777" w:rsidR="006115EB" w:rsidRPr="00810AA7" w:rsidRDefault="006115EB" w:rsidP="006115EB">
            <w:pPr>
              <w:jc w:val="center"/>
            </w:pPr>
          </w:p>
        </w:tc>
      </w:tr>
      <w:tr w:rsidR="006115EB" w:rsidRPr="00FA7099" w14:paraId="6A1F2A15" w14:textId="77777777" w:rsidTr="006115EB">
        <w:tc>
          <w:tcPr>
            <w:tcW w:w="3168" w:type="dxa"/>
            <w:vAlign w:val="center"/>
          </w:tcPr>
          <w:p w14:paraId="055F9103" w14:textId="77777777" w:rsidR="006115EB" w:rsidRPr="00FA7099" w:rsidRDefault="006115EB" w:rsidP="006115EB">
            <w:r>
              <w:t>Yes</w:t>
            </w:r>
          </w:p>
        </w:tc>
        <w:tc>
          <w:tcPr>
            <w:tcW w:w="1195" w:type="dxa"/>
            <w:vAlign w:val="center"/>
          </w:tcPr>
          <w:p w14:paraId="3E4AC840" w14:textId="77777777" w:rsidR="006115EB" w:rsidRPr="00810AA7" w:rsidRDefault="006115EB" w:rsidP="006115EB">
            <w:pPr>
              <w:jc w:val="center"/>
            </w:pPr>
            <w:r w:rsidRPr="00810AA7">
              <w:t>3.0</w:t>
            </w:r>
          </w:p>
        </w:tc>
        <w:tc>
          <w:tcPr>
            <w:tcW w:w="1195" w:type="dxa"/>
            <w:vAlign w:val="center"/>
          </w:tcPr>
          <w:p w14:paraId="55F126E0" w14:textId="77777777" w:rsidR="006115EB" w:rsidRPr="00810AA7" w:rsidRDefault="006115EB" w:rsidP="006115EB">
            <w:pPr>
              <w:jc w:val="center"/>
              <w:rPr>
                <w:color w:val="000000"/>
              </w:rPr>
            </w:pPr>
            <w:r w:rsidRPr="00810AA7">
              <w:rPr>
                <w:color w:val="000000"/>
              </w:rPr>
              <w:t>1.9</w:t>
            </w:r>
          </w:p>
        </w:tc>
        <w:tc>
          <w:tcPr>
            <w:tcW w:w="1195" w:type="dxa"/>
            <w:vAlign w:val="center"/>
          </w:tcPr>
          <w:p w14:paraId="1F6D413C" w14:textId="77777777" w:rsidR="006115EB" w:rsidRPr="00810AA7" w:rsidRDefault="006115EB" w:rsidP="006115EB">
            <w:pPr>
              <w:jc w:val="center"/>
            </w:pPr>
            <w:r w:rsidRPr="00810AA7">
              <w:t>4.7</w:t>
            </w:r>
          </w:p>
        </w:tc>
        <w:tc>
          <w:tcPr>
            <w:tcW w:w="1195" w:type="dxa"/>
            <w:vAlign w:val="center"/>
          </w:tcPr>
          <w:p w14:paraId="3D6C56D1" w14:textId="77777777" w:rsidR="006115EB" w:rsidRPr="00810AA7" w:rsidRDefault="006115EB" w:rsidP="006115EB">
            <w:pPr>
              <w:jc w:val="center"/>
              <w:rPr>
                <w:color w:val="000000"/>
              </w:rPr>
            </w:pPr>
            <w:r w:rsidRPr="00810AA7">
              <w:rPr>
                <w:color w:val="000000"/>
              </w:rPr>
              <w:t>1.3</w:t>
            </w:r>
          </w:p>
        </w:tc>
        <w:tc>
          <w:tcPr>
            <w:tcW w:w="1195" w:type="dxa"/>
            <w:vAlign w:val="center"/>
          </w:tcPr>
          <w:p w14:paraId="004B565D" w14:textId="77777777" w:rsidR="006115EB" w:rsidRPr="00810AA7" w:rsidRDefault="006115EB" w:rsidP="006115EB">
            <w:pPr>
              <w:jc w:val="center"/>
              <w:rPr>
                <w:color w:val="000000"/>
              </w:rPr>
            </w:pPr>
            <w:r w:rsidRPr="00810AA7">
              <w:rPr>
                <w:color w:val="000000"/>
              </w:rPr>
              <w:t>4.0</w:t>
            </w:r>
          </w:p>
        </w:tc>
        <w:tc>
          <w:tcPr>
            <w:tcW w:w="1195" w:type="dxa"/>
            <w:vAlign w:val="center"/>
          </w:tcPr>
          <w:p w14:paraId="653CD75E" w14:textId="77777777" w:rsidR="006115EB" w:rsidRPr="00810AA7" w:rsidRDefault="006115EB" w:rsidP="006115EB">
            <w:pPr>
              <w:jc w:val="center"/>
              <w:rPr>
                <w:color w:val="000000"/>
              </w:rPr>
            </w:pPr>
            <w:r w:rsidRPr="00810AA7">
              <w:rPr>
                <w:color w:val="000000"/>
              </w:rPr>
              <w:t>1.5</w:t>
            </w:r>
          </w:p>
        </w:tc>
      </w:tr>
      <w:tr w:rsidR="006115EB" w:rsidRPr="00FA7099" w14:paraId="22C9141D" w14:textId="77777777" w:rsidTr="006115EB">
        <w:tc>
          <w:tcPr>
            <w:tcW w:w="3168" w:type="dxa"/>
            <w:vAlign w:val="center"/>
          </w:tcPr>
          <w:p w14:paraId="489E564C" w14:textId="77777777" w:rsidR="006115EB" w:rsidRPr="00FA7099" w:rsidRDefault="006115EB" w:rsidP="006115EB">
            <w:r>
              <w:t>No</w:t>
            </w:r>
          </w:p>
        </w:tc>
        <w:tc>
          <w:tcPr>
            <w:tcW w:w="1195" w:type="dxa"/>
            <w:vAlign w:val="center"/>
          </w:tcPr>
          <w:p w14:paraId="7D61864F" w14:textId="77777777" w:rsidR="006115EB" w:rsidRPr="00810AA7" w:rsidRDefault="006115EB" w:rsidP="006115EB">
            <w:pPr>
              <w:jc w:val="center"/>
            </w:pPr>
            <w:r w:rsidRPr="00810AA7">
              <w:t>97.0</w:t>
            </w:r>
          </w:p>
        </w:tc>
        <w:tc>
          <w:tcPr>
            <w:tcW w:w="1195" w:type="dxa"/>
            <w:vAlign w:val="center"/>
          </w:tcPr>
          <w:p w14:paraId="216A89B3" w14:textId="77777777" w:rsidR="006115EB" w:rsidRPr="00810AA7" w:rsidRDefault="006115EB" w:rsidP="006115EB">
            <w:pPr>
              <w:jc w:val="center"/>
              <w:rPr>
                <w:color w:val="000000"/>
              </w:rPr>
            </w:pPr>
            <w:r w:rsidRPr="00810AA7">
              <w:rPr>
                <w:color w:val="000000"/>
              </w:rPr>
              <w:t>98.1</w:t>
            </w:r>
          </w:p>
        </w:tc>
        <w:tc>
          <w:tcPr>
            <w:tcW w:w="1195" w:type="dxa"/>
            <w:vAlign w:val="center"/>
          </w:tcPr>
          <w:p w14:paraId="0F315B64" w14:textId="77777777" w:rsidR="006115EB" w:rsidRPr="00810AA7" w:rsidRDefault="006115EB" w:rsidP="006115EB">
            <w:pPr>
              <w:jc w:val="center"/>
            </w:pPr>
            <w:r w:rsidRPr="00810AA7">
              <w:t>95.3</w:t>
            </w:r>
          </w:p>
        </w:tc>
        <w:tc>
          <w:tcPr>
            <w:tcW w:w="1195" w:type="dxa"/>
            <w:vAlign w:val="center"/>
          </w:tcPr>
          <w:p w14:paraId="738BCA1D" w14:textId="77777777" w:rsidR="006115EB" w:rsidRPr="00810AA7" w:rsidRDefault="006115EB" w:rsidP="006115EB">
            <w:pPr>
              <w:jc w:val="center"/>
              <w:rPr>
                <w:color w:val="000000"/>
              </w:rPr>
            </w:pPr>
            <w:r w:rsidRPr="00810AA7">
              <w:rPr>
                <w:color w:val="000000"/>
              </w:rPr>
              <w:t>98.7</w:t>
            </w:r>
          </w:p>
        </w:tc>
        <w:tc>
          <w:tcPr>
            <w:tcW w:w="1195" w:type="dxa"/>
            <w:vAlign w:val="center"/>
          </w:tcPr>
          <w:p w14:paraId="54D5C2FB" w14:textId="77777777" w:rsidR="006115EB" w:rsidRPr="00810AA7" w:rsidRDefault="006115EB" w:rsidP="006115EB">
            <w:pPr>
              <w:jc w:val="center"/>
              <w:rPr>
                <w:color w:val="000000"/>
              </w:rPr>
            </w:pPr>
            <w:r w:rsidRPr="00810AA7">
              <w:rPr>
                <w:color w:val="000000"/>
              </w:rPr>
              <w:t>96.0</w:t>
            </w:r>
          </w:p>
        </w:tc>
        <w:tc>
          <w:tcPr>
            <w:tcW w:w="1195" w:type="dxa"/>
            <w:vAlign w:val="center"/>
          </w:tcPr>
          <w:p w14:paraId="27A5E82F" w14:textId="77777777" w:rsidR="006115EB" w:rsidRPr="00810AA7" w:rsidRDefault="006115EB" w:rsidP="006115EB">
            <w:pPr>
              <w:jc w:val="center"/>
              <w:rPr>
                <w:color w:val="000000"/>
              </w:rPr>
            </w:pPr>
            <w:r w:rsidRPr="00810AA7">
              <w:rPr>
                <w:color w:val="000000"/>
              </w:rPr>
              <w:t>98.5</w:t>
            </w:r>
          </w:p>
        </w:tc>
      </w:tr>
    </w:tbl>
    <w:p w14:paraId="1715697D" w14:textId="77777777" w:rsidR="006115EB" w:rsidRDefault="006115EB" w:rsidP="006115EB">
      <w:pPr>
        <w:spacing w:after="0" w:line="240" w:lineRule="auto"/>
        <w:rPr>
          <w:rFonts w:ascii="Calibri" w:eastAsia="Calibri" w:hAnsi="Calibri" w:cs="Calibri"/>
          <w:b/>
        </w:rPr>
      </w:pPr>
    </w:p>
    <w:p w14:paraId="2B7CA8CB" w14:textId="77777777" w:rsidR="006115EB" w:rsidRPr="00FA7099" w:rsidRDefault="006115EB" w:rsidP="006115EB">
      <w:pPr>
        <w:spacing w:after="0" w:line="240" w:lineRule="auto"/>
        <w:rPr>
          <w:rFonts w:ascii="Calibri" w:eastAsia="Calibri" w:hAnsi="Calibri" w:cs="Calibri"/>
          <w:b/>
        </w:rPr>
      </w:pPr>
      <w:r w:rsidRPr="00FA7099">
        <w:rPr>
          <w:rFonts w:ascii="Calibri" w:eastAsia="Calibri" w:hAnsi="Calibri" w:cs="Calibri"/>
          <w:b/>
        </w:rPr>
        <w:br w:type="page"/>
      </w:r>
    </w:p>
    <w:p w14:paraId="6864390D" w14:textId="7C756BB8" w:rsidR="006115EB" w:rsidRPr="00841B5F" w:rsidRDefault="00826F29" w:rsidP="006115EB">
      <w:pPr>
        <w:spacing w:after="0" w:line="240" w:lineRule="auto"/>
        <w:rPr>
          <w:rFonts w:eastAsia="Calibri" w:cstheme="minorHAnsi"/>
          <w:b/>
          <w:sz w:val="24"/>
          <w:szCs w:val="24"/>
        </w:rPr>
      </w:pPr>
      <w:r w:rsidRPr="00841B5F">
        <w:rPr>
          <w:rFonts w:eastAsia="Calibri" w:cstheme="minorHAnsi"/>
          <w:b/>
          <w:sz w:val="24"/>
          <w:szCs w:val="24"/>
        </w:rPr>
        <w:lastRenderedPageBreak/>
        <w:t>R</w:t>
      </w:r>
      <w:r w:rsidR="006115EB" w:rsidRPr="00841B5F">
        <w:rPr>
          <w:rFonts w:eastAsia="Calibri" w:cstheme="minorHAnsi"/>
          <w:b/>
          <w:sz w:val="24"/>
          <w:szCs w:val="24"/>
        </w:rPr>
        <w:t>. Summary of “Other (specify)” Comments</w:t>
      </w:r>
    </w:p>
    <w:p w14:paraId="67EDA899" w14:textId="77777777" w:rsidR="006115EB" w:rsidRPr="00841B5F" w:rsidRDefault="006115EB" w:rsidP="006115EB">
      <w:pPr>
        <w:spacing w:after="0" w:line="240" w:lineRule="auto"/>
        <w:rPr>
          <w:rFonts w:ascii="Arial" w:eastAsia="Calibri" w:hAnsi="Arial" w:cs="Arial"/>
          <w:bCs/>
        </w:rPr>
      </w:pPr>
    </w:p>
    <w:p w14:paraId="5BB3DA0D" w14:textId="48DCD7F5" w:rsidR="00841B5F" w:rsidRPr="00841B5F" w:rsidRDefault="00841B5F" w:rsidP="00841B5F">
      <w:pPr>
        <w:spacing w:after="0" w:line="240" w:lineRule="auto"/>
        <w:rPr>
          <w:rFonts w:ascii="Arial" w:eastAsia="Calibri" w:hAnsi="Arial" w:cs="Arial"/>
          <w:bCs/>
        </w:rPr>
      </w:pPr>
      <w:r w:rsidRPr="00841B5F">
        <w:rPr>
          <w:rFonts w:ascii="Arial" w:eastAsia="Calibri" w:hAnsi="Arial" w:cs="Arial"/>
          <w:bCs/>
        </w:rPr>
        <w:t xml:space="preserve">For questions in which one of the response options was “other,” </w:t>
      </w:r>
      <w:r>
        <w:rPr>
          <w:rFonts w:ascii="Arial" w:eastAsia="Calibri" w:hAnsi="Arial" w:cs="Arial"/>
          <w:bCs/>
        </w:rPr>
        <w:t xml:space="preserve">and this option was </w:t>
      </w:r>
      <w:r w:rsidR="000646F2">
        <w:rPr>
          <w:rFonts w:ascii="Arial" w:eastAsia="Calibri" w:hAnsi="Arial" w:cs="Arial"/>
          <w:bCs/>
        </w:rPr>
        <w:t>selected</w:t>
      </w:r>
      <w:r>
        <w:rPr>
          <w:rFonts w:ascii="Arial" w:eastAsia="Calibri" w:hAnsi="Arial" w:cs="Arial"/>
          <w:bCs/>
        </w:rPr>
        <w:t xml:space="preserve">, </w:t>
      </w:r>
      <w:r w:rsidRPr="00841B5F">
        <w:rPr>
          <w:rFonts w:ascii="Arial" w:eastAsia="Calibri" w:hAnsi="Arial" w:cs="Arial"/>
          <w:bCs/>
        </w:rPr>
        <w:t>respondents were invited to describe (or specify) what they had in mind.  Below is a brief summary of the information entered in these fields</w:t>
      </w:r>
      <w:r w:rsidR="000646F2">
        <w:rPr>
          <w:rFonts w:ascii="Arial" w:eastAsia="Calibri" w:hAnsi="Arial" w:cs="Arial"/>
          <w:bCs/>
        </w:rPr>
        <w:t>.</w:t>
      </w:r>
    </w:p>
    <w:p w14:paraId="1DC105AF" w14:textId="77777777" w:rsidR="00841B5F" w:rsidRPr="00841B5F" w:rsidRDefault="00841B5F" w:rsidP="00841B5F">
      <w:pPr>
        <w:spacing w:after="0" w:line="240" w:lineRule="auto"/>
        <w:rPr>
          <w:rFonts w:ascii="Arial" w:eastAsia="Calibri" w:hAnsi="Arial" w:cs="Arial"/>
          <w:bCs/>
        </w:rPr>
      </w:pPr>
      <w:r w:rsidRPr="00841B5F">
        <w:rPr>
          <w:rFonts w:ascii="Arial" w:eastAsia="Calibri" w:hAnsi="Arial" w:cs="Arial"/>
          <w:bCs/>
        </w:rPr>
        <w:t> </w:t>
      </w:r>
    </w:p>
    <w:p w14:paraId="1103BFB4" w14:textId="7D7AFC93" w:rsidR="00841B5F" w:rsidRPr="00841B5F" w:rsidRDefault="000646F2" w:rsidP="00841B5F">
      <w:pPr>
        <w:spacing w:after="0" w:line="240" w:lineRule="auto"/>
        <w:rPr>
          <w:rFonts w:ascii="Arial" w:eastAsia="Calibri" w:hAnsi="Arial" w:cs="Arial"/>
          <w:bCs/>
        </w:rPr>
      </w:pPr>
      <w:r w:rsidRPr="00C252D1">
        <w:rPr>
          <w:rFonts w:cstheme="minorHAnsi"/>
          <w:b/>
          <w:bCs/>
        </w:rPr>
        <w:t>Which specific aspects of talking to your child about alcohol and drugs, if any, do you most wish you were better at or would like to have more information?</w:t>
      </w:r>
      <w:r>
        <w:rPr>
          <w:rFonts w:cstheme="minorHAnsi"/>
          <w:b/>
          <w:bCs/>
        </w:rPr>
        <w:t xml:space="preserve"> (Section G).</w:t>
      </w:r>
    </w:p>
    <w:p w14:paraId="57DE078C" w14:textId="77777777" w:rsidR="00841B5F" w:rsidRPr="00841B5F" w:rsidRDefault="00841B5F" w:rsidP="00841B5F">
      <w:pPr>
        <w:spacing w:after="0" w:line="240" w:lineRule="auto"/>
        <w:rPr>
          <w:rFonts w:ascii="Arial" w:eastAsia="Calibri" w:hAnsi="Arial" w:cs="Arial"/>
          <w:bCs/>
        </w:rPr>
      </w:pPr>
      <w:r w:rsidRPr="00841B5F">
        <w:rPr>
          <w:rFonts w:ascii="Arial" w:eastAsia="Calibri" w:hAnsi="Arial" w:cs="Arial"/>
          <w:bCs/>
        </w:rPr>
        <w:t> </w:t>
      </w:r>
    </w:p>
    <w:p w14:paraId="7BD477AC" w14:textId="11531EBE" w:rsidR="00841B5F" w:rsidRPr="00841B5F" w:rsidRDefault="00841B5F" w:rsidP="00841B5F">
      <w:pPr>
        <w:spacing w:after="0" w:line="240" w:lineRule="auto"/>
        <w:rPr>
          <w:rFonts w:ascii="Arial" w:eastAsia="Calibri" w:hAnsi="Arial" w:cs="Arial"/>
          <w:bCs/>
        </w:rPr>
      </w:pPr>
      <w:r w:rsidRPr="00841B5F">
        <w:rPr>
          <w:rFonts w:ascii="Arial" w:eastAsia="Calibri" w:hAnsi="Arial" w:cs="Arial"/>
          <w:bCs/>
        </w:rPr>
        <w:t xml:space="preserve">The majority of </w:t>
      </w:r>
      <w:r w:rsidR="000646F2">
        <w:rPr>
          <w:rFonts w:ascii="Arial" w:eastAsia="Calibri" w:hAnsi="Arial" w:cs="Arial"/>
          <w:bCs/>
        </w:rPr>
        <w:t xml:space="preserve">the 54 </w:t>
      </w:r>
      <w:r w:rsidRPr="00841B5F">
        <w:rPr>
          <w:rFonts w:ascii="Arial" w:eastAsia="Calibri" w:hAnsi="Arial" w:cs="Arial"/>
          <w:bCs/>
        </w:rPr>
        <w:t xml:space="preserve">“other” responses provided for this question </w:t>
      </w:r>
      <w:r w:rsidR="000646F2">
        <w:rPr>
          <w:rFonts w:ascii="Arial" w:eastAsia="Calibri" w:hAnsi="Arial" w:cs="Arial"/>
          <w:bCs/>
        </w:rPr>
        <w:t xml:space="preserve">simply </w:t>
      </w:r>
      <w:r w:rsidRPr="00841B5F">
        <w:rPr>
          <w:rFonts w:ascii="Arial" w:eastAsia="Calibri" w:hAnsi="Arial" w:cs="Arial"/>
          <w:bCs/>
        </w:rPr>
        <w:t>mentioned that there were no aspects (i.e., “none”) of talking to their child that the parent wished they were better at</w:t>
      </w:r>
      <w:r w:rsidR="00650A82">
        <w:rPr>
          <w:rFonts w:ascii="Arial" w:eastAsia="Calibri" w:hAnsi="Arial" w:cs="Arial"/>
          <w:bCs/>
        </w:rPr>
        <w:t xml:space="preserve"> or would like to have more infor</w:t>
      </w:r>
      <w:r w:rsidR="000F3BED">
        <w:rPr>
          <w:rFonts w:ascii="Arial" w:eastAsia="Calibri" w:hAnsi="Arial" w:cs="Arial"/>
          <w:bCs/>
        </w:rPr>
        <w:t>m</w:t>
      </w:r>
      <w:r w:rsidR="00650A82">
        <w:rPr>
          <w:rFonts w:ascii="Arial" w:eastAsia="Calibri" w:hAnsi="Arial" w:cs="Arial"/>
          <w:bCs/>
        </w:rPr>
        <w:t>ation</w:t>
      </w:r>
      <w:r w:rsidRPr="00841B5F">
        <w:rPr>
          <w:rFonts w:ascii="Arial" w:eastAsia="Calibri" w:hAnsi="Arial" w:cs="Arial"/>
          <w:bCs/>
        </w:rPr>
        <w:t>.  Many of these respondents also mentioned that they have open and honest conversations with their child.  A few other topics that appeared less frequently (but more than once) included: how to resist peer pressure, substance misuse by family members, the dangers of using alcohol and other drugs, and how to have these discussions without alienating their child.</w:t>
      </w:r>
      <w:bookmarkStart w:id="18" w:name="_GoBack"/>
      <w:bookmarkEnd w:id="18"/>
    </w:p>
    <w:p w14:paraId="20FFFE51" w14:textId="77777777" w:rsidR="00841B5F" w:rsidRPr="00841B5F" w:rsidRDefault="00841B5F" w:rsidP="00841B5F">
      <w:pPr>
        <w:spacing w:after="0" w:line="240" w:lineRule="auto"/>
        <w:rPr>
          <w:rFonts w:ascii="Arial" w:eastAsia="Calibri" w:hAnsi="Arial" w:cs="Arial"/>
          <w:bCs/>
        </w:rPr>
      </w:pPr>
      <w:r w:rsidRPr="00841B5F">
        <w:rPr>
          <w:rFonts w:ascii="Arial" w:eastAsia="Calibri" w:hAnsi="Arial" w:cs="Arial"/>
          <w:bCs/>
        </w:rPr>
        <w:t> </w:t>
      </w:r>
    </w:p>
    <w:p w14:paraId="7D8F498E" w14:textId="6441BC8B" w:rsidR="000646F2" w:rsidRDefault="000646F2" w:rsidP="00841B5F">
      <w:pPr>
        <w:spacing w:after="0" w:line="240" w:lineRule="auto"/>
        <w:rPr>
          <w:rFonts w:ascii="Arial" w:eastAsia="Calibri" w:hAnsi="Arial" w:cs="Arial"/>
          <w:bCs/>
        </w:rPr>
      </w:pPr>
      <w:r w:rsidRPr="00C252D1">
        <w:rPr>
          <w:rFonts w:cstheme="minorHAnsi"/>
          <w:b/>
          <w:bCs/>
        </w:rPr>
        <w:t xml:space="preserve">Which, if any, of these substances do you know or suspect that your child has used in the past 30 days? </w:t>
      </w:r>
      <w:r>
        <w:rPr>
          <w:rFonts w:cstheme="minorHAnsi"/>
          <w:b/>
          <w:bCs/>
        </w:rPr>
        <w:t>(Section H).</w:t>
      </w:r>
    </w:p>
    <w:p w14:paraId="1009F2BA" w14:textId="72388690" w:rsidR="00841B5F" w:rsidRPr="00841B5F" w:rsidRDefault="00841B5F" w:rsidP="00841B5F">
      <w:pPr>
        <w:spacing w:after="0" w:line="240" w:lineRule="auto"/>
        <w:rPr>
          <w:rFonts w:ascii="Arial" w:eastAsia="Calibri" w:hAnsi="Arial" w:cs="Arial"/>
          <w:bCs/>
        </w:rPr>
      </w:pPr>
      <w:r w:rsidRPr="00841B5F">
        <w:rPr>
          <w:rFonts w:ascii="Arial" w:eastAsia="Calibri" w:hAnsi="Arial" w:cs="Arial"/>
          <w:bCs/>
        </w:rPr>
        <w:t> </w:t>
      </w:r>
    </w:p>
    <w:p w14:paraId="68B17EB1" w14:textId="77777777" w:rsidR="00841B5F" w:rsidRPr="00841B5F" w:rsidRDefault="00841B5F" w:rsidP="00841B5F">
      <w:pPr>
        <w:spacing w:after="0" w:line="240" w:lineRule="auto"/>
        <w:rPr>
          <w:rFonts w:ascii="Arial" w:eastAsia="Calibri" w:hAnsi="Arial" w:cs="Arial"/>
          <w:bCs/>
        </w:rPr>
      </w:pPr>
      <w:r w:rsidRPr="00841B5F">
        <w:rPr>
          <w:rFonts w:ascii="Arial" w:eastAsia="Calibri" w:hAnsi="Arial" w:cs="Arial"/>
          <w:bCs/>
        </w:rPr>
        <w:t>LSD was the only “other” substance mentioned by any of the respondents.</w:t>
      </w:r>
    </w:p>
    <w:p w14:paraId="7C56442F" w14:textId="77777777" w:rsidR="00841B5F" w:rsidRPr="00841B5F" w:rsidRDefault="00841B5F" w:rsidP="00841B5F">
      <w:pPr>
        <w:spacing w:after="0" w:line="240" w:lineRule="auto"/>
        <w:rPr>
          <w:rFonts w:ascii="Arial" w:eastAsia="Calibri" w:hAnsi="Arial" w:cs="Arial"/>
          <w:bCs/>
        </w:rPr>
      </w:pPr>
      <w:r w:rsidRPr="00841B5F">
        <w:rPr>
          <w:rFonts w:ascii="Arial" w:eastAsia="Calibri" w:hAnsi="Arial" w:cs="Arial"/>
          <w:bCs/>
        </w:rPr>
        <w:t> </w:t>
      </w:r>
    </w:p>
    <w:p w14:paraId="1482B0E5" w14:textId="7F24CED1" w:rsidR="00841B5F" w:rsidRPr="00841B5F" w:rsidRDefault="000646F2" w:rsidP="00841B5F">
      <w:pPr>
        <w:spacing w:after="0" w:line="240" w:lineRule="auto"/>
        <w:rPr>
          <w:rFonts w:ascii="Arial" w:eastAsia="Calibri" w:hAnsi="Arial" w:cs="Arial"/>
          <w:bCs/>
        </w:rPr>
      </w:pPr>
      <w:r w:rsidRPr="005A2C6E">
        <w:rPr>
          <w:rFonts w:eastAsia="Times New Roman" w:cstheme="minorHAnsi"/>
          <w:b/>
          <w:bCs/>
          <w:color w:val="000000"/>
        </w:rPr>
        <w:t>For which of the following topics are you likely to seek information or guidance during the upcoming year?</w:t>
      </w:r>
      <w:r>
        <w:rPr>
          <w:rFonts w:eastAsia="Times New Roman" w:cstheme="minorHAnsi"/>
          <w:b/>
          <w:bCs/>
          <w:color w:val="000000"/>
        </w:rPr>
        <w:t xml:space="preserve"> (Section J).</w:t>
      </w:r>
    </w:p>
    <w:p w14:paraId="74C8F15E" w14:textId="77777777" w:rsidR="00841B5F" w:rsidRPr="00841B5F" w:rsidRDefault="00841B5F" w:rsidP="00841B5F">
      <w:pPr>
        <w:spacing w:after="0" w:line="240" w:lineRule="auto"/>
        <w:rPr>
          <w:rFonts w:ascii="Arial" w:eastAsia="Calibri" w:hAnsi="Arial" w:cs="Arial"/>
          <w:bCs/>
        </w:rPr>
      </w:pPr>
      <w:r w:rsidRPr="00841B5F">
        <w:rPr>
          <w:rFonts w:ascii="Arial" w:eastAsia="Calibri" w:hAnsi="Arial" w:cs="Arial"/>
          <w:bCs/>
        </w:rPr>
        <w:t> </w:t>
      </w:r>
    </w:p>
    <w:p w14:paraId="5BE09B7B" w14:textId="5A865D2B" w:rsidR="00841B5F" w:rsidRPr="00841B5F" w:rsidRDefault="00841B5F" w:rsidP="00841B5F">
      <w:pPr>
        <w:spacing w:after="0" w:line="240" w:lineRule="auto"/>
        <w:rPr>
          <w:rFonts w:ascii="Arial" w:eastAsia="Calibri" w:hAnsi="Arial" w:cs="Arial"/>
          <w:bCs/>
        </w:rPr>
      </w:pPr>
      <w:r w:rsidRPr="00841B5F">
        <w:rPr>
          <w:rFonts w:ascii="Arial" w:eastAsia="Calibri" w:hAnsi="Arial" w:cs="Arial"/>
          <w:bCs/>
        </w:rPr>
        <w:t xml:space="preserve">A number of the </w:t>
      </w:r>
      <w:r w:rsidR="00A22294">
        <w:rPr>
          <w:rFonts w:ascii="Arial" w:eastAsia="Calibri" w:hAnsi="Arial" w:cs="Arial"/>
          <w:bCs/>
        </w:rPr>
        <w:t xml:space="preserve">42 </w:t>
      </w:r>
      <w:r w:rsidRPr="00841B5F">
        <w:rPr>
          <w:rFonts w:ascii="Arial" w:eastAsia="Calibri" w:hAnsi="Arial" w:cs="Arial"/>
          <w:bCs/>
        </w:rPr>
        <w:t xml:space="preserve">“other” responses entered actually were covered in the list of topics shown in the question. </w:t>
      </w:r>
      <w:r w:rsidR="000646F2">
        <w:rPr>
          <w:rFonts w:ascii="Arial" w:eastAsia="Calibri" w:hAnsi="Arial" w:cs="Arial"/>
          <w:bCs/>
        </w:rPr>
        <w:t xml:space="preserve"> </w:t>
      </w:r>
      <w:r w:rsidRPr="00841B5F">
        <w:rPr>
          <w:rFonts w:ascii="Arial" w:eastAsia="Calibri" w:hAnsi="Arial" w:cs="Arial"/>
          <w:bCs/>
        </w:rPr>
        <w:t>The two most prominent of these had to do with</w:t>
      </w:r>
      <w:r w:rsidR="000646F2">
        <w:rPr>
          <w:rFonts w:ascii="Arial" w:eastAsia="Calibri" w:hAnsi="Arial" w:cs="Arial"/>
          <w:bCs/>
        </w:rPr>
        <w:t>:</w:t>
      </w:r>
      <w:r w:rsidRPr="00841B5F">
        <w:rPr>
          <w:rFonts w:ascii="Arial" w:eastAsia="Calibri" w:hAnsi="Arial" w:cs="Arial"/>
          <w:bCs/>
        </w:rPr>
        <w:t xml:space="preserve"> </w:t>
      </w:r>
      <w:r w:rsidR="000646F2">
        <w:rPr>
          <w:rFonts w:ascii="Arial" w:eastAsia="Calibri" w:hAnsi="Arial" w:cs="Arial"/>
          <w:bCs/>
        </w:rPr>
        <w:t xml:space="preserve">a) </w:t>
      </w:r>
      <w:r w:rsidRPr="00841B5F">
        <w:rPr>
          <w:rFonts w:ascii="Arial" w:eastAsia="Calibri" w:hAnsi="Arial" w:cs="Arial"/>
          <w:bCs/>
        </w:rPr>
        <w:t>stress or mental health</w:t>
      </w:r>
      <w:r w:rsidR="000646F2">
        <w:rPr>
          <w:rFonts w:ascii="Arial" w:eastAsia="Calibri" w:hAnsi="Arial" w:cs="Arial"/>
          <w:bCs/>
        </w:rPr>
        <w:t xml:space="preserve"> (some of which specifically mentioned self-harm or suicide concerns)</w:t>
      </w:r>
      <w:r w:rsidRPr="00841B5F">
        <w:rPr>
          <w:rFonts w:ascii="Arial" w:eastAsia="Calibri" w:hAnsi="Arial" w:cs="Arial"/>
          <w:bCs/>
        </w:rPr>
        <w:t xml:space="preserve">, and </w:t>
      </w:r>
      <w:r w:rsidR="000646F2">
        <w:rPr>
          <w:rFonts w:ascii="Arial" w:eastAsia="Calibri" w:hAnsi="Arial" w:cs="Arial"/>
          <w:bCs/>
        </w:rPr>
        <w:t>b)</w:t>
      </w:r>
      <w:r w:rsidRPr="00841B5F">
        <w:rPr>
          <w:rFonts w:ascii="Arial" w:eastAsia="Calibri" w:hAnsi="Arial" w:cs="Arial"/>
          <w:bCs/>
        </w:rPr>
        <w:t xml:space="preserve"> the need for positive rol</w:t>
      </w:r>
      <w:r w:rsidR="000646F2">
        <w:rPr>
          <w:rFonts w:ascii="Arial" w:eastAsia="Calibri" w:hAnsi="Arial" w:cs="Arial"/>
          <w:bCs/>
        </w:rPr>
        <w:t>e</w:t>
      </w:r>
      <w:r w:rsidRPr="00841B5F">
        <w:rPr>
          <w:rFonts w:ascii="Arial" w:eastAsia="Calibri" w:hAnsi="Arial" w:cs="Arial"/>
          <w:bCs/>
        </w:rPr>
        <w:t xml:space="preserve"> models and peers.  Parent</w:t>
      </w:r>
      <w:r w:rsidR="000646F2">
        <w:rPr>
          <w:rFonts w:ascii="Arial" w:eastAsia="Calibri" w:hAnsi="Arial" w:cs="Arial"/>
          <w:bCs/>
        </w:rPr>
        <w:t>s</w:t>
      </w:r>
      <w:r w:rsidRPr="00841B5F">
        <w:rPr>
          <w:rFonts w:ascii="Arial" w:eastAsia="Calibri" w:hAnsi="Arial" w:cs="Arial"/>
          <w:bCs/>
        </w:rPr>
        <w:t xml:space="preserve"> may have mentioned these ag</w:t>
      </w:r>
      <w:r w:rsidR="000646F2">
        <w:rPr>
          <w:rFonts w:ascii="Arial" w:eastAsia="Calibri" w:hAnsi="Arial" w:cs="Arial"/>
          <w:bCs/>
        </w:rPr>
        <w:t>a</w:t>
      </w:r>
      <w:r w:rsidRPr="00841B5F">
        <w:rPr>
          <w:rFonts w:ascii="Arial" w:eastAsia="Calibri" w:hAnsi="Arial" w:cs="Arial"/>
          <w:bCs/>
        </w:rPr>
        <w:t>in i</w:t>
      </w:r>
      <w:r w:rsidR="00650A82">
        <w:rPr>
          <w:rFonts w:ascii="Arial" w:eastAsia="Calibri" w:hAnsi="Arial" w:cs="Arial"/>
          <w:bCs/>
        </w:rPr>
        <w:t>n</w:t>
      </w:r>
      <w:r w:rsidRPr="00841B5F">
        <w:rPr>
          <w:rFonts w:ascii="Arial" w:eastAsia="Calibri" w:hAnsi="Arial" w:cs="Arial"/>
          <w:bCs/>
        </w:rPr>
        <w:t xml:space="preserve"> t</w:t>
      </w:r>
      <w:r w:rsidR="000646F2">
        <w:rPr>
          <w:rFonts w:ascii="Arial" w:eastAsia="Calibri" w:hAnsi="Arial" w:cs="Arial"/>
          <w:bCs/>
        </w:rPr>
        <w:t>h</w:t>
      </w:r>
      <w:r w:rsidRPr="00841B5F">
        <w:rPr>
          <w:rFonts w:ascii="Arial" w:eastAsia="Calibri" w:hAnsi="Arial" w:cs="Arial"/>
          <w:bCs/>
        </w:rPr>
        <w:t xml:space="preserve">eir “other” response because they were especially important to them or the way they </w:t>
      </w:r>
      <w:r w:rsidR="000646F2">
        <w:rPr>
          <w:rFonts w:ascii="Arial" w:eastAsia="Calibri" w:hAnsi="Arial" w:cs="Arial"/>
          <w:bCs/>
        </w:rPr>
        <w:t xml:space="preserve">wished to </w:t>
      </w:r>
      <w:r w:rsidRPr="00841B5F">
        <w:rPr>
          <w:rFonts w:ascii="Arial" w:eastAsia="Calibri" w:hAnsi="Arial" w:cs="Arial"/>
          <w:bCs/>
        </w:rPr>
        <w:t xml:space="preserve">describe the topic did not match exactly with one of the </w:t>
      </w:r>
      <w:r w:rsidR="000646F2">
        <w:rPr>
          <w:rFonts w:ascii="Arial" w:eastAsia="Calibri" w:hAnsi="Arial" w:cs="Arial"/>
          <w:bCs/>
        </w:rPr>
        <w:t>explicit</w:t>
      </w:r>
      <w:r w:rsidRPr="00841B5F">
        <w:rPr>
          <w:rFonts w:ascii="Arial" w:eastAsia="Calibri" w:hAnsi="Arial" w:cs="Arial"/>
          <w:bCs/>
        </w:rPr>
        <w:t xml:space="preserve"> response options.  </w:t>
      </w:r>
    </w:p>
    <w:p w14:paraId="52B9B318" w14:textId="77777777" w:rsidR="00841B5F" w:rsidRPr="00841B5F" w:rsidRDefault="00841B5F" w:rsidP="00841B5F">
      <w:pPr>
        <w:spacing w:after="0" w:line="240" w:lineRule="auto"/>
        <w:rPr>
          <w:rFonts w:ascii="Arial" w:eastAsia="Calibri" w:hAnsi="Arial" w:cs="Arial"/>
          <w:bCs/>
        </w:rPr>
      </w:pPr>
      <w:r w:rsidRPr="00841B5F">
        <w:rPr>
          <w:rFonts w:ascii="Arial" w:eastAsia="Calibri" w:hAnsi="Arial" w:cs="Arial"/>
          <w:bCs/>
        </w:rPr>
        <w:t> </w:t>
      </w:r>
    </w:p>
    <w:p w14:paraId="391891C3" w14:textId="18972288" w:rsidR="00841B5F" w:rsidRPr="00841B5F" w:rsidRDefault="00A22294" w:rsidP="00841B5F">
      <w:pPr>
        <w:spacing w:after="0" w:line="240" w:lineRule="auto"/>
        <w:rPr>
          <w:rFonts w:ascii="Arial" w:eastAsia="Calibri" w:hAnsi="Arial" w:cs="Arial"/>
          <w:bCs/>
        </w:rPr>
      </w:pPr>
      <w:r>
        <w:rPr>
          <w:rFonts w:ascii="Arial" w:eastAsia="Calibri" w:hAnsi="Arial" w:cs="Arial"/>
          <w:bCs/>
        </w:rPr>
        <w:t>A</w:t>
      </w:r>
      <w:r w:rsidR="00841B5F" w:rsidRPr="00841B5F">
        <w:rPr>
          <w:rFonts w:ascii="Arial" w:eastAsia="Calibri" w:hAnsi="Arial" w:cs="Arial"/>
          <w:bCs/>
        </w:rPr>
        <w:t>nother more common “other” response concerned sexual assault prevention and safe dating.  Additional “other” responses from multiple respondents included healthful lifestyles (e.g., exercise and diet), being prepared for the transition to college, generally staying safe at school or in the community, and issues regarding sexual orientation and gender identity.</w:t>
      </w:r>
    </w:p>
    <w:p w14:paraId="7E9CAAD8" w14:textId="77777777" w:rsidR="00841B5F" w:rsidRPr="00841B5F" w:rsidRDefault="00841B5F" w:rsidP="00841B5F">
      <w:pPr>
        <w:spacing w:after="0" w:line="240" w:lineRule="auto"/>
        <w:rPr>
          <w:rFonts w:ascii="Calibri" w:eastAsia="Calibri" w:hAnsi="Calibri" w:cs="Calibri"/>
          <w:b/>
        </w:rPr>
      </w:pPr>
    </w:p>
    <w:p w14:paraId="2FB417F9" w14:textId="6DDAD496" w:rsidR="006115EB" w:rsidRDefault="00A22294" w:rsidP="006115EB">
      <w:pPr>
        <w:spacing w:after="0" w:line="240" w:lineRule="auto"/>
        <w:rPr>
          <w:rFonts w:ascii="Calibri" w:eastAsia="Calibri" w:hAnsi="Calibri" w:cs="Calibri"/>
          <w:b/>
          <w:bCs/>
        </w:rPr>
      </w:pPr>
      <w:r w:rsidRPr="00A22294">
        <w:rPr>
          <w:rFonts w:ascii="Calibri" w:eastAsia="Calibri" w:hAnsi="Calibri" w:cs="Calibri"/>
          <w:b/>
          <w:bCs/>
        </w:rPr>
        <w:t>What substances do you have a high interest in learning more about how to prevent use by your child?</w:t>
      </w:r>
      <w:r w:rsidR="00DD7C16">
        <w:rPr>
          <w:rFonts w:ascii="Calibri" w:eastAsia="Calibri" w:hAnsi="Calibri" w:cs="Calibri"/>
          <w:b/>
          <w:bCs/>
        </w:rPr>
        <w:t xml:space="preserve"> (Section K).</w:t>
      </w:r>
    </w:p>
    <w:p w14:paraId="622DD225" w14:textId="12E3C563" w:rsidR="00A22294" w:rsidRPr="00A22294" w:rsidRDefault="00A22294" w:rsidP="006115EB">
      <w:pPr>
        <w:spacing w:after="0" w:line="240" w:lineRule="auto"/>
        <w:rPr>
          <w:rFonts w:ascii="Arial" w:eastAsia="Calibri" w:hAnsi="Arial" w:cs="Arial"/>
        </w:rPr>
      </w:pPr>
    </w:p>
    <w:p w14:paraId="3988C61D" w14:textId="77777777" w:rsidR="00A22294" w:rsidRDefault="00A22294" w:rsidP="006115EB">
      <w:pPr>
        <w:spacing w:after="0" w:line="240" w:lineRule="auto"/>
        <w:rPr>
          <w:rFonts w:ascii="Arial" w:eastAsia="Calibri" w:hAnsi="Arial" w:cs="Arial"/>
        </w:rPr>
      </w:pPr>
      <w:r w:rsidRPr="00A22294">
        <w:rPr>
          <w:rFonts w:ascii="Arial" w:eastAsia="Calibri" w:hAnsi="Arial" w:cs="Arial"/>
        </w:rPr>
        <w:t>No additional substances</w:t>
      </w:r>
      <w:r>
        <w:rPr>
          <w:rFonts w:ascii="Arial" w:eastAsia="Calibri" w:hAnsi="Arial" w:cs="Arial"/>
        </w:rPr>
        <w:t xml:space="preserve"> were mentioned in the “other” text field for this question.  The list of explicit response options provided was apparently very complete.</w:t>
      </w:r>
    </w:p>
    <w:p w14:paraId="5B249967" w14:textId="77777777" w:rsidR="00A22294" w:rsidRDefault="00A22294" w:rsidP="006115EB">
      <w:pPr>
        <w:spacing w:after="0" w:line="240" w:lineRule="auto"/>
        <w:rPr>
          <w:rFonts w:ascii="Arial" w:eastAsia="Calibri" w:hAnsi="Arial" w:cs="Arial"/>
        </w:rPr>
      </w:pPr>
    </w:p>
    <w:p w14:paraId="471828AD" w14:textId="270785A3" w:rsidR="00A22294" w:rsidRPr="00A22294" w:rsidRDefault="00A22294" w:rsidP="006115EB">
      <w:pPr>
        <w:spacing w:after="0" w:line="240" w:lineRule="auto"/>
        <w:rPr>
          <w:rFonts w:eastAsia="Calibri" w:cstheme="minorHAnsi"/>
        </w:rPr>
      </w:pPr>
      <w:r w:rsidRPr="00A22294">
        <w:rPr>
          <w:rFonts w:eastAsia="Calibri" w:cstheme="minorHAnsi"/>
          <w:b/>
        </w:rPr>
        <w:t xml:space="preserve">What would be the most preferable ways for you to obtain information about the parenting topics of interest to you?  </w:t>
      </w:r>
      <w:r w:rsidR="00DD7C16" w:rsidRPr="00DD7C16">
        <w:rPr>
          <w:rFonts w:eastAsia="Calibri" w:cstheme="minorHAnsi"/>
          <w:b/>
          <w:bCs/>
        </w:rPr>
        <w:t>(Section L)</w:t>
      </w:r>
      <w:r w:rsidR="00DD7C16">
        <w:rPr>
          <w:rFonts w:eastAsia="Calibri" w:cstheme="minorHAnsi"/>
          <w:b/>
          <w:bCs/>
        </w:rPr>
        <w:t>.</w:t>
      </w:r>
    </w:p>
    <w:p w14:paraId="2B087D0E" w14:textId="77777777" w:rsidR="006115EB" w:rsidRDefault="006115EB" w:rsidP="006115EB">
      <w:pPr>
        <w:spacing w:after="0" w:line="240" w:lineRule="auto"/>
        <w:rPr>
          <w:rFonts w:ascii="Calibri" w:eastAsia="Calibri" w:hAnsi="Calibri" w:cs="Calibri"/>
          <w:b/>
        </w:rPr>
      </w:pPr>
    </w:p>
    <w:p w14:paraId="0729CAC1" w14:textId="77777777" w:rsidR="0002589F" w:rsidRDefault="00A22294" w:rsidP="006115EB">
      <w:pPr>
        <w:rPr>
          <w:rFonts w:ascii="Arial" w:eastAsia="Calibri" w:hAnsi="Arial" w:cs="Arial"/>
          <w:bCs/>
        </w:rPr>
      </w:pPr>
      <w:r w:rsidRPr="0002589F">
        <w:rPr>
          <w:rFonts w:ascii="Arial" w:eastAsia="Calibri" w:hAnsi="Arial" w:cs="Arial"/>
          <w:bCs/>
        </w:rPr>
        <w:t xml:space="preserve">About a dozen miscellaneous text entries for “other” were received, but no common responses.  </w:t>
      </w:r>
      <w:r w:rsidR="0002589F" w:rsidRPr="0002589F">
        <w:rPr>
          <w:rFonts w:ascii="Arial" w:eastAsia="Calibri" w:hAnsi="Arial" w:cs="Arial"/>
          <w:bCs/>
        </w:rPr>
        <w:t xml:space="preserve">Several responses mentioned schools or school/community partnerships as a preferred </w:t>
      </w:r>
      <w:r w:rsidR="0002589F" w:rsidRPr="0002589F">
        <w:rPr>
          <w:rFonts w:ascii="Arial" w:eastAsia="Calibri" w:hAnsi="Arial" w:cs="Arial"/>
          <w:bCs/>
          <w:u w:val="single"/>
        </w:rPr>
        <w:t>source</w:t>
      </w:r>
      <w:r w:rsidR="0002589F" w:rsidRPr="0002589F">
        <w:rPr>
          <w:rFonts w:ascii="Arial" w:eastAsia="Calibri" w:hAnsi="Arial" w:cs="Arial"/>
          <w:bCs/>
        </w:rPr>
        <w:t xml:space="preserve"> for information.</w:t>
      </w:r>
    </w:p>
    <w:p w14:paraId="6B92D15E" w14:textId="77777777" w:rsidR="0002589F" w:rsidRDefault="0002589F" w:rsidP="006115EB">
      <w:pPr>
        <w:rPr>
          <w:rFonts w:eastAsia="Calibri" w:cstheme="minorHAnsi"/>
          <w:b/>
          <w:bCs/>
        </w:rPr>
      </w:pPr>
    </w:p>
    <w:p w14:paraId="075CBD0F" w14:textId="7A76FE8D" w:rsidR="0002589F" w:rsidRPr="0002589F" w:rsidRDefault="0002589F" w:rsidP="006115EB">
      <w:pPr>
        <w:rPr>
          <w:rFonts w:eastAsia="Calibri" w:cstheme="minorHAnsi"/>
          <w:b/>
          <w:bCs/>
        </w:rPr>
      </w:pPr>
      <w:r w:rsidRPr="0002589F">
        <w:rPr>
          <w:rFonts w:eastAsia="Calibri" w:cstheme="minorHAnsi"/>
          <w:b/>
          <w:bCs/>
        </w:rPr>
        <w:lastRenderedPageBreak/>
        <w:t xml:space="preserve">Where did you see or hear the information (about </w:t>
      </w:r>
      <w:proofErr w:type="spellStart"/>
      <w:r w:rsidRPr="0002589F">
        <w:rPr>
          <w:rFonts w:eastAsia="Calibri" w:cstheme="minorHAnsi"/>
          <w:b/>
          <w:bCs/>
        </w:rPr>
        <w:t>ParentUp</w:t>
      </w:r>
      <w:proofErr w:type="spellEnd"/>
      <w:r w:rsidRPr="0002589F">
        <w:rPr>
          <w:rFonts w:eastAsia="Calibri" w:cstheme="minorHAnsi"/>
          <w:b/>
          <w:bCs/>
        </w:rPr>
        <w:t xml:space="preserve">)? (Section N). </w:t>
      </w:r>
    </w:p>
    <w:p w14:paraId="021DAFD7" w14:textId="79398FB7" w:rsidR="0002589F" w:rsidRDefault="0002589F" w:rsidP="006115EB">
      <w:pPr>
        <w:rPr>
          <w:rFonts w:ascii="Arial" w:eastAsia="Calibri" w:hAnsi="Arial" w:cs="Arial"/>
        </w:rPr>
      </w:pPr>
      <w:r w:rsidRPr="0002589F">
        <w:rPr>
          <w:rFonts w:ascii="Arial" w:eastAsia="Calibri" w:hAnsi="Arial" w:cs="Arial"/>
        </w:rPr>
        <w:t xml:space="preserve">The only common </w:t>
      </w:r>
      <w:r>
        <w:rPr>
          <w:rFonts w:ascii="Arial" w:eastAsia="Calibri" w:hAnsi="Arial" w:cs="Arial"/>
        </w:rPr>
        <w:t>“other” response to this question was mention of a specific community-based organization or program.  Various miscellaneous answers included seeing signs around the community, including on a bus, in neighbors’ yards, and on a tr</w:t>
      </w:r>
      <w:r w:rsidR="00650A82">
        <w:rPr>
          <w:rFonts w:ascii="Arial" w:eastAsia="Calibri" w:hAnsi="Arial" w:cs="Arial"/>
        </w:rPr>
        <w:t>u</w:t>
      </w:r>
      <w:r>
        <w:rPr>
          <w:rFonts w:ascii="Arial" w:eastAsia="Calibri" w:hAnsi="Arial" w:cs="Arial"/>
        </w:rPr>
        <w:t>ck.</w:t>
      </w:r>
    </w:p>
    <w:p w14:paraId="4B89F846" w14:textId="002BBDD1" w:rsidR="0002589F" w:rsidRDefault="00743019" w:rsidP="006115EB">
      <w:pPr>
        <w:rPr>
          <w:rFonts w:cstheme="minorHAnsi"/>
          <w:b/>
          <w:bCs/>
        </w:rPr>
      </w:pPr>
      <w:r w:rsidRPr="00743019">
        <w:rPr>
          <w:rFonts w:cstheme="minorHAnsi"/>
          <w:b/>
          <w:bCs/>
        </w:rPr>
        <w:t>What are the reasons why you have not visited the </w:t>
      </w:r>
      <w:proofErr w:type="spellStart"/>
      <w:r w:rsidRPr="00743019">
        <w:rPr>
          <w:rFonts w:cstheme="minorHAnsi"/>
          <w:b/>
          <w:bCs/>
          <w:u w:val="single"/>
        </w:rPr>
        <w:t>ParentUp</w:t>
      </w:r>
      <w:proofErr w:type="spellEnd"/>
      <w:r w:rsidRPr="00743019">
        <w:rPr>
          <w:rFonts w:cstheme="minorHAnsi"/>
          <w:b/>
          <w:bCs/>
        </w:rPr>
        <w:t> website in the past six months?</w:t>
      </w:r>
      <w:r>
        <w:rPr>
          <w:rFonts w:cstheme="minorHAnsi"/>
          <w:b/>
          <w:bCs/>
        </w:rPr>
        <w:t xml:space="preserve"> (Section O).</w:t>
      </w:r>
    </w:p>
    <w:p w14:paraId="513CC3B1" w14:textId="4DAA36FC" w:rsidR="00743019" w:rsidRPr="00743019" w:rsidRDefault="00743019" w:rsidP="006115EB">
      <w:pPr>
        <w:rPr>
          <w:rFonts w:ascii="Arial" w:eastAsia="Calibri" w:hAnsi="Arial" w:cs="Arial"/>
        </w:rPr>
      </w:pPr>
      <w:r w:rsidRPr="00743019">
        <w:rPr>
          <w:rFonts w:ascii="Arial" w:hAnsi="Arial" w:cs="Arial"/>
        </w:rPr>
        <w:t xml:space="preserve">Most of the 11 </w:t>
      </w:r>
      <w:r w:rsidR="00650A82">
        <w:rPr>
          <w:rFonts w:ascii="Arial" w:hAnsi="Arial" w:cs="Arial"/>
        </w:rPr>
        <w:t>“</w:t>
      </w:r>
      <w:r w:rsidRPr="00743019">
        <w:rPr>
          <w:rFonts w:ascii="Arial" w:hAnsi="Arial" w:cs="Arial"/>
        </w:rPr>
        <w:t>other</w:t>
      </w:r>
      <w:r w:rsidR="00650A82">
        <w:rPr>
          <w:rFonts w:ascii="Arial" w:hAnsi="Arial" w:cs="Arial"/>
        </w:rPr>
        <w:t>”</w:t>
      </w:r>
      <w:r w:rsidRPr="00743019">
        <w:rPr>
          <w:rFonts w:ascii="Arial" w:hAnsi="Arial" w:cs="Arial"/>
        </w:rPr>
        <w:t xml:space="preserve"> </w:t>
      </w:r>
      <w:r>
        <w:rPr>
          <w:rFonts w:ascii="Arial" w:hAnsi="Arial" w:cs="Arial"/>
        </w:rPr>
        <w:t xml:space="preserve">write-in </w:t>
      </w:r>
      <w:r w:rsidRPr="00743019">
        <w:rPr>
          <w:rFonts w:ascii="Arial" w:hAnsi="Arial" w:cs="Arial"/>
        </w:rPr>
        <w:t xml:space="preserve">responses received </w:t>
      </w:r>
      <w:r>
        <w:rPr>
          <w:rFonts w:ascii="Arial" w:hAnsi="Arial" w:cs="Arial"/>
        </w:rPr>
        <w:t xml:space="preserve">for this question simply mentioned that they had no need for information from the website, either because they already had the information they needed or because their child was not at risk for using substances.  </w:t>
      </w:r>
    </w:p>
    <w:p w14:paraId="4B81D924" w14:textId="47EF89E5" w:rsidR="0002589F" w:rsidRPr="0002589F" w:rsidRDefault="0002589F" w:rsidP="006115EB">
      <w:pPr>
        <w:rPr>
          <w:rFonts w:ascii="Arial" w:eastAsia="Calibri" w:hAnsi="Arial" w:cs="Arial"/>
        </w:rPr>
      </w:pPr>
      <w:r>
        <w:rPr>
          <w:rFonts w:ascii="Arial" w:eastAsia="Calibri" w:hAnsi="Arial" w:cs="Arial"/>
        </w:rPr>
        <w:t xml:space="preserve"> </w:t>
      </w:r>
    </w:p>
    <w:p w14:paraId="7FB25481" w14:textId="3B60B06B" w:rsidR="006115EB" w:rsidRPr="0002589F" w:rsidRDefault="006115EB" w:rsidP="006115EB">
      <w:pPr>
        <w:rPr>
          <w:rFonts w:eastAsia="Calibri" w:cstheme="minorHAnsi"/>
          <w:bCs/>
        </w:rPr>
      </w:pPr>
      <w:r w:rsidRPr="0002589F">
        <w:rPr>
          <w:rFonts w:eastAsia="Calibri" w:cstheme="minorHAnsi"/>
          <w:bCs/>
        </w:rPr>
        <w:br w:type="page"/>
      </w:r>
    </w:p>
    <w:p w14:paraId="7760D192" w14:textId="391F06F1" w:rsidR="006115EB" w:rsidRPr="00360924" w:rsidRDefault="00826F29" w:rsidP="006115EB">
      <w:pPr>
        <w:spacing w:after="0" w:line="240" w:lineRule="auto"/>
        <w:rPr>
          <w:rFonts w:ascii="Arial" w:eastAsia="Calibri" w:hAnsi="Arial" w:cs="Arial"/>
          <w:b/>
        </w:rPr>
      </w:pPr>
      <w:r w:rsidRPr="00360924">
        <w:rPr>
          <w:rFonts w:ascii="Arial" w:eastAsia="Calibri" w:hAnsi="Arial" w:cs="Arial"/>
          <w:b/>
        </w:rPr>
        <w:lastRenderedPageBreak/>
        <w:t>S</w:t>
      </w:r>
      <w:r w:rsidR="006115EB" w:rsidRPr="00360924">
        <w:rPr>
          <w:rFonts w:ascii="Arial" w:eastAsia="Calibri" w:hAnsi="Arial" w:cs="Arial"/>
          <w:b/>
        </w:rPr>
        <w:t>. Open-ended comments provided by respondents (categorized)</w:t>
      </w:r>
    </w:p>
    <w:p w14:paraId="5854BFDB" w14:textId="77777777" w:rsidR="006115EB" w:rsidRPr="00360924" w:rsidRDefault="006115EB" w:rsidP="006115EB">
      <w:pPr>
        <w:spacing w:after="0" w:line="240" w:lineRule="auto"/>
        <w:rPr>
          <w:rFonts w:ascii="Calibri" w:eastAsia="Calibri" w:hAnsi="Calibri" w:cs="Calibri"/>
          <w:b/>
        </w:rPr>
      </w:pPr>
    </w:p>
    <w:p w14:paraId="116715BD" w14:textId="679EB3E7" w:rsidR="006115EB" w:rsidRPr="00360924" w:rsidRDefault="006115EB" w:rsidP="006115EB">
      <w:pPr>
        <w:rPr>
          <w:rFonts w:ascii="Arial" w:eastAsia="Calibri" w:hAnsi="Arial" w:cs="Arial"/>
          <w:bCs/>
        </w:rPr>
      </w:pPr>
      <w:r w:rsidRPr="00360924">
        <w:rPr>
          <w:rFonts w:ascii="Arial" w:eastAsia="Calibri" w:hAnsi="Arial" w:cs="Arial"/>
          <w:bCs/>
        </w:rPr>
        <w:t>At the end of the survey, par</w:t>
      </w:r>
      <w:r w:rsidR="00B41002">
        <w:rPr>
          <w:rFonts w:ascii="Arial" w:eastAsia="Calibri" w:hAnsi="Arial" w:cs="Arial"/>
          <w:bCs/>
        </w:rPr>
        <w:t>ent</w:t>
      </w:r>
      <w:r w:rsidRPr="00360924">
        <w:rPr>
          <w:rFonts w:ascii="Arial" w:eastAsia="Calibri" w:hAnsi="Arial" w:cs="Arial"/>
          <w:bCs/>
        </w:rPr>
        <w:t xml:space="preserve">s were invited to enter comments about the survey or issues that were raised in the survey.  </w:t>
      </w:r>
      <w:r w:rsidR="00743019" w:rsidRPr="00360924">
        <w:rPr>
          <w:rFonts w:ascii="Arial" w:eastAsia="Calibri" w:hAnsi="Arial" w:cs="Arial"/>
          <w:bCs/>
        </w:rPr>
        <w:t>Comments were provided by 119 respondents (just over 10% of the sample).</w:t>
      </w:r>
      <w:r w:rsidR="00D33ECD" w:rsidRPr="00360924">
        <w:rPr>
          <w:rFonts w:ascii="Arial" w:eastAsia="Calibri" w:hAnsi="Arial" w:cs="Arial"/>
          <w:bCs/>
        </w:rPr>
        <w:t xml:space="preserve">  </w:t>
      </w:r>
      <w:r w:rsidRPr="00360924">
        <w:rPr>
          <w:rFonts w:ascii="Arial" w:eastAsia="Calibri" w:hAnsi="Arial" w:cs="Arial"/>
          <w:bCs/>
        </w:rPr>
        <w:t xml:space="preserve">As displayed in </w:t>
      </w:r>
      <w:r w:rsidR="00D33ECD" w:rsidRPr="00360924">
        <w:rPr>
          <w:rFonts w:ascii="Arial" w:eastAsia="Calibri" w:hAnsi="Arial" w:cs="Arial"/>
          <w:bCs/>
        </w:rPr>
        <w:t xml:space="preserve">the following table, </w:t>
      </w:r>
      <w:r w:rsidRPr="00360924">
        <w:rPr>
          <w:rFonts w:ascii="Arial" w:eastAsia="Calibri" w:hAnsi="Arial" w:cs="Arial"/>
          <w:bCs/>
        </w:rPr>
        <w:t>the specific comments entered were categorized into 2</w:t>
      </w:r>
      <w:r w:rsidR="00D33ECD" w:rsidRPr="00360924">
        <w:rPr>
          <w:rFonts w:ascii="Arial" w:eastAsia="Calibri" w:hAnsi="Arial" w:cs="Arial"/>
          <w:bCs/>
        </w:rPr>
        <w:t>2</w:t>
      </w:r>
      <w:r w:rsidRPr="00360924">
        <w:rPr>
          <w:rFonts w:ascii="Arial" w:eastAsia="Calibri" w:hAnsi="Arial" w:cs="Arial"/>
          <w:bCs/>
        </w:rPr>
        <w:t xml:space="preserve"> more generic comments plus a “miscellaneous category” composed of a heterogeneous mix of viewpoints</w:t>
      </w:r>
      <w:r w:rsidR="00B41002">
        <w:rPr>
          <w:rFonts w:ascii="Arial" w:eastAsia="Calibri" w:hAnsi="Arial" w:cs="Arial"/>
          <w:bCs/>
        </w:rPr>
        <w:t xml:space="preserve"> </w:t>
      </w:r>
      <w:r w:rsidRPr="00360924">
        <w:rPr>
          <w:rFonts w:ascii="Arial" w:eastAsia="Calibri" w:hAnsi="Arial" w:cs="Arial"/>
          <w:bCs/>
        </w:rPr>
        <w:t xml:space="preserve">and observations that did not fall into any of the other categories.  The majority of respondents provided only one comment category, </w:t>
      </w:r>
      <w:r w:rsidR="00D33ECD" w:rsidRPr="00360924">
        <w:rPr>
          <w:rFonts w:ascii="Arial" w:eastAsia="Calibri" w:hAnsi="Arial" w:cs="Arial"/>
          <w:bCs/>
        </w:rPr>
        <w:t xml:space="preserve">although the </w:t>
      </w:r>
      <w:r w:rsidRPr="00360924">
        <w:rPr>
          <w:rFonts w:ascii="Arial" w:eastAsia="Calibri" w:hAnsi="Arial" w:cs="Arial"/>
          <w:bCs/>
        </w:rPr>
        <w:t xml:space="preserve">number of categories </w:t>
      </w:r>
      <w:r w:rsidR="00D33ECD" w:rsidRPr="00360924">
        <w:rPr>
          <w:rFonts w:ascii="Arial" w:eastAsia="Calibri" w:hAnsi="Arial" w:cs="Arial"/>
          <w:bCs/>
        </w:rPr>
        <w:t xml:space="preserve">identified per </w:t>
      </w:r>
      <w:r w:rsidRPr="00360924">
        <w:rPr>
          <w:rFonts w:ascii="Arial" w:eastAsia="Calibri" w:hAnsi="Arial" w:cs="Arial"/>
          <w:bCs/>
        </w:rPr>
        <w:t>respondent</w:t>
      </w:r>
      <w:r w:rsidR="00D33ECD" w:rsidRPr="00360924">
        <w:rPr>
          <w:rFonts w:ascii="Arial" w:eastAsia="Calibri" w:hAnsi="Arial" w:cs="Arial"/>
          <w:bCs/>
        </w:rPr>
        <w:t xml:space="preserve"> ranged from one to three. </w:t>
      </w:r>
    </w:p>
    <w:p w14:paraId="5758E3D7" w14:textId="0DB0966B" w:rsidR="00360924" w:rsidRDefault="00360924" w:rsidP="00360924">
      <w:pPr>
        <w:rPr>
          <w:rFonts w:ascii="Arial" w:hAnsi="Arial" w:cs="Arial"/>
        </w:rPr>
      </w:pPr>
      <w:r>
        <w:rPr>
          <w:rFonts w:ascii="Arial" w:hAnsi="Arial" w:cs="Arial"/>
        </w:rPr>
        <w:t xml:space="preserve">Of all the comments received, there was no particular topic that stood out as an issue of common concern or interest to parents.  The two categories with the highest frequencies were “miscellaneous” unrelated topics and widely ranging personal anecdotes.  Following those categories were comments about the importance of parents having open communication and frequent conversations with their children about alcohol and drugs (11.8% of parents) and </w:t>
      </w:r>
      <w:r w:rsidR="00B41002">
        <w:rPr>
          <w:rFonts w:ascii="Arial" w:hAnsi="Arial" w:cs="Arial"/>
        </w:rPr>
        <w:t xml:space="preserve">aspects of the survey they would like to change or found confusing (10.9%).  The most common general category of comments pertained to prevention services </w:t>
      </w:r>
      <w:r w:rsidR="0071172E">
        <w:rPr>
          <w:rFonts w:ascii="Arial" w:hAnsi="Arial" w:cs="Arial"/>
        </w:rPr>
        <w:t xml:space="preserve">and policies </w:t>
      </w:r>
      <w:r w:rsidR="00B41002">
        <w:rPr>
          <w:rFonts w:ascii="Arial" w:hAnsi="Arial" w:cs="Arial"/>
        </w:rPr>
        <w:t>in the community</w:t>
      </w:r>
      <w:r w:rsidR="0071172E">
        <w:rPr>
          <w:rFonts w:ascii="Arial" w:hAnsi="Arial" w:cs="Arial"/>
        </w:rPr>
        <w:t xml:space="preserve"> (including schools)</w:t>
      </w:r>
      <w:r w:rsidR="00B41002">
        <w:rPr>
          <w:rFonts w:ascii="Arial" w:hAnsi="Arial" w:cs="Arial"/>
        </w:rPr>
        <w:t>, the majority of which reflected a perceived need for more or better services</w:t>
      </w:r>
      <w:r w:rsidR="0071172E">
        <w:rPr>
          <w:rFonts w:ascii="Arial" w:hAnsi="Arial" w:cs="Arial"/>
        </w:rPr>
        <w:t xml:space="preserve"> or stronger enforcement.</w:t>
      </w:r>
    </w:p>
    <w:p w14:paraId="43A00BE9" w14:textId="26A209BB" w:rsidR="00B41002" w:rsidRDefault="00B41002" w:rsidP="00360924">
      <w:pPr>
        <w:rPr>
          <w:rFonts w:ascii="Arial" w:hAnsi="Arial" w:cs="Arial"/>
        </w:rPr>
      </w:pPr>
      <w:r>
        <w:rPr>
          <w:rFonts w:ascii="Arial" w:hAnsi="Arial" w:cs="Arial"/>
        </w:rPr>
        <w:t xml:space="preserve">It is notable that very few parents entered comments suggesting that marijuana use should not be a concern or is not dangerous, or that the legal age for possession/use of alcohol and marijuana </w:t>
      </w:r>
      <w:r w:rsidR="0071172E">
        <w:rPr>
          <w:rFonts w:ascii="Arial" w:hAnsi="Arial" w:cs="Arial"/>
        </w:rPr>
        <w:t xml:space="preserve">should be 18.  These comments have been significantly more common in recent surveys conducted with young adult Vermont residents aged 18 to 25. </w:t>
      </w:r>
    </w:p>
    <w:p w14:paraId="6001849D" w14:textId="77777777" w:rsidR="006115EB" w:rsidRPr="00B3538E" w:rsidRDefault="006115EB" w:rsidP="006115EB">
      <w:pPr>
        <w:rPr>
          <w:rFonts w:eastAsia="Calibri" w:cstheme="minorHAnsi"/>
          <w:bCs/>
          <w:sz w:val="24"/>
          <w:szCs w:val="24"/>
        </w:rPr>
      </w:pPr>
    </w:p>
    <w:p w14:paraId="598356EA" w14:textId="77777777" w:rsidR="00D33ECD" w:rsidRDefault="00D33ECD">
      <w:pPr>
        <w:rPr>
          <w:rFonts w:eastAsia="Calibri" w:cstheme="minorHAnsi"/>
          <w:b/>
          <w:sz w:val="24"/>
          <w:szCs w:val="24"/>
        </w:rPr>
      </w:pPr>
      <w:r>
        <w:rPr>
          <w:rFonts w:eastAsia="Calibri" w:cstheme="minorHAnsi"/>
          <w:b/>
          <w:sz w:val="24"/>
          <w:szCs w:val="24"/>
        </w:rPr>
        <w:br w:type="page"/>
      </w:r>
    </w:p>
    <w:p w14:paraId="35496968" w14:textId="1BA13188" w:rsidR="006115EB" w:rsidRPr="00B3538E" w:rsidRDefault="00650A82" w:rsidP="006115EB">
      <w:pPr>
        <w:rPr>
          <w:rFonts w:eastAsia="Calibri" w:cstheme="minorHAnsi"/>
          <w:b/>
          <w:sz w:val="24"/>
          <w:szCs w:val="24"/>
        </w:rPr>
      </w:pPr>
      <w:r>
        <w:rPr>
          <w:rFonts w:eastAsia="Calibri" w:cstheme="minorHAnsi"/>
          <w:b/>
          <w:sz w:val="24"/>
          <w:szCs w:val="24"/>
        </w:rPr>
        <w:lastRenderedPageBreak/>
        <w:t xml:space="preserve">Open-ended </w:t>
      </w:r>
      <w:r w:rsidR="006115EB" w:rsidRPr="00B3538E">
        <w:rPr>
          <w:rFonts w:eastAsia="Calibri" w:cstheme="minorHAnsi"/>
          <w:b/>
          <w:sz w:val="24"/>
          <w:szCs w:val="24"/>
        </w:rPr>
        <w:t>Comments Provided by Respondents</w:t>
      </w:r>
    </w:p>
    <w:tbl>
      <w:tblPr>
        <w:tblStyle w:val="TableGrid"/>
        <w:tblW w:w="9936" w:type="dxa"/>
        <w:tblLook w:val="04A0" w:firstRow="1" w:lastRow="0" w:firstColumn="1" w:lastColumn="0" w:noHBand="0" w:noVBand="1"/>
      </w:tblPr>
      <w:tblGrid>
        <w:gridCol w:w="7056"/>
        <w:gridCol w:w="1440"/>
        <w:gridCol w:w="1440"/>
      </w:tblGrid>
      <w:tr w:rsidR="006115EB" w14:paraId="467F3CAD" w14:textId="77777777" w:rsidTr="006115EB">
        <w:tc>
          <w:tcPr>
            <w:tcW w:w="7056" w:type="dxa"/>
            <w:shd w:val="clear" w:color="000000" w:fill="E7E6E6"/>
            <w:vAlign w:val="center"/>
          </w:tcPr>
          <w:p w14:paraId="5C5D839C" w14:textId="77777777" w:rsidR="006115EB" w:rsidRPr="00ED671D" w:rsidRDefault="006115EB" w:rsidP="006115EB">
            <w:pPr>
              <w:rPr>
                <w:rFonts w:ascii="Arial" w:eastAsia="Calibri" w:hAnsi="Arial" w:cs="Arial"/>
                <w:b/>
                <w:bCs/>
                <w:sz w:val="18"/>
                <w:szCs w:val="18"/>
              </w:rPr>
            </w:pPr>
            <w:r w:rsidRPr="00ED671D">
              <w:rPr>
                <w:rFonts w:ascii="Calibri" w:hAnsi="Calibri" w:cs="Calibri"/>
                <w:b/>
                <w:bCs/>
                <w:color w:val="000000"/>
              </w:rPr>
              <w:t>Comments (Organized by General Category)</w:t>
            </w:r>
          </w:p>
        </w:tc>
        <w:tc>
          <w:tcPr>
            <w:tcW w:w="1440" w:type="dxa"/>
            <w:shd w:val="clear" w:color="auto" w:fill="auto"/>
            <w:vAlign w:val="center"/>
          </w:tcPr>
          <w:p w14:paraId="0A8EE6CB" w14:textId="77777777" w:rsidR="006115EB" w:rsidRPr="00ED671D" w:rsidRDefault="006115EB" w:rsidP="006115EB">
            <w:pPr>
              <w:rPr>
                <w:rFonts w:ascii="Arial" w:eastAsia="Calibri" w:hAnsi="Arial" w:cs="Arial"/>
                <w:b/>
                <w:bCs/>
                <w:sz w:val="18"/>
                <w:szCs w:val="18"/>
              </w:rPr>
            </w:pPr>
            <w:r w:rsidRPr="00ED671D">
              <w:rPr>
                <w:rFonts w:ascii="Calibri" w:hAnsi="Calibri" w:cs="Calibri"/>
                <w:b/>
                <w:bCs/>
                <w:color w:val="000000"/>
              </w:rPr>
              <w:t>Frequency</w:t>
            </w:r>
          </w:p>
        </w:tc>
        <w:tc>
          <w:tcPr>
            <w:tcW w:w="1440" w:type="dxa"/>
            <w:shd w:val="clear" w:color="auto" w:fill="auto"/>
            <w:vAlign w:val="center"/>
          </w:tcPr>
          <w:p w14:paraId="2738BB89" w14:textId="77777777" w:rsidR="006115EB" w:rsidRPr="00ED671D" w:rsidRDefault="006115EB" w:rsidP="006115EB">
            <w:pPr>
              <w:rPr>
                <w:rFonts w:ascii="Arial" w:eastAsia="Calibri" w:hAnsi="Arial" w:cs="Arial"/>
                <w:b/>
                <w:bCs/>
                <w:sz w:val="18"/>
                <w:szCs w:val="18"/>
              </w:rPr>
            </w:pPr>
            <w:r w:rsidRPr="00ED671D">
              <w:rPr>
                <w:rFonts w:ascii="Arial" w:eastAsia="Calibri" w:hAnsi="Arial" w:cs="Arial"/>
                <w:b/>
                <w:bCs/>
                <w:sz w:val="18"/>
                <w:szCs w:val="18"/>
              </w:rPr>
              <w:t>Percent of respondents who entered comments</w:t>
            </w:r>
          </w:p>
        </w:tc>
      </w:tr>
      <w:tr w:rsidR="006115EB" w14:paraId="061419E9" w14:textId="77777777" w:rsidTr="006115EB">
        <w:tc>
          <w:tcPr>
            <w:tcW w:w="7056" w:type="dxa"/>
            <w:shd w:val="clear" w:color="000000" w:fill="E7E6E6"/>
          </w:tcPr>
          <w:p w14:paraId="1A47A4BF" w14:textId="77777777" w:rsidR="006115EB" w:rsidRPr="00ED671D" w:rsidRDefault="006115EB" w:rsidP="006115EB">
            <w:pPr>
              <w:rPr>
                <w:rFonts w:ascii="Arial" w:eastAsia="Calibri" w:hAnsi="Arial" w:cs="Arial"/>
                <w:b/>
                <w:bCs/>
                <w:sz w:val="18"/>
                <w:szCs w:val="18"/>
              </w:rPr>
            </w:pPr>
            <w:r w:rsidRPr="00ED671D">
              <w:rPr>
                <w:rFonts w:ascii="Calibri" w:hAnsi="Calibri" w:cs="Calibri"/>
                <w:b/>
                <w:bCs/>
                <w:color w:val="000000"/>
              </w:rPr>
              <w:t>Comments on scope or seriousness of underage drinking and youth substance use in state or community</w:t>
            </w:r>
          </w:p>
        </w:tc>
        <w:tc>
          <w:tcPr>
            <w:tcW w:w="1440" w:type="dxa"/>
            <w:shd w:val="clear" w:color="auto" w:fill="auto"/>
            <w:vAlign w:val="bottom"/>
          </w:tcPr>
          <w:p w14:paraId="4987FC71" w14:textId="77777777" w:rsidR="006115EB" w:rsidRDefault="006115EB" w:rsidP="006115EB">
            <w:pPr>
              <w:rPr>
                <w:rFonts w:ascii="Arial" w:eastAsia="Calibri" w:hAnsi="Arial" w:cs="Arial"/>
                <w:bCs/>
                <w:sz w:val="18"/>
                <w:szCs w:val="18"/>
              </w:rPr>
            </w:pPr>
            <w:r>
              <w:rPr>
                <w:rFonts w:ascii="Calibri" w:hAnsi="Calibri" w:cs="Calibri"/>
                <w:color w:val="000000"/>
              </w:rPr>
              <w:t> </w:t>
            </w:r>
          </w:p>
        </w:tc>
        <w:tc>
          <w:tcPr>
            <w:tcW w:w="1440" w:type="dxa"/>
            <w:shd w:val="clear" w:color="auto" w:fill="auto"/>
            <w:vAlign w:val="bottom"/>
          </w:tcPr>
          <w:p w14:paraId="00EC58B7" w14:textId="77777777" w:rsidR="006115EB" w:rsidRDefault="006115EB" w:rsidP="006115EB">
            <w:pPr>
              <w:rPr>
                <w:rFonts w:ascii="Arial" w:eastAsia="Calibri" w:hAnsi="Arial" w:cs="Arial"/>
                <w:bCs/>
                <w:sz w:val="18"/>
                <w:szCs w:val="18"/>
              </w:rPr>
            </w:pPr>
          </w:p>
        </w:tc>
      </w:tr>
      <w:tr w:rsidR="006115EB" w14:paraId="622A4DDE" w14:textId="77777777" w:rsidTr="006115EB">
        <w:tc>
          <w:tcPr>
            <w:tcW w:w="7056" w:type="dxa"/>
            <w:shd w:val="clear" w:color="auto" w:fill="auto"/>
          </w:tcPr>
          <w:p w14:paraId="4C32A050" w14:textId="77777777" w:rsidR="006115EB" w:rsidRDefault="006115EB" w:rsidP="006115EB">
            <w:pPr>
              <w:rPr>
                <w:rFonts w:ascii="Arial" w:eastAsia="Calibri" w:hAnsi="Arial" w:cs="Arial"/>
                <w:bCs/>
                <w:sz w:val="18"/>
                <w:szCs w:val="18"/>
              </w:rPr>
            </w:pPr>
            <w:r>
              <w:rPr>
                <w:rFonts w:ascii="Calibri" w:hAnsi="Calibri" w:cs="Calibri"/>
                <w:color w:val="000000"/>
              </w:rPr>
              <w:t>Levels of youth drug use and/or availability is a problem</w:t>
            </w:r>
          </w:p>
        </w:tc>
        <w:tc>
          <w:tcPr>
            <w:tcW w:w="1440" w:type="dxa"/>
            <w:shd w:val="clear" w:color="auto" w:fill="auto"/>
            <w:vAlign w:val="bottom"/>
          </w:tcPr>
          <w:p w14:paraId="4D3D09E4" w14:textId="77777777" w:rsidR="006115EB" w:rsidRDefault="006115EB" w:rsidP="006115EB">
            <w:pPr>
              <w:jc w:val="center"/>
              <w:rPr>
                <w:rFonts w:ascii="Arial" w:eastAsia="Calibri" w:hAnsi="Arial" w:cs="Arial"/>
                <w:bCs/>
                <w:sz w:val="18"/>
                <w:szCs w:val="18"/>
              </w:rPr>
            </w:pPr>
            <w:r>
              <w:rPr>
                <w:rFonts w:ascii="Calibri" w:hAnsi="Calibri" w:cs="Calibri"/>
                <w:color w:val="000000"/>
              </w:rPr>
              <w:t>4</w:t>
            </w:r>
          </w:p>
        </w:tc>
        <w:tc>
          <w:tcPr>
            <w:tcW w:w="1440" w:type="dxa"/>
            <w:shd w:val="clear" w:color="auto" w:fill="auto"/>
            <w:vAlign w:val="bottom"/>
          </w:tcPr>
          <w:p w14:paraId="39B14ED7" w14:textId="77777777" w:rsidR="006115EB" w:rsidRDefault="006115EB" w:rsidP="006115EB">
            <w:pPr>
              <w:jc w:val="center"/>
              <w:rPr>
                <w:rFonts w:ascii="Arial" w:eastAsia="Calibri" w:hAnsi="Arial" w:cs="Arial"/>
                <w:bCs/>
                <w:sz w:val="18"/>
                <w:szCs w:val="18"/>
              </w:rPr>
            </w:pPr>
            <w:r>
              <w:rPr>
                <w:rFonts w:ascii="Calibri" w:hAnsi="Calibri" w:cs="Calibri"/>
                <w:color w:val="000000"/>
              </w:rPr>
              <w:t>3.4</w:t>
            </w:r>
          </w:p>
        </w:tc>
      </w:tr>
      <w:tr w:rsidR="006115EB" w14:paraId="7960C4DB" w14:textId="77777777" w:rsidTr="006115EB">
        <w:tc>
          <w:tcPr>
            <w:tcW w:w="7056" w:type="dxa"/>
            <w:shd w:val="clear" w:color="auto" w:fill="auto"/>
          </w:tcPr>
          <w:p w14:paraId="0BFA2D98" w14:textId="69C78F42" w:rsidR="006115EB" w:rsidRDefault="006115EB" w:rsidP="006115EB">
            <w:pPr>
              <w:rPr>
                <w:rFonts w:ascii="Arial" w:eastAsia="Calibri" w:hAnsi="Arial" w:cs="Arial"/>
                <w:bCs/>
                <w:sz w:val="18"/>
                <w:szCs w:val="18"/>
              </w:rPr>
            </w:pPr>
            <w:r>
              <w:rPr>
                <w:rFonts w:ascii="Calibri" w:hAnsi="Calibri" w:cs="Calibri"/>
                <w:color w:val="000000"/>
              </w:rPr>
              <w:t xml:space="preserve">Concern about </w:t>
            </w:r>
            <w:r w:rsidR="00DD7C16">
              <w:rPr>
                <w:rFonts w:ascii="Calibri" w:hAnsi="Calibri" w:cs="Calibri"/>
                <w:color w:val="000000"/>
              </w:rPr>
              <w:t>e-cigarettes</w:t>
            </w:r>
            <w:r>
              <w:rPr>
                <w:rFonts w:ascii="Calibri" w:hAnsi="Calibri" w:cs="Calibri"/>
                <w:color w:val="000000"/>
              </w:rPr>
              <w:t>/vaping</w:t>
            </w:r>
          </w:p>
        </w:tc>
        <w:tc>
          <w:tcPr>
            <w:tcW w:w="1440" w:type="dxa"/>
            <w:shd w:val="clear" w:color="auto" w:fill="auto"/>
            <w:vAlign w:val="bottom"/>
          </w:tcPr>
          <w:p w14:paraId="17B3E1EF" w14:textId="77777777" w:rsidR="006115EB" w:rsidRDefault="006115EB" w:rsidP="006115EB">
            <w:pPr>
              <w:jc w:val="center"/>
              <w:rPr>
                <w:rFonts w:ascii="Arial" w:eastAsia="Calibri" w:hAnsi="Arial" w:cs="Arial"/>
                <w:bCs/>
                <w:sz w:val="18"/>
                <w:szCs w:val="18"/>
              </w:rPr>
            </w:pPr>
            <w:r>
              <w:rPr>
                <w:rFonts w:ascii="Calibri" w:hAnsi="Calibri" w:cs="Calibri"/>
                <w:color w:val="000000"/>
              </w:rPr>
              <w:t>10</w:t>
            </w:r>
          </w:p>
        </w:tc>
        <w:tc>
          <w:tcPr>
            <w:tcW w:w="1440" w:type="dxa"/>
            <w:shd w:val="clear" w:color="auto" w:fill="auto"/>
            <w:vAlign w:val="bottom"/>
          </w:tcPr>
          <w:p w14:paraId="6AEF4CC3" w14:textId="77777777" w:rsidR="006115EB" w:rsidRDefault="006115EB" w:rsidP="006115EB">
            <w:pPr>
              <w:jc w:val="center"/>
              <w:rPr>
                <w:rFonts w:ascii="Arial" w:eastAsia="Calibri" w:hAnsi="Arial" w:cs="Arial"/>
                <w:bCs/>
                <w:sz w:val="18"/>
                <w:szCs w:val="18"/>
              </w:rPr>
            </w:pPr>
            <w:r>
              <w:rPr>
                <w:rFonts w:ascii="Calibri" w:hAnsi="Calibri" w:cs="Calibri"/>
                <w:color w:val="000000"/>
              </w:rPr>
              <w:t>8.4</w:t>
            </w:r>
          </w:p>
        </w:tc>
      </w:tr>
      <w:tr w:rsidR="006115EB" w14:paraId="36D6AC12" w14:textId="77777777" w:rsidTr="006115EB">
        <w:tc>
          <w:tcPr>
            <w:tcW w:w="7056" w:type="dxa"/>
            <w:shd w:val="clear" w:color="auto" w:fill="auto"/>
          </w:tcPr>
          <w:p w14:paraId="106CF4AE" w14:textId="77777777" w:rsidR="006115EB" w:rsidRDefault="006115EB" w:rsidP="006115EB">
            <w:pPr>
              <w:rPr>
                <w:rFonts w:ascii="Arial" w:eastAsia="Calibri" w:hAnsi="Arial" w:cs="Arial"/>
                <w:bCs/>
                <w:sz w:val="18"/>
                <w:szCs w:val="18"/>
              </w:rPr>
            </w:pPr>
            <w:r>
              <w:rPr>
                <w:rFonts w:ascii="Calibri" w:hAnsi="Calibri" w:cs="Calibri"/>
                <w:color w:val="000000"/>
              </w:rPr>
              <w:t>Marijuana use should not be a concern</w:t>
            </w:r>
          </w:p>
        </w:tc>
        <w:tc>
          <w:tcPr>
            <w:tcW w:w="1440" w:type="dxa"/>
            <w:shd w:val="clear" w:color="auto" w:fill="auto"/>
            <w:vAlign w:val="bottom"/>
          </w:tcPr>
          <w:p w14:paraId="3EF37913" w14:textId="77777777" w:rsidR="006115EB" w:rsidRDefault="006115EB" w:rsidP="006115EB">
            <w:pPr>
              <w:jc w:val="center"/>
              <w:rPr>
                <w:rFonts w:ascii="Arial" w:eastAsia="Calibri" w:hAnsi="Arial" w:cs="Arial"/>
                <w:bCs/>
                <w:sz w:val="18"/>
                <w:szCs w:val="18"/>
              </w:rPr>
            </w:pPr>
            <w:r>
              <w:rPr>
                <w:rFonts w:ascii="Calibri" w:hAnsi="Calibri" w:cs="Calibri"/>
                <w:color w:val="000000"/>
              </w:rPr>
              <w:t>3</w:t>
            </w:r>
          </w:p>
        </w:tc>
        <w:tc>
          <w:tcPr>
            <w:tcW w:w="1440" w:type="dxa"/>
            <w:shd w:val="clear" w:color="auto" w:fill="auto"/>
            <w:vAlign w:val="bottom"/>
          </w:tcPr>
          <w:p w14:paraId="1D789AC8" w14:textId="77777777" w:rsidR="006115EB" w:rsidRDefault="006115EB" w:rsidP="006115EB">
            <w:pPr>
              <w:jc w:val="center"/>
              <w:rPr>
                <w:rFonts w:ascii="Arial" w:eastAsia="Calibri" w:hAnsi="Arial" w:cs="Arial"/>
                <w:bCs/>
                <w:sz w:val="18"/>
                <w:szCs w:val="18"/>
              </w:rPr>
            </w:pPr>
            <w:r>
              <w:rPr>
                <w:rFonts w:ascii="Calibri" w:hAnsi="Calibri" w:cs="Calibri"/>
                <w:color w:val="000000"/>
              </w:rPr>
              <w:t>2.5</w:t>
            </w:r>
          </w:p>
        </w:tc>
      </w:tr>
      <w:tr w:rsidR="006115EB" w14:paraId="15479117" w14:textId="77777777" w:rsidTr="006115EB">
        <w:tc>
          <w:tcPr>
            <w:tcW w:w="7056" w:type="dxa"/>
            <w:shd w:val="clear" w:color="auto" w:fill="auto"/>
          </w:tcPr>
          <w:p w14:paraId="6493F7F8" w14:textId="77777777" w:rsidR="006115EB" w:rsidRDefault="006115EB" w:rsidP="006115EB">
            <w:pPr>
              <w:rPr>
                <w:rFonts w:ascii="Arial" w:eastAsia="Calibri" w:hAnsi="Arial" w:cs="Arial"/>
                <w:bCs/>
                <w:sz w:val="18"/>
                <w:szCs w:val="18"/>
              </w:rPr>
            </w:pPr>
            <w:r>
              <w:rPr>
                <w:rFonts w:ascii="Calibri" w:hAnsi="Calibri" w:cs="Calibri"/>
                <w:color w:val="000000"/>
              </w:rPr>
              <w:t>Legal age for alcohol and/or marijuana should be 18</w:t>
            </w:r>
          </w:p>
        </w:tc>
        <w:tc>
          <w:tcPr>
            <w:tcW w:w="1440" w:type="dxa"/>
            <w:shd w:val="clear" w:color="auto" w:fill="auto"/>
            <w:vAlign w:val="bottom"/>
          </w:tcPr>
          <w:p w14:paraId="1B9CBF3C" w14:textId="77777777" w:rsidR="006115EB" w:rsidRDefault="006115EB" w:rsidP="006115EB">
            <w:pPr>
              <w:jc w:val="center"/>
              <w:rPr>
                <w:rFonts w:ascii="Arial" w:eastAsia="Calibri" w:hAnsi="Arial" w:cs="Arial"/>
                <w:bCs/>
                <w:sz w:val="18"/>
                <w:szCs w:val="18"/>
              </w:rPr>
            </w:pPr>
            <w:r>
              <w:rPr>
                <w:rFonts w:ascii="Calibri" w:hAnsi="Calibri" w:cs="Calibri"/>
                <w:color w:val="000000"/>
              </w:rPr>
              <w:t>2</w:t>
            </w:r>
          </w:p>
        </w:tc>
        <w:tc>
          <w:tcPr>
            <w:tcW w:w="1440" w:type="dxa"/>
            <w:shd w:val="clear" w:color="auto" w:fill="auto"/>
            <w:vAlign w:val="bottom"/>
          </w:tcPr>
          <w:p w14:paraId="676127FA" w14:textId="77777777" w:rsidR="006115EB" w:rsidRDefault="006115EB" w:rsidP="006115EB">
            <w:pPr>
              <w:jc w:val="center"/>
              <w:rPr>
                <w:rFonts w:ascii="Arial" w:eastAsia="Calibri" w:hAnsi="Arial" w:cs="Arial"/>
                <w:bCs/>
                <w:sz w:val="18"/>
                <w:szCs w:val="18"/>
              </w:rPr>
            </w:pPr>
            <w:r>
              <w:rPr>
                <w:rFonts w:ascii="Calibri" w:hAnsi="Calibri" w:cs="Calibri"/>
                <w:color w:val="000000"/>
              </w:rPr>
              <w:t>1.7</w:t>
            </w:r>
          </w:p>
        </w:tc>
      </w:tr>
      <w:tr w:rsidR="006115EB" w14:paraId="4BC4BE13" w14:textId="77777777" w:rsidTr="006115EB">
        <w:tc>
          <w:tcPr>
            <w:tcW w:w="7056" w:type="dxa"/>
            <w:shd w:val="clear" w:color="auto" w:fill="auto"/>
          </w:tcPr>
          <w:p w14:paraId="7595EF14" w14:textId="77777777" w:rsidR="006115EB" w:rsidRDefault="006115EB" w:rsidP="006115EB">
            <w:pPr>
              <w:rPr>
                <w:rFonts w:ascii="Arial" w:eastAsia="Calibri" w:hAnsi="Arial" w:cs="Arial"/>
                <w:bCs/>
                <w:sz w:val="18"/>
                <w:szCs w:val="18"/>
              </w:rPr>
            </w:pPr>
            <w:r>
              <w:rPr>
                <w:rFonts w:ascii="Calibri" w:hAnsi="Calibri" w:cs="Calibri"/>
                <w:color w:val="000000"/>
              </w:rPr>
              <w:t>Concern about influence of social media on youth substance use</w:t>
            </w:r>
          </w:p>
        </w:tc>
        <w:tc>
          <w:tcPr>
            <w:tcW w:w="1440" w:type="dxa"/>
            <w:shd w:val="clear" w:color="auto" w:fill="auto"/>
            <w:vAlign w:val="bottom"/>
          </w:tcPr>
          <w:p w14:paraId="1401B64C" w14:textId="77777777" w:rsidR="006115EB" w:rsidRDefault="006115EB" w:rsidP="006115EB">
            <w:pPr>
              <w:jc w:val="center"/>
              <w:rPr>
                <w:rFonts w:ascii="Arial" w:eastAsia="Calibri" w:hAnsi="Arial" w:cs="Arial"/>
                <w:bCs/>
                <w:sz w:val="18"/>
                <w:szCs w:val="18"/>
              </w:rPr>
            </w:pPr>
            <w:r>
              <w:rPr>
                <w:rFonts w:ascii="Calibri" w:hAnsi="Calibri" w:cs="Calibri"/>
                <w:color w:val="000000"/>
              </w:rPr>
              <w:t>3</w:t>
            </w:r>
          </w:p>
        </w:tc>
        <w:tc>
          <w:tcPr>
            <w:tcW w:w="1440" w:type="dxa"/>
            <w:shd w:val="clear" w:color="auto" w:fill="auto"/>
            <w:vAlign w:val="bottom"/>
          </w:tcPr>
          <w:p w14:paraId="20BB47F8" w14:textId="77777777" w:rsidR="006115EB" w:rsidRDefault="006115EB" w:rsidP="006115EB">
            <w:pPr>
              <w:jc w:val="center"/>
              <w:rPr>
                <w:rFonts w:ascii="Arial" w:eastAsia="Calibri" w:hAnsi="Arial" w:cs="Arial"/>
                <w:bCs/>
                <w:sz w:val="18"/>
                <w:szCs w:val="18"/>
              </w:rPr>
            </w:pPr>
            <w:r>
              <w:rPr>
                <w:rFonts w:ascii="Calibri" w:hAnsi="Calibri" w:cs="Calibri"/>
                <w:color w:val="000000"/>
              </w:rPr>
              <w:t>2.5</w:t>
            </w:r>
          </w:p>
        </w:tc>
      </w:tr>
      <w:tr w:rsidR="006115EB" w14:paraId="15461ECC" w14:textId="77777777" w:rsidTr="006115EB">
        <w:tc>
          <w:tcPr>
            <w:tcW w:w="7056" w:type="dxa"/>
            <w:shd w:val="clear" w:color="000000" w:fill="E7E6E6"/>
          </w:tcPr>
          <w:p w14:paraId="55BCB598" w14:textId="77777777" w:rsidR="006115EB" w:rsidRPr="00ED671D" w:rsidRDefault="006115EB" w:rsidP="006115EB">
            <w:pPr>
              <w:rPr>
                <w:rFonts w:ascii="Arial" w:eastAsia="Calibri" w:hAnsi="Arial" w:cs="Arial"/>
                <w:b/>
                <w:bCs/>
                <w:sz w:val="18"/>
                <w:szCs w:val="18"/>
              </w:rPr>
            </w:pPr>
            <w:r w:rsidRPr="00ED671D">
              <w:rPr>
                <w:rFonts w:ascii="Calibri" w:hAnsi="Calibri" w:cs="Calibri"/>
                <w:b/>
                <w:bCs/>
                <w:color w:val="000000"/>
              </w:rPr>
              <w:t>Comments on parenting approaches and perspectives</w:t>
            </w:r>
          </w:p>
        </w:tc>
        <w:tc>
          <w:tcPr>
            <w:tcW w:w="1440" w:type="dxa"/>
            <w:shd w:val="clear" w:color="auto" w:fill="auto"/>
            <w:vAlign w:val="bottom"/>
          </w:tcPr>
          <w:p w14:paraId="438F6821" w14:textId="77777777" w:rsidR="006115EB" w:rsidRDefault="006115EB" w:rsidP="006115EB">
            <w:pPr>
              <w:jc w:val="center"/>
              <w:rPr>
                <w:rFonts w:ascii="Arial" w:eastAsia="Calibri" w:hAnsi="Arial" w:cs="Arial"/>
                <w:bCs/>
                <w:sz w:val="18"/>
                <w:szCs w:val="18"/>
              </w:rPr>
            </w:pPr>
          </w:p>
        </w:tc>
        <w:tc>
          <w:tcPr>
            <w:tcW w:w="1440" w:type="dxa"/>
            <w:shd w:val="clear" w:color="auto" w:fill="auto"/>
            <w:vAlign w:val="bottom"/>
          </w:tcPr>
          <w:p w14:paraId="6F9A80A5" w14:textId="77777777" w:rsidR="006115EB" w:rsidRDefault="006115EB" w:rsidP="006115EB">
            <w:pPr>
              <w:jc w:val="center"/>
              <w:rPr>
                <w:rFonts w:ascii="Arial" w:eastAsia="Calibri" w:hAnsi="Arial" w:cs="Arial"/>
                <w:bCs/>
                <w:sz w:val="18"/>
                <w:szCs w:val="18"/>
              </w:rPr>
            </w:pPr>
          </w:p>
        </w:tc>
      </w:tr>
      <w:tr w:rsidR="006115EB" w14:paraId="227438A1" w14:textId="77777777" w:rsidTr="006115EB">
        <w:tc>
          <w:tcPr>
            <w:tcW w:w="7056" w:type="dxa"/>
            <w:shd w:val="clear" w:color="auto" w:fill="auto"/>
          </w:tcPr>
          <w:p w14:paraId="3E183E78" w14:textId="77777777" w:rsidR="006115EB" w:rsidRDefault="006115EB" w:rsidP="006115EB">
            <w:pPr>
              <w:rPr>
                <w:rFonts w:ascii="Arial" w:eastAsia="Calibri" w:hAnsi="Arial" w:cs="Arial"/>
                <w:bCs/>
                <w:sz w:val="18"/>
                <w:szCs w:val="18"/>
              </w:rPr>
            </w:pPr>
            <w:r>
              <w:rPr>
                <w:rFonts w:ascii="Calibri" w:hAnsi="Calibri" w:cs="Calibri"/>
                <w:color w:val="000000"/>
              </w:rPr>
              <w:t xml:space="preserve">Parents should have open communication and frequent conversations with their children about alcohol and drugs </w:t>
            </w:r>
          </w:p>
        </w:tc>
        <w:tc>
          <w:tcPr>
            <w:tcW w:w="1440" w:type="dxa"/>
            <w:shd w:val="clear" w:color="auto" w:fill="auto"/>
            <w:vAlign w:val="bottom"/>
          </w:tcPr>
          <w:p w14:paraId="43214A93" w14:textId="77777777" w:rsidR="006115EB" w:rsidRDefault="006115EB" w:rsidP="006115EB">
            <w:pPr>
              <w:jc w:val="center"/>
              <w:rPr>
                <w:rFonts w:ascii="Arial" w:eastAsia="Calibri" w:hAnsi="Arial" w:cs="Arial"/>
                <w:bCs/>
                <w:sz w:val="18"/>
                <w:szCs w:val="18"/>
              </w:rPr>
            </w:pPr>
            <w:r>
              <w:rPr>
                <w:rFonts w:ascii="Calibri" w:hAnsi="Calibri" w:cs="Calibri"/>
                <w:color w:val="000000"/>
              </w:rPr>
              <w:t>14</w:t>
            </w:r>
          </w:p>
        </w:tc>
        <w:tc>
          <w:tcPr>
            <w:tcW w:w="1440" w:type="dxa"/>
            <w:shd w:val="clear" w:color="auto" w:fill="auto"/>
            <w:vAlign w:val="bottom"/>
          </w:tcPr>
          <w:p w14:paraId="6F36C018" w14:textId="77777777" w:rsidR="006115EB" w:rsidRDefault="006115EB" w:rsidP="006115EB">
            <w:pPr>
              <w:jc w:val="center"/>
              <w:rPr>
                <w:rFonts w:ascii="Arial" w:eastAsia="Calibri" w:hAnsi="Arial" w:cs="Arial"/>
                <w:bCs/>
                <w:sz w:val="18"/>
                <w:szCs w:val="18"/>
              </w:rPr>
            </w:pPr>
            <w:r>
              <w:rPr>
                <w:rFonts w:ascii="Calibri" w:hAnsi="Calibri" w:cs="Calibri"/>
                <w:color w:val="000000"/>
              </w:rPr>
              <w:t>11.8</w:t>
            </w:r>
          </w:p>
        </w:tc>
      </w:tr>
      <w:tr w:rsidR="006115EB" w14:paraId="1BCD4356" w14:textId="77777777" w:rsidTr="006115EB">
        <w:tc>
          <w:tcPr>
            <w:tcW w:w="7056" w:type="dxa"/>
            <w:shd w:val="clear" w:color="auto" w:fill="auto"/>
          </w:tcPr>
          <w:p w14:paraId="5FAD3F25" w14:textId="77777777" w:rsidR="006115EB" w:rsidRDefault="006115EB" w:rsidP="006115EB">
            <w:pPr>
              <w:rPr>
                <w:rFonts w:ascii="Arial" w:eastAsia="Calibri" w:hAnsi="Arial" w:cs="Arial"/>
                <w:bCs/>
                <w:sz w:val="18"/>
                <w:szCs w:val="18"/>
              </w:rPr>
            </w:pPr>
            <w:r>
              <w:rPr>
                <w:rFonts w:ascii="Calibri" w:hAnsi="Calibri" w:cs="Calibri"/>
                <w:color w:val="000000"/>
              </w:rPr>
              <w:t>My child chooses not to drink or use drugs/I'm not worried that my child is using substances</w:t>
            </w:r>
          </w:p>
        </w:tc>
        <w:tc>
          <w:tcPr>
            <w:tcW w:w="1440" w:type="dxa"/>
            <w:shd w:val="clear" w:color="auto" w:fill="auto"/>
            <w:vAlign w:val="bottom"/>
          </w:tcPr>
          <w:p w14:paraId="145C534C" w14:textId="77777777" w:rsidR="006115EB" w:rsidRDefault="006115EB" w:rsidP="006115EB">
            <w:pPr>
              <w:jc w:val="center"/>
              <w:rPr>
                <w:rFonts w:ascii="Arial" w:eastAsia="Calibri" w:hAnsi="Arial" w:cs="Arial"/>
                <w:bCs/>
                <w:sz w:val="18"/>
                <w:szCs w:val="18"/>
              </w:rPr>
            </w:pPr>
            <w:r>
              <w:rPr>
                <w:rFonts w:ascii="Calibri" w:hAnsi="Calibri" w:cs="Calibri"/>
                <w:color w:val="000000"/>
              </w:rPr>
              <w:t>5</w:t>
            </w:r>
          </w:p>
        </w:tc>
        <w:tc>
          <w:tcPr>
            <w:tcW w:w="1440" w:type="dxa"/>
            <w:shd w:val="clear" w:color="auto" w:fill="auto"/>
            <w:vAlign w:val="bottom"/>
          </w:tcPr>
          <w:p w14:paraId="34F450D1" w14:textId="77777777" w:rsidR="006115EB" w:rsidRDefault="006115EB" w:rsidP="006115EB">
            <w:pPr>
              <w:jc w:val="center"/>
              <w:rPr>
                <w:rFonts w:ascii="Arial" w:eastAsia="Calibri" w:hAnsi="Arial" w:cs="Arial"/>
                <w:bCs/>
                <w:sz w:val="18"/>
                <w:szCs w:val="18"/>
              </w:rPr>
            </w:pPr>
            <w:r>
              <w:rPr>
                <w:rFonts w:ascii="Calibri" w:hAnsi="Calibri" w:cs="Calibri"/>
                <w:color w:val="000000"/>
              </w:rPr>
              <w:t>4.2</w:t>
            </w:r>
          </w:p>
        </w:tc>
      </w:tr>
      <w:tr w:rsidR="006115EB" w14:paraId="3DE2EDFC" w14:textId="77777777" w:rsidTr="006115EB">
        <w:tc>
          <w:tcPr>
            <w:tcW w:w="7056" w:type="dxa"/>
            <w:shd w:val="clear" w:color="auto" w:fill="auto"/>
          </w:tcPr>
          <w:p w14:paraId="2C9CF2D1" w14:textId="77777777" w:rsidR="006115EB" w:rsidRDefault="006115EB" w:rsidP="006115EB">
            <w:pPr>
              <w:rPr>
                <w:rFonts w:ascii="Arial" w:eastAsia="Calibri" w:hAnsi="Arial" w:cs="Arial"/>
                <w:bCs/>
                <w:sz w:val="18"/>
                <w:szCs w:val="18"/>
              </w:rPr>
            </w:pPr>
            <w:r>
              <w:rPr>
                <w:rFonts w:ascii="Calibri" w:hAnsi="Calibri" w:cs="Calibri"/>
                <w:color w:val="000000"/>
              </w:rPr>
              <w:t>Parents should set clear limits around alcohol and drug use</w:t>
            </w:r>
          </w:p>
        </w:tc>
        <w:tc>
          <w:tcPr>
            <w:tcW w:w="1440" w:type="dxa"/>
            <w:shd w:val="clear" w:color="auto" w:fill="auto"/>
            <w:vAlign w:val="bottom"/>
          </w:tcPr>
          <w:p w14:paraId="1C1BF4B9" w14:textId="77777777" w:rsidR="006115EB" w:rsidRDefault="006115EB" w:rsidP="006115EB">
            <w:pPr>
              <w:jc w:val="center"/>
              <w:rPr>
                <w:rFonts w:ascii="Arial" w:eastAsia="Calibri" w:hAnsi="Arial" w:cs="Arial"/>
                <w:bCs/>
                <w:sz w:val="18"/>
                <w:szCs w:val="18"/>
              </w:rPr>
            </w:pPr>
            <w:r>
              <w:rPr>
                <w:rFonts w:ascii="Calibri" w:hAnsi="Calibri" w:cs="Calibri"/>
                <w:color w:val="000000"/>
              </w:rPr>
              <w:t>2</w:t>
            </w:r>
          </w:p>
        </w:tc>
        <w:tc>
          <w:tcPr>
            <w:tcW w:w="1440" w:type="dxa"/>
            <w:shd w:val="clear" w:color="auto" w:fill="auto"/>
            <w:vAlign w:val="bottom"/>
          </w:tcPr>
          <w:p w14:paraId="77882AE8" w14:textId="77777777" w:rsidR="006115EB" w:rsidRDefault="006115EB" w:rsidP="006115EB">
            <w:pPr>
              <w:jc w:val="center"/>
              <w:rPr>
                <w:rFonts w:ascii="Arial" w:eastAsia="Calibri" w:hAnsi="Arial" w:cs="Arial"/>
                <w:bCs/>
                <w:sz w:val="18"/>
                <w:szCs w:val="18"/>
              </w:rPr>
            </w:pPr>
            <w:r>
              <w:rPr>
                <w:rFonts w:ascii="Calibri" w:hAnsi="Calibri" w:cs="Calibri"/>
                <w:color w:val="000000"/>
              </w:rPr>
              <w:t>1.7</w:t>
            </w:r>
          </w:p>
        </w:tc>
      </w:tr>
      <w:tr w:rsidR="006115EB" w14:paraId="34556459" w14:textId="77777777" w:rsidTr="006115EB">
        <w:tc>
          <w:tcPr>
            <w:tcW w:w="7056" w:type="dxa"/>
            <w:shd w:val="clear" w:color="auto" w:fill="auto"/>
          </w:tcPr>
          <w:p w14:paraId="45D09F02" w14:textId="77777777" w:rsidR="006115EB" w:rsidRDefault="006115EB" w:rsidP="006115EB">
            <w:pPr>
              <w:rPr>
                <w:rFonts w:ascii="Arial" w:eastAsia="Calibri" w:hAnsi="Arial" w:cs="Arial"/>
                <w:bCs/>
                <w:sz w:val="18"/>
                <w:szCs w:val="18"/>
              </w:rPr>
            </w:pPr>
            <w:r>
              <w:rPr>
                <w:rFonts w:ascii="Calibri" w:hAnsi="Calibri" w:cs="Calibri"/>
                <w:color w:val="000000"/>
              </w:rPr>
              <w:t>Concern about permissiveness of other parents regarding alcohol and/or drug use</w:t>
            </w:r>
          </w:p>
        </w:tc>
        <w:tc>
          <w:tcPr>
            <w:tcW w:w="1440" w:type="dxa"/>
            <w:shd w:val="clear" w:color="auto" w:fill="auto"/>
            <w:vAlign w:val="bottom"/>
          </w:tcPr>
          <w:p w14:paraId="6F70EDFC" w14:textId="77777777" w:rsidR="006115EB" w:rsidRDefault="006115EB" w:rsidP="006115EB">
            <w:pPr>
              <w:jc w:val="center"/>
              <w:rPr>
                <w:rFonts w:ascii="Arial" w:eastAsia="Calibri" w:hAnsi="Arial" w:cs="Arial"/>
                <w:bCs/>
                <w:sz w:val="18"/>
                <w:szCs w:val="18"/>
              </w:rPr>
            </w:pPr>
            <w:r>
              <w:rPr>
                <w:rFonts w:ascii="Calibri" w:hAnsi="Calibri" w:cs="Calibri"/>
                <w:color w:val="000000"/>
              </w:rPr>
              <w:t>3</w:t>
            </w:r>
          </w:p>
        </w:tc>
        <w:tc>
          <w:tcPr>
            <w:tcW w:w="1440" w:type="dxa"/>
            <w:shd w:val="clear" w:color="auto" w:fill="auto"/>
            <w:vAlign w:val="bottom"/>
          </w:tcPr>
          <w:p w14:paraId="5A66C9B7" w14:textId="77777777" w:rsidR="006115EB" w:rsidRDefault="006115EB" w:rsidP="006115EB">
            <w:pPr>
              <w:jc w:val="center"/>
              <w:rPr>
                <w:rFonts w:ascii="Arial" w:eastAsia="Calibri" w:hAnsi="Arial" w:cs="Arial"/>
                <w:bCs/>
                <w:sz w:val="18"/>
                <w:szCs w:val="18"/>
              </w:rPr>
            </w:pPr>
            <w:r>
              <w:rPr>
                <w:rFonts w:ascii="Calibri" w:hAnsi="Calibri" w:cs="Calibri"/>
                <w:color w:val="000000"/>
              </w:rPr>
              <w:t>2.5</w:t>
            </w:r>
          </w:p>
        </w:tc>
      </w:tr>
      <w:tr w:rsidR="006115EB" w14:paraId="145DC7E4" w14:textId="77777777" w:rsidTr="006115EB">
        <w:tc>
          <w:tcPr>
            <w:tcW w:w="7056" w:type="dxa"/>
            <w:shd w:val="clear" w:color="auto" w:fill="auto"/>
          </w:tcPr>
          <w:p w14:paraId="4AF76F44" w14:textId="77777777" w:rsidR="006115EB" w:rsidRDefault="006115EB" w:rsidP="006115EB">
            <w:pPr>
              <w:rPr>
                <w:rFonts w:ascii="Arial" w:eastAsia="Calibri" w:hAnsi="Arial" w:cs="Arial"/>
                <w:bCs/>
                <w:sz w:val="18"/>
                <w:szCs w:val="18"/>
              </w:rPr>
            </w:pPr>
            <w:r>
              <w:rPr>
                <w:rFonts w:ascii="Calibri" w:hAnsi="Calibri" w:cs="Calibri"/>
                <w:color w:val="000000"/>
              </w:rPr>
              <w:t>Desire for more support and resources for parents/opportunities to talk with other parents</w:t>
            </w:r>
          </w:p>
        </w:tc>
        <w:tc>
          <w:tcPr>
            <w:tcW w:w="1440" w:type="dxa"/>
            <w:shd w:val="clear" w:color="auto" w:fill="auto"/>
            <w:vAlign w:val="bottom"/>
          </w:tcPr>
          <w:p w14:paraId="117461BE" w14:textId="77777777" w:rsidR="006115EB" w:rsidRDefault="006115EB" w:rsidP="006115EB">
            <w:pPr>
              <w:jc w:val="center"/>
              <w:rPr>
                <w:rFonts w:ascii="Arial" w:eastAsia="Calibri" w:hAnsi="Arial" w:cs="Arial"/>
                <w:bCs/>
                <w:sz w:val="18"/>
                <w:szCs w:val="18"/>
              </w:rPr>
            </w:pPr>
            <w:r>
              <w:rPr>
                <w:rFonts w:ascii="Calibri" w:hAnsi="Calibri" w:cs="Calibri"/>
                <w:color w:val="000000"/>
              </w:rPr>
              <w:t>6</w:t>
            </w:r>
          </w:p>
        </w:tc>
        <w:tc>
          <w:tcPr>
            <w:tcW w:w="1440" w:type="dxa"/>
            <w:shd w:val="clear" w:color="auto" w:fill="auto"/>
            <w:vAlign w:val="bottom"/>
          </w:tcPr>
          <w:p w14:paraId="38D667ED" w14:textId="77777777" w:rsidR="006115EB" w:rsidRDefault="006115EB" w:rsidP="006115EB">
            <w:pPr>
              <w:jc w:val="center"/>
              <w:rPr>
                <w:rFonts w:ascii="Arial" w:eastAsia="Calibri" w:hAnsi="Arial" w:cs="Arial"/>
                <w:bCs/>
                <w:sz w:val="18"/>
                <w:szCs w:val="18"/>
              </w:rPr>
            </w:pPr>
            <w:r>
              <w:rPr>
                <w:rFonts w:ascii="Calibri" w:hAnsi="Calibri" w:cs="Calibri"/>
                <w:color w:val="000000"/>
              </w:rPr>
              <w:t>5.0</w:t>
            </w:r>
          </w:p>
        </w:tc>
      </w:tr>
      <w:tr w:rsidR="006115EB" w14:paraId="35F50357" w14:textId="77777777" w:rsidTr="006115EB">
        <w:tc>
          <w:tcPr>
            <w:tcW w:w="7056" w:type="dxa"/>
            <w:shd w:val="clear" w:color="000000" w:fill="E7E6E6"/>
          </w:tcPr>
          <w:p w14:paraId="6CCA32AB" w14:textId="77777777" w:rsidR="006115EB" w:rsidRPr="00ED671D" w:rsidRDefault="006115EB" w:rsidP="006115EB">
            <w:pPr>
              <w:rPr>
                <w:rFonts w:ascii="Arial" w:eastAsia="Calibri" w:hAnsi="Arial" w:cs="Arial"/>
                <w:b/>
                <w:bCs/>
                <w:sz w:val="18"/>
                <w:szCs w:val="18"/>
              </w:rPr>
            </w:pPr>
            <w:r w:rsidRPr="00ED671D">
              <w:rPr>
                <w:rFonts w:ascii="Calibri" w:hAnsi="Calibri" w:cs="Calibri"/>
                <w:b/>
                <w:bCs/>
                <w:color w:val="000000"/>
              </w:rPr>
              <w:t>Comments on need for enhanced services or on existing services</w:t>
            </w:r>
          </w:p>
        </w:tc>
        <w:tc>
          <w:tcPr>
            <w:tcW w:w="1440" w:type="dxa"/>
            <w:shd w:val="clear" w:color="auto" w:fill="auto"/>
            <w:vAlign w:val="bottom"/>
          </w:tcPr>
          <w:p w14:paraId="2406B6D8" w14:textId="77777777" w:rsidR="006115EB" w:rsidRDefault="006115EB" w:rsidP="006115EB">
            <w:pPr>
              <w:jc w:val="center"/>
              <w:rPr>
                <w:rFonts w:ascii="Arial" w:eastAsia="Calibri" w:hAnsi="Arial" w:cs="Arial"/>
                <w:bCs/>
                <w:sz w:val="18"/>
                <w:szCs w:val="18"/>
              </w:rPr>
            </w:pPr>
          </w:p>
        </w:tc>
        <w:tc>
          <w:tcPr>
            <w:tcW w:w="1440" w:type="dxa"/>
            <w:shd w:val="clear" w:color="auto" w:fill="auto"/>
            <w:vAlign w:val="bottom"/>
          </w:tcPr>
          <w:p w14:paraId="30A14586" w14:textId="77777777" w:rsidR="006115EB" w:rsidRDefault="006115EB" w:rsidP="006115EB">
            <w:pPr>
              <w:jc w:val="center"/>
              <w:rPr>
                <w:rFonts w:ascii="Arial" w:eastAsia="Calibri" w:hAnsi="Arial" w:cs="Arial"/>
                <w:bCs/>
                <w:sz w:val="18"/>
                <w:szCs w:val="18"/>
              </w:rPr>
            </w:pPr>
          </w:p>
        </w:tc>
      </w:tr>
      <w:tr w:rsidR="006115EB" w14:paraId="3D525519" w14:textId="77777777" w:rsidTr="006115EB">
        <w:tc>
          <w:tcPr>
            <w:tcW w:w="7056" w:type="dxa"/>
            <w:shd w:val="clear" w:color="auto" w:fill="auto"/>
          </w:tcPr>
          <w:p w14:paraId="138DFC65" w14:textId="77777777" w:rsidR="006115EB" w:rsidRDefault="006115EB" w:rsidP="006115EB">
            <w:pPr>
              <w:rPr>
                <w:rFonts w:ascii="Arial" w:eastAsia="Calibri" w:hAnsi="Arial" w:cs="Arial"/>
                <w:bCs/>
                <w:sz w:val="18"/>
                <w:szCs w:val="18"/>
              </w:rPr>
            </w:pPr>
            <w:r>
              <w:rPr>
                <w:rFonts w:ascii="Calibri" w:hAnsi="Calibri" w:cs="Calibri"/>
                <w:color w:val="000000"/>
              </w:rPr>
              <w:t>Need more/better substance abuse and mental health treatment/recovery options for youth</w:t>
            </w:r>
          </w:p>
        </w:tc>
        <w:tc>
          <w:tcPr>
            <w:tcW w:w="1440" w:type="dxa"/>
            <w:shd w:val="clear" w:color="auto" w:fill="auto"/>
            <w:vAlign w:val="bottom"/>
          </w:tcPr>
          <w:p w14:paraId="491875B9" w14:textId="77777777" w:rsidR="006115EB" w:rsidRDefault="006115EB" w:rsidP="006115EB">
            <w:pPr>
              <w:jc w:val="center"/>
              <w:rPr>
                <w:rFonts w:ascii="Arial" w:eastAsia="Calibri" w:hAnsi="Arial" w:cs="Arial"/>
                <w:bCs/>
                <w:sz w:val="18"/>
                <w:szCs w:val="18"/>
              </w:rPr>
            </w:pPr>
            <w:r>
              <w:rPr>
                <w:rFonts w:ascii="Calibri" w:hAnsi="Calibri" w:cs="Calibri"/>
                <w:color w:val="000000"/>
              </w:rPr>
              <w:t>6</w:t>
            </w:r>
          </w:p>
        </w:tc>
        <w:tc>
          <w:tcPr>
            <w:tcW w:w="1440" w:type="dxa"/>
            <w:shd w:val="clear" w:color="auto" w:fill="auto"/>
            <w:vAlign w:val="bottom"/>
          </w:tcPr>
          <w:p w14:paraId="4A691B8A" w14:textId="77777777" w:rsidR="006115EB" w:rsidRDefault="006115EB" w:rsidP="006115EB">
            <w:pPr>
              <w:jc w:val="center"/>
              <w:rPr>
                <w:rFonts w:ascii="Arial" w:eastAsia="Calibri" w:hAnsi="Arial" w:cs="Arial"/>
                <w:bCs/>
                <w:sz w:val="18"/>
                <w:szCs w:val="18"/>
              </w:rPr>
            </w:pPr>
            <w:r>
              <w:rPr>
                <w:rFonts w:ascii="Calibri" w:hAnsi="Calibri" w:cs="Calibri"/>
                <w:color w:val="000000"/>
              </w:rPr>
              <w:t>5.0</w:t>
            </w:r>
          </w:p>
        </w:tc>
      </w:tr>
      <w:tr w:rsidR="006115EB" w14:paraId="5F7676C2" w14:textId="77777777" w:rsidTr="006115EB">
        <w:tc>
          <w:tcPr>
            <w:tcW w:w="7056" w:type="dxa"/>
            <w:shd w:val="clear" w:color="auto" w:fill="auto"/>
          </w:tcPr>
          <w:p w14:paraId="1A97835D" w14:textId="77777777" w:rsidR="006115EB" w:rsidRDefault="006115EB" w:rsidP="006115EB">
            <w:pPr>
              <w:rPr>
                <w:rFonts w:ascii="Arial" w:eastAsia="Calibri" w:hAnsi="Arial" w:cs="Arial"/>
                <w:bCs/>
                <w:sz w:val="18"/>
                <w:szCs w:val="18"/>
              </w:rPr>
            </w:pPr>
            <w:r>
              <w:rPr>
                <w:rFonts w:ascii="Calibri" w:hAnsi="Calibri" w:cs="Calibri"/>
                <w:color w:val="000000"/>
              </w:rPr>
              <w:t>More effective prevention education needed through schools</w:t>
            </w:r>
          </w:p>
        </w:tc>
        <w:tc>
          <w:tcPr>
            <w:tcW w:w="1440" w:type="dxa"/>
            <w:shd w:val="clear" w:color="auto" w:fill="auto"/>
            <w:vAlign w:val="bottom"/>
          </w:tcPr>
          <w:p w14:paraId="4197541D" w14:textId="77777777" w:rsidR="006115EB" w:rsidRDefault="006115EB" w:rsidP="006115EB">
            <w:pPr>
              <w:jc w:val="center"/>
              <w:rPr>
                <w:rFonts w:ascii="Arial" w:eastAsia="Calibri" w:hAnsi="Arial" w:cs="Arial"/>
                <w:bCs/>
                <w:sz w:val="18"/>
                <w:szCs w:val="18"/>
              </w:rPr>
            </w:pPr>
            <w:r>
              <w:rPr>
                <w:rFonts w:ascii="Calibri" w:hAnsi="Calibri" w:cs="Calibri"/>
                <w:color w:val="000000"/>
              </w:rPr>
              <w:t>10</w:t>
            </w:r>
          </w:p>
        </w:tc>
        <w:tc>
          <w:tcPr>
            <w:tcW w:w="1440" w:type="dxa"/>
            <w:shd w:val="clear" w:color="auto" w:fill="auto"/>
            <w:vAlign w:val="bottom"/>
          </w:tcPr>
          <w:p w14:paraId="6582A164" w14:textId="77777777" w:rsidR="006115EB" w:rsidRDefault="006115EB" w:rsidP="006115EB">
            <w:pPr>
              <w:jc w:val="center"/>
              <w:rPr>
                <w:rFonts w:ascii="Arial" w:eastAsia="Calibri" w:hAnsi="Arial" w:cs="Arial"/>
                <w:bCs/>
                <w:sz w:val="18"/>
                <w:szCs w:val="18"/>
              </w:rPr>
            </w:pPr>
            <w:r>
              <w:rPr>
                <w:rFonts w:ascii="Calibri" w:hAnsi="Calibri" w:cs="Calibri"/>
                <w:color w:val="000000"/>
              </w:rPr>
              <w:t>8.4</w:t>
            </w:r>
          </w:p>
        </w:tc>
      </w:tr>
      <w:tr w:rsidR="006115EB" w14:paraId="7AB41E13" w14:textId="77777777" w:rsidTr="006115EB">
        <w:tc>
          <w:tcPr>
            <w:tcW w:w="7056" w:type="dxa"/>
            <w:shd w:val="clear" w:color="auto" w:fill="auto"/>
          </w:tcPr>
          <w:p w14:paraId="5EB6CCDD" w14:textId="77777777" w:rsidR="006115EB" w:rsidRDefault="006115EB" w:rsidP="006115EB">
            <w:pPr>
              <w:rPr>
                <w:rFonts w:ascii="Arial" w:eastAsia="Calibri" w:hAnsi="Arial" w:cs="Arial"/>
                <w:bCs/>
                <w:sz w:val="18"/>
                <w:szCs w:val="18"/>
              </w:rPr>
            </w:pPr>
            <w:r>
              <w:rPr>
                <w:rFonts w:ascii="Calibri" w:hAnsi="Calibri" w:cs="Calibri"/>
                <w:color w:val="000000"/>
              </w:rPr>
              <w:t>Youth need more alternative activities/opportunities for community engagement</w:t>
            </w:r>
          </w:p>
        </w:tc>
        <w:tc>
          <w:tcPr>
            <w:tcW w:w="1440" w:type="dxa"/>
            <w:shd w:val="clear" w:color="auto" w:fill="auto"/>
            <w:vAlign w:val="bottom"/>
          </w:tcPr>
          <w:p w14:paraId="25DE12B4" w14:textId="77777777" w:rsidR="006115EB" w:rsidRDefault="006115EB" w:rsidP="006115EB">
            <w:pPr>
              <w:jc w:val="center"/>
              <w:rPr>
                <w:rFonts w:ascii="Arial" w:eastAsia="Calibri" w:hAnsi="Arial" w:cs="Arial"/>
                <w:bCs/>
                <w:sz w:val="18"/>
                <w:szCs w:val="18"/>
              </w:rPr>
            </w:pPr>
            <w:r>
              <w:rPr>
                <w:rFonts w:ascii="Calibri" w:hAnsi="Calibri" w:cs="Calibri"/>
                <w:color w:val="000000"/>
              </w:rPr>
              <w:t>4</w:t>
            </w:r>
          </w:p>
        </w:tc>
        <w:tc>
          <w:tcPr>
            <w:tcW w:w="1440" w:type="dxa"/>
            <w:shd w:val="clear" w:color="auto" w:fill="auto"/>
            <w:vAlign w:val="bottom"/>
          </w:tcPr>
          <w:p w14:paraId="538043C1" w14:textId="77777777" w:rsidR="006115EB" w:rsidRDefault="006115EB" w:rsidP="006115EB">
            <w:pPr>
              <w:jc w:val="center"/>
              <w:rPr>
                <w:rFonts w:ascii="Arial" w:eastAsia="Calibri" w:hAnsi="Arial" w:cs="Arial"/>
                <w:bCs/>
                <w:sz w:val="18"/>
                <w:szCs w:val="18"/>
              </w:rPr>
            </w:pPr>
            <w:r>
              <w:rPr>
                <w:rFonts w:ascii="Calibri" w:hAnsi="Calibri" w:cs="Calibri"/>
                <w:color w:val="000000"/>
              </w:rPr>
              <w:t>3.4</w:t>
            </w:r>
          </w:p>
        </w:tc>
      </w:tr>
      <w:tr w:rsidR="006115EB" w14:paraId="0F3C0647" w14:textId="77777777" w:rsidTr="006115EB">
        <w:tc>
          <w:tcPr>
            <w:tcW w:w="7056" w:type="dxa"/>
            <w:shd w:val="clear" w:color="auto" w:fill="auto"/>
          </w:tcPr>
          <w:p w14:paraId="6AF2AC5F" w14:textId="77777777" w:rsidR="006115EB" w:rsidRDefault="006115EB" w:rsidP="006115EB">
            <w:pPr>
              <w:rPr>
                <w:rFonts w:ascii="Arial" w:eastAsia="Calibri" w:hAnsi="Arial" w:cs="Arial"/>
                <w:bCs/>
                <w:sz w:val="18"/>
                <w:szCs w:val="18"/>
              </w:rPr>
            </w:pPr>
            <w:r>
              <w:rPr>
                <w:rFonts w:ascii="Calibri" w:hAnsi="Calibri" w:cs="Calibri"/>
                <w:color w:val="000000"/>
              </w:rPr>
              <w:t>School policies around substance use need to be stronger and/or better enforced</w:t>
            </w:r>
          </w:p>
        </w:tc>
        <w:tc>
          <w:tcPr>
            <w:tcW w:w="1440" w:type="dxa"/>
            <w:shd w:val="clear" w:color="auto" w:fill="auto"/>
            <w:vAlign w:val="bottom"/>
          </w:tcPr>
          <w:p w14:paraId="7ACBA0E2" w14:textId="77777777" w:rsidR="006115EB" w:rsidRDefault="006115EB" w:rsidP="006115EB">
            <w:pPr>
              <w:jc w:val="center"/>
              <w:rPr>
                <w:rFonts w:ascii="Arial" w:eastAsia="Calibri" w:hAnsi="Arial" w:cs="Arial"/>
                <w:bCs/>
                <w:sz w:val="18"/>
                <w:szCs w:val="18"/>
              </w:rPr>
            </w:pPr>
            <w:r>
              <w:rPr>
                <w:rFonts w:ascii="Calibri" w:hAnsi="Calibri" w:cs="Calibri"/>
                <w:color w:val="000000"/>
              </w:rPr>
              <w:t>8</w:t>
            </w:r>
          </w:p>
        </w:tc>
        <w:tc>
          <w:tcPr>
            <w:tcW w:w="1440" w:type="dxa"/>
            <w:shd w:val="clear" w:color="auto" w:fill="auto"/>
            <w:vAlign w:val="bottom"/>
          </w:tcPr>
          <w:p w14:paraId="70E7FF5A" w14:textId="77777777" w:rsidR="006115EB" w:rsidRDefault="006115EB" w:rsidP="006115EB">
            <w:pPr>
              <w:jc w:val="center"/>
              <w:rPr>
                <w:rFonts w:ascii="Arial" w:eastAsia="Calibri" w:hAnsi="Arial" w:cs="Arial"/>
                <w:bCs/>
                <w:sz w:val="18"/>
                <w:szCs w:val="18"/>
              </w:rPr>
            </w:pPr>
            <w:r>
              <w:rPr>
                <w:rFonts w:ascii="Calibri" w:hAnsi="Calibri" w:cs="Calibri"/>
                <w:color w:val="000000"/>
              </w:rPr>
              <w:t>6.7</w:t>
            </w:r>
          </w:p>
        </w:tc>
      </w:tr>
      <w:tr w:rsidR="006115EB" w14:paraId="696C7B7A" w14:textId="77777777" w:rsidTr="006115EB">
        <w:tc>
          <w:tcPr>
            <w:tcW w:w="7056" w:type="dxa"/>
            <w:shd w:val="clear" w:color="auto" w:fill="auto"/>
          </w:tcPr>
          <w:p w14:paraId="0CC97889" w14:textId="77777777" w:rsidR="006115EB" w:rsidRDefault="006115EB" w:rsidP="006115EB">
            <w:pPr>
              <w:rPr>
                <w:rFonts w:ascii="Arial" w:eastAsia="Calibri" w:hAnsi="Arial" w:cs="Arial"/>
                <w:bCs/>
                <w:sz w:val="18"/>
                <w:szCs w:val="18"/>
              </w:rPr>
            </w:pPr>
            <w:r>
              <w:rPr>
                <w:rFonts w:ascii="Calibri" w:hAnsi="Calibri" w:cs="Calibri"/>
                <w:color w:val="000000"/>
              </w:rPr>
              <w:t>Community-wide prevention efforts needed/would make it easier for parents to set limits</w:t>
            </w:r>
          </w:p>
        </w:tc>
        <w:tc>
          <w:tcPr>
            <w:tcW w:w="1440" w:type="dxa"/>
            <w:shd w:val="clear" w:color="auto" w:fill="auto"/>
            <w:vAlign w:val="bottom"/>
          </w:tcPr>
          <w:p w14:paraId="2821CFBA" w14:textId="77777777" w:rsidR="006115EB" w:rsidRDefault="006115EB" w:rsidP="006115EB">
            <w:pPr>
              <w:jc w:val="center"/>
              <w:rPr>
                <w:rFonts w:ascii="Arial" w:eastAsia="Calibri" w:hAnsi="Arial" w:cs="Arial"/>
                <w:bCs/>
                <w:sz w:val="18"/>
                <w:szCs w:val="18"/>
              </w:rPr>
            </w:pPr>
            <w:r>
              <w:rPr>
                <w:rFonts w:ascii="Calibri" w:hAnsi="Calibri" w:cs="Calibri"/>
                <w:color w:val="000000"/>
              </w:rPr>
              <w:t>3</w:t>
            </w:r>
          </w:p>
        </w:tc>
        <w:tc>
          <w:tcPr>
            <w:tcW w:w="1440" w:type="dxa"/>
            <w:shd w:val="clear" w:color="auto" w:fill="auto"/>
            <w:vAlign w:val="bottom"/>
          </w:tcPr>
          <w:p w14:paraId="342ACFA3" w14:textId="77777777" w:rsidR="006115EB" w:rsidRDefault="006115EB" w:rsidP="006115EB">
            <w:pPr>
              <w:jc w:val="center"/>
              <w:rPr>
                <w:rFonts w:ascii="Arial" w:eastAsia="Calibri" w:hAnsi="Arial" w:cs="Arial"/>
                <w:bCs/>
                <w:sz w:val="18"/>
                <w:szCs w:val="18"/>
              </w:rPr>
            </w:pPr>
            <w:r>
              <w:rPr>
                <w:rFonts w:ascii="Calibri" w:hAnsi="Calibri" w:cs="Calibri"/>
                <w:color w:val="000000"/>
              </w:rPr>
              <w:t>2.5</w:t>
            </w:r>
          </w:p>
        </w:tc>
      </w:tr>
      <w:tr w:rsidR="006115EB" w14:paraId="6DAFA924" w14:textId="77777777" w:rsidTr="006115EB">
        <w:tc>
          <w:tcPr>
            <w:tcW w:w="7056" w:type="dxa"/>
            <w:shd w:val="clear" w:color="auto" w:fill="auto"/>
          </w:tcPr>
          <w:p w14:paraId="01C9DA4E" w14:textId="77777777" w:rsidR="006115EB" w:rsidRDefault="006115EB" w:rsidP="006115EB">
            <w:pPr>
              <w:rPr>
                <w:rFonts w:ascii="Arial" w:eastAsia="Calibri" w:hAnsi="Arial" w:cs="Arial"/>
                <w:bCs/>
                <w:sz w:val="18"/>
                <w:szCs w:val="18"/>
              </w:rPr>
            </w:pPr>
            <w:r>
              <w:rPr>
                <w:rFonts w:ascii="Calibri" w:hAnsi="Calibri" w:cs="Calibri"/>
                <w:color w:val="000000"/>
              </w:rPr>
              <w:t>There is good prevention work happening in my community/at my child's school</w:t>
            </w:r>
          </w:p>
        </w:tc>
        <w:tc>
          <w:tcPr>
            <w:tcW w:w="1440" w:type="dxa"/>
            <w:shd w:val="clear" w:color="auto" w:fill="auto"/>
            <w:vAlign w:val="bottom"/>
          </w:tcPr>
          <w:p w14:paraId="37C893CA" w14:textId="77777777" w:rsidR="006115EB" w:rsidRDefault="006115EB" w:rsidP="006115EB">
            <w:pPr>
              <w:jc w:val="center"/>
              <w:rPr>
                <w:rFonts w:ascii="Arial" w:eastAsia="Calibri" w:hAnsi="Arial" w:cs="Arial"/>
                <w:bCs/>
                <w:sz w:val="18"/>
                <w:szCs w:val="18"/>
              </w:rPr>
            </w:pPr>
            <w:r>
              <w:rPr>
                <w:rFonts w:ascii="Calibri" w:hAnsi="Calibri" w:cs="Calibri"/>
                <w:color w:val="000000"/>
              </w:rPr>
              <w:t>8</w:t>
            </w:r>
          </w:p>
        </w:tc>
        <w:tc>
          <w:tcPr>
            <w:tcW w:w="1440" w:type="dxa"/>
            <w:shd w:val="clear" w:color="auto" w:fill="auto"/>
            <w:vAlign w:val="bottom"/>
          </w:tcPr>
          <w:p w14:paraId="24DA81BB" w14:textId="77777777" w:rsidR="006115EB" w:rsidRDefault="006115EB" w:rsidP="006115EB">
            <w:pPr>
              <w:jc w:val="center"/>
              <w:rPr>
                <w:rFonts w:ascii="Arial" w:eastAsia="Calibri" w:hAnsi="Arial" w:cs="Arial"/>
                <w:bCs/>
                <w:sz w:val="18"/>
                <w:szCs w:val="18"/>
              </w:rPr>
            </w:pPr>
            <w:r>
              <w:rPr>
                <w:rFonts w:ascii="Calibri" w:hAnsi="Calibri" w:cs="Calibri"/>
                <w:color w:val="000000"/>
              </w:rPr>
              <w:t>6.7</w:t>
            </w:r>
          </w:p>
        </w:tc>
      </w:tr>
      <w:tr w:rsidR="006115EB" w14:paraId="24E4ABAC" w14:textId="77777777" w:rsidTr="006115EB">
        <w:tc>
          <w:tcPr>
            <w:tcW w:w="7056" w:type="dxa"/>
            <w:shd w:val="clear" w:color="000000" w:fill="E7E6E6"/>
          </w:tcPr>
          <w:p w14:paraId="06F8AB7D" w14:textId="77777777" w:rsidR="006115EB" w:rsidRPr="00ED671D" w:rsidRDefault="006115EB" w:rsidP="006115EB">
            <w:pPr>
              <w:rPr>
                <w:rFonts w:ascii="Arial" w:eastAsia="Calibri" w:hAnsi="Arial" w:cs="Arial"/>
                <w:b/>
                <w:bCs/>
                <w:sz w:val="18"/>
                <w:szCs w:val="18"/>
              </w:rPr>
            </w:pPr>
            <w:r w:rsidRPr="00ED671D">
              <w:rPr>
                <w:rFonts w:ascii="Calibri" w:hAnsi="Calibri" w:cs="Calibri"/>
                <w:b/>
                <w:bCs/>
                <w:color w:val="000000"/>
              </w:rPr>
              <w:t>Other comments</w:t>
            </w:r>
          </w:p>
        </w:tc>
        <w:tc>
          <w:tcPr>
            <w:tcW w:w="1440" w:type="dxa"/>
            <w:shd w:val="clear" w:color="auto" w:fill="auto"/>
            <w:vAlign w:val="bottom"/>
          </w:tcPr>
          <w:p w14:paraId="0CD792FC" w14:textId="77777777" w:rsidR="006115EB" w:rsidRDefault="006115EB" w:rsidP="006115EB">
            <w:pPr>
              <w:jc w:val="center"/>
              <w:rPr>
                <w:rFonts w:ascii="Arial" w:eastAsia="Calibri" w:hAnsi="Arial" w:cs="Arial"/>
                <w:bCs/>
                <w:sz w:val="18"/>
                <w:szCs w:val="18"/>
              </w:rPr>
            </w:pPr>
          </w:p>
        </w:tc>
        <w:tc>
          <w:tcPr>
            <w:tcW w:w="1440" w:type="dxa"/>
            <w:shd w:val="clear" w:color="auto" w:fill="auto"/>
            <w:vAlign w:val="bottom"/>
          </w:tcPr>
          <w:p w14:paraId="452E8658" w14:textId="77777777" w:rsidR="006115EB" w:rsidRDefault="006115EB" w:rsidP="006115EB">
            <w:pPr>
              <w:jc w:val="center"/>
              <w:rPr>
                <w:rFonts w:ascii="Arial" w:eastAsia="Calibri" w:hAnsi="Arial" w:cs="Arial"/>
                <w:bCs/>
                <w:sz w:val="18"/>
                <w:szCs w:val="18"/>
              </w:rPr>
            </w:pPr>
          </w:p>
        </w:tc>
      </w:tr>
      <w:tr w:rsidR="006115EB" w14:paraId="5C9D3DC9" w14:textId="77777777" w:rsidTr="006115EB">
        <w:tc>
          <w:tcPr>
            <w:tcW w:w="7056" w:type="dxa"/>
            <w:shd w:val="clear" w:color="auto" w:fill="auto"/>
          </w:tcPr>
          <w:p w14:paraId="739AA6D2" w14:textId="77777777" w:rsidR="006115EB" w:rsidRDefault="006115EB" w:rsidP="006115EB">
            <w:pPr>
              <w:rPr>
                <w:rFonts w:ascii="Arial" w:eastAsia="Calibri" w:hAnsi="Arial" w:cs="Arial"/>
                <w:bCs/>
                <w:sz w:val="18"/>
                <w:szCs w:val="18"/>
              </w:rPr>
            </w:pPr>
            <w:r>
              <w:rPr>
                <w:rFonts w:ascii="Calibri" w:hAnsi="Calibri" w:cs="Calibri"/>
                <w:color w:val="000000"/>
              </w:rPr>
              <w:t>Explanation of answer(s)/personal anecdote</w:t>
            </w:r>
          </w:p>
        </w:tc>
        <w:tc>
          <w:tcPr>
            <w:tcW w:w="1440" w:type="dxa"/>
            <w:shd w:val="clear" w:color="auto" w:fill="auto"/>
            <w:vAlign w:val="bottom"/>
          </w:tcPr>
          <w:p w14:paraId="0EFEAF1E" w14:textId="77777777" w:rsidR="006115EB" w:rsidRDefault="006115EB" w:rsidP="006115EB">
            <w:pPr>
              <w:jc w:val="center"/>
              <w:rPr>
                <w:rFonts w:ascii="Arial" w:eastAsia="Calibri" w:hAnsi="Arial" w:cs="Arial"/>
                <w:bCs/>
                <w:sz w:val="18"/>
                <w:szCs w:val="18"/>
              </w:rPr>
            </w:pPr>
            <w:r>
              <w:rPr>
                <w:rFonts w:ascii="Calibri" w:hAnsi="Calibri" w:cs="Calibri"/>
                <w:color w:val="000000"/>
              </w:rPr>
              <w:t>18</w:t>
            </w:r>
          </w:p>
        </w:tc>
        <w:tc>
          <w:tcPr>
            <w:tcW w:w="1440" w:type="dxa"/>
            <w:shd w:val="clear" w:color="auto" w:fill="auto"/>
            <w:vAlign w:val="bottom"/>
          </w:tcPr>
          <w:p w14:paraId="5B90C9DE" w14:textId="77777777" w:rsidR="006115EB" w:rsidRDefault="006115EB" w:rsidP="006115EB">
            <w:pPr>
              <w:jc w:val="center"/>
              <w:rPr>
                <w:rFonts w:ascii="Arial" w:eastAsia="Calibri" w:hAnsi="Arial" w:cs="Arial"/>
                <w:bCs/>
                <w:sz w:val="18"/>
                <w:szCs w:val="18"/>
              </w:rPr>
            </w:pPr>
            <w:r>
              <w:rPr>
                <w:rFonts w:ascii="Calibri" w:hAnsi="Calibri" w:cs="Calibri"/>
                <w:color w:val="000000"/>
              </w:rPr>
              <w:t>15.1</w:t>
            </w:r>
          </w:p>
        </w:tc>
      </w:tr>
      <w:tr w:rsidR="006115EB" w14:paraId="728CDD43" w14:textId="77777777" w:rsidTr="006115EB">
        <w:tc>
          <w:tcPr>
            <w:tcW w:w="7056" w:type="dxa"/>
            <w:shd w:val="clear" w:color="auto" w:fill="auto"/>
          </w:tcPr>
          <w:p w14:paraId="175836B1" w14:textId="77777777" w:rsidR="006115EB" w:rsidRDefault="006115EB" w:rsidP="006115EB">
            <w:pPr>
              <w:rPr>
                <w:rFonts w:ascii="Arial" w:eastAsia="Calibri" w:hAnsi="Arial" w:cs="Arial"/>
                <w:bCs/>
                <w:sz w:val="18"/>
                <w:szCs w:val="18"/>
              </w:rPr>
            </w:pPr>
            <w:r>
              <w:rPr>
                <w:rFonts w:ascii="Calibri" w:hAnsi="Calibri" w:cs="Calibri"/>
                <w:color w:val="000000"/>
              </w:rPr>
              <w:t>Child has had a problem with drugs and/or alcohol</w:t>
            </w:r>
          </w:p>
        </w:tc>
        <w:tc>
          <w:tcPr>
            <w:tcW w:w="1440" w:type="dxa"/>
            <w:shd w:val="clear" w:color="auto" w:fill="auto"/>
            <w:vAlign w:val="bottom"/>
          </w:tcPr>
          <w:p w14:paraId="2E36E2A4" w14:textId="77777777" w:rsidR="006115EB" w:rsidRDefault="006115EB" w:rsidP="006115EB">
            <w:pPr>
              <w:jc w:val="center"/>
              <w:rPr>
                <w:rFonts w:ascii="Arial" w:eastAsia="Calibri" w:hAnsi="Arial" w:cs="Arial"/>
                <w:bCs/>
                <w:sz w:val="18"/>
                <w:szCs w:val="18"/>
              </w:rPr>
            </w:pPr>
            <w:r>
              <w:rPr>
                <w:rFonts w:ascii="Calibri" w:hAnsi="Calibri" w:cs="Calibri"/>
                <w:color w:val="000000"/>
              </w:rPr>
              <w:t>3</w:t>
            </w:r>
          </w:p>
        </w:tc>
        <w:tc>
          <w:tcPr>
            <w:tcW w:w="1440" w:type="dxa"/>
            <w:shd w:val="clear" w:color="auto" w:fill="auto"/>
            <w:vAlign w:val="bottom"/>
          </w:tcPr>
          <w:p w14:paraId="0AA18C37" w14:textId="77777777" w:rsidR="006115EB" w:rsidRDefault="006115EB" w:rsidP="006115EB">
            <w:pPr>
              <w:jc w:val="center"/>
              <w:rPr>
                <w:rFonts w:ascii="Arial" w:eastAsia="Calibri" w:hAnsi="Arial" w:cs="Arial"/>
                <w:bCs/>
                <w:sz w:val="18"/>
                <w:szCs w:val="18"/>
              </w:rPr>
            </w:pPr>
            <w:r>
              <w:rPr>
                <w:rFonts w:ascii="Calibri" w:hAnsi="Calibri" w:cs="Calibri"/>
                <w:color w:val="000000"/>
              </w:rPr>
              <w:t>2.5</w:t>
            </w:r>
          </w:p>
        </w:tc>
      </w:tr>
      <w:tr w:rsidR="006115EB" w14:paraId="11EA0AF8" w14:textId="77777777" w:rsidTr="006115EB">
        <w:tc>
          <w:tcPr>
            <w:tcW w:w="7056" w:type="dxa"/>
            <w:shd w:val="clear" w:color="auto" w:fill="auto"/>
          </w:tcPr>
          <w:p w14:paraId="211157E4" w14:textId="77777777" w:rsidR="006115EB" w:rsidRDefault="006115EB" w:rsidP="006115EB">
            <w:pPr>
              <w:rPr>
                <w:rFonts w:ascii="Arial" w:eastAsia="Calibri" w:hAnsi="Arial" w:cs="Arial"/>
                <w:bCs/>
                <w:sz w:val="18"/>
                <w:szCs w:val="18"/>
              </w:rPr>
            </w:pPr>
            <w:r>
              <w:rPr>
                <w:rFonts w:ascii="Calibri" w:hAnsi="Calibri" w:cs="Calibri"/>
                <w:color w:val="000000"/>
              </w:rPr>
              <w:t>Respondent is in recovery/family history or issues with substance abuse</w:t>
            </w:r>
          </w:p>
        </w:tc>
        <w:tc>
          <w:tcPr>
            <w:tcW w:w="1440" w:type="dxa"/>
            <w:shd w:val="clear" w:color="auto" w:fill="auto"/>
            <w:vAlign w:val="bottom"/>
          </w:tcPr>
          <w:p w14:paraId="316585BE" w14:textId="77777777" w:rsidR="006115EB" w:rsidRDefault="006115EB" w:rsidP="006115EB">
            <w:pPr>
              <w:jc w:val="center"/>
              <w:rPr>
                <w:rFonts w:ascii="Arial" w:eastAsia="Calibri" w:hAnsi="Arial" w:cs="Arial"/>
                <w:bCs/>
                <w:sz w:val="18"/>
                <w:szCs w:val="18"/>
              </w:rPr>
            </w:pPr>
            <w:r>
              <w:rPr>
                <w:rFonts w:ascii="Calibri" w:hAnsi="Calibri" w:cs="Calibri"/>
                <w:color w:val="000000"/>
              </w:rPr>
              <w:t>3</w:t>
            </w:r>
          </w:p>
        </w:tc>
        <w:tc>
          <w:tcPr>
            <w:tcW w:w="1440" w:type="dxa"/>
            <w:shd w:val="clear" w:color="auto" w:fill="auto"/>
            <w:vAlign w:val="bottom"/>
          </w:tcPr>
          <w:p w14:paraId="1EC8A18B" w14:textId="77777777" w:rsidR="006115EB" w:rsidRDefault="006115EB" w:rsidP="006115EB">
            <w:pPr>
              <w:jc w:val="center"/>
              <w:rPr>
                <w:rFonts w:ascii="Arial" w:eastAsia="Calibri" w:hAnsi="Arial" w:cs="Arial"/>
                <w:bCs/>
                <w:sz w:val="18"/>
                <w:szCs w:val="18"/>
              </w:rPr>
            </w:pPr>
            <w:r>
              <w:rPr>
                <w:rFonts w:ascii="Calibri" w:hAnsi="Calibri" w:cs="Calibri"/>
                <w:color w:val="000000"/>
              </w:rPr>
              <w:t>2.5</w:t>
            </w:r>
          </w:p>
        </w:tc>
      </w:tr>
      <w:tr w:rsidR="006115EB" w14:paraId="6E45DA80" w14:textId="77777777" w:rsidTr="006115EB">
        <w:tc>
          <w:tcPr>
            <w:tcW w:w="7056" w:type="dxa"/>
            <w:shd w:val="clear" w:color="auto" w:fill="auto"/>
          </w:tcPr>
          <w:p w14:paraId="5AB38BC8" w14:textId="77777777" w:rsidR="006115EB" w:rsidRDefault="006115EB" w:rsidP="006115EB">
            <w:pPr>
              <w:rPr>
                <w:rFonts w:ascii="Arial" w:eastAsia="Calibri" w:hAnsi="Arial" w:cs="Arial"/>
                <w:bCs/>
                <w:sz w:val="18"/>
                <w:szCs w:val="18"/>
              </w:rPr>
            </w:pPr>
            <w:r>
              <w:rPr>
                <w:rFonts w:ascii="Calibri" w:hAnsi="Calibri" w:cs="Calibri"/>
                <w:color w:val="000000"/>
              </w:rPr>
              <w:t>Would like to change something about the survey/disliked some of the questions or found them to be confusing</w:t>
            </w:r>
          </w:p>
        </w:tc>
        <w:tc>
          <w:tcPr>
            <w:tcW w:w="1440" w:type="dxa"/>
            <w:shd w:val="clear" w:color="auto" w:fill="auto"/>
            <w:vAlign w:val="bottom"/>
          </w:tcPr>
          <w:p w14:paraId="350660A2" w14:textId="77777777" w:rsidR="006115EB" w:rsidRDefault="006115EB" w:rsidP="006115EB">
            <w:pPr>
              <w:jc w:val="center"/>
              <w:rPr>
                <w:rFonts w:ascii="Arial" w:eastAsia="Calibri" w:hAnsi="Arial" w:cs="Arial"/>
                <w:bCs/>
                <w:sz w:val="18"/>
                <w:szCs w:val="18"/>
              </w:rPr>
            </w:pPr>
            <w:r>
              <w:rPr>
                <w:rFonts w:ascii="Calibri" w:hAnsi="Calibri" w:cs="Calibri"/>
                <w:color w:val="000000"/>
              </w:rPr>
              <w:t>13</w:t>
            </w:r>
          </w:p>
        </w:tc>
        <w:tc>
          <w:tcPr>
            <w:tcW w:w="1440" w:type="dxa"/>
            <w:shd w:val="clear" w:color="auto" w:fill="auto"/>
            <w:vAlign w:val="bottom"/>
          </w:tcPr>
          <w:p w14:paraId="50B5ECAF" w14:textId="77777777" w:rsidR="006115EB" w:rsidRDefault="006115EB" w:rsidP="006115EB">
            <w:pPr>
              <w:jc w:val="center"/>
              <w:rPr>
                <w:rFonts w:ascii="Arial" w:eastAsia="Calibri" w:hAnsi="Arial" w:cs="Arial"/>
                <w:bCs/>
                <w:sz w:val="18"/>
                <w:szCs w:val="18"/>
              </w:rPr>
            </w:pPr>
            <w:r>
              <w:rPr>
                <w:rFonts w:ascii="Calibri" w:hAnsi="Calibri" w:cs="Calibri"/>
                <w:color w:val="000000"/>
              </w:rPr>
              <w:t>10.9</w:t>
            </w:r>
          </w:p>
        </w:tc>
      </w:tr>
      <w:tr w:rsidR="006115EB" w14:paraId="018FA0A2" w14:textId="77777777" w:rsidTr="006115EB">
        <w:tc>
          <w:tcPr>
            <w:tcW w:w="7056" w:type="dxa"/>
            <w:shd w:val="clear" w:color="auto" w:fill="auto"/>
          </w:tcPr>
          <w:p w14:paraId="08DC540B" w14:textId="77777777" w:rsidR="006115EB" w:rsidRDefault="006115EB" w:rsidP="006115EB">
            <w:pPr>
              <w:rPr>
                <w:rFonts w:ascii="Arial" w:eastAsia="Calibri" w:hAnsi="Arial" w:cs="Arial"/>
                <w:bCs/>
                <w:sz w:val="18"/>
                <w:szCs w:val="18"/>
              </w:rPr>
            </w:pPr>
            <w:r>
              <w:rPr>
                <w:rFonts w:ascii="Calibri" w:hAnsi="Calibri" w:cs="Calibri"/>
                <w:color w:val="000000"/>
              </w:rPr>
              <w:t>Liked the survey/thanks for doing this research</w:t>
            </w:r>
          </w:p>
        </w:tc>
        <w:tc>
          <w:tcPr>
            <w:tcW w:w="1440" w:type="dxa"/>
            <w:shd w:val="clear" w:color="auto" w:fill="auto"/>
            <w:vAlign w:val="bottom"/>
          </w:tcPr>
          <w:p w14:paraId="0790E112" w14:textId="77777777" w:rsidR="006115EB" w:rsidRDefault="006115EB" w:rsidP="006115EB">
            <w:pPr>
              <w:jc w:val="center"/>
              <w:rPr>
                <w:rFonts w:ascii="Arial" w:eastAsia="Calibri" w:hAnsi="Arial" w:cs="Arial"/>
                <w:bCs/>
                <w:sz w:val="18"/>
                <w:szCs w:val="18"/>
              </w:rPr>
            </w:pPr>
            <w:r>
              <w:rPr>
                <w:rFonts w:ascii="Calibri" w:hAnsi="Calibri" w:cs="Calibri"/>
                <w:color w:val="000000"/>
              </w:rPr>
              <w:t>6</w:t>
            </w:r>
          </w:p>
        </w:tc>
        <w:tc>
          <w:tcPr>
            <w:tcW w:w="1440" w:type="dxa"/>
            <w:shd w:val="clear" w:color="auto" w:fill="auto"/>
            <w:vAlign w:val="bottom"/>
          </w:tcPr>
          <w:p w14:paraId="5C17366B" w14:textId="77777777" w:rsidR="006115EB" w:rsidRDefault="006115EB" w:rsidP="006115EB">
            <w:pPr>
              <w:jc w:val="center"/>
              <w:rPr>
                <w:rFonts w:ascii="Arial" w:eastAsia="Calibri" w:hAnsi="Arial" w:cs="Arial"/>
                <w:bCs/>
                <w:sz w:val="18"/>
                <w:szCs w:val="18"/>
              </w:rPr>
            </w:pPr>
            <w:r>
              <w:rPr>
                <w:rFonts w:ascii="Calibri" w:hAnsi="Calibri" w:cs="Calibri"/>
                <w:color w:val="000000"/>
              </w:rPr>
              <w:t>5.0</w:t>
            </w:r>
          </w:p>
        </w:tc>
      </w:tr>
      <w:tr w:rsidR="006115EB" w14:paraId="2E698C6F" w14:textId="77777777" w:rsidTr="006115EB">
        <w:tc>
          <w:tcPr>
            <w:tcW w:w="7056" w:type="dxa"/>
            <w:shd w:val="clear" w:color="auto" w:fill="auto"/>
          </w:tcPr>
          <w:p w14:paraId="7E1220B1" w14:textId="77777777" w:rsidR="006115EB" w:rsidRDefault="006115EB" w:rsidP="006115EB">
            <w:pPr>
              <w:rPr>
                <w:rFonts w:ascii="Calibri" w:hAnsi="Calibri" w:cs="Calibri"/>
                <w:color w:val="000000"/>
              </w:rPr>
            </w:pPr>
            <w:r>
              <w:rPr>
                <w:rFonts w:ascii="Calibri" w:hAnsi="Calibri" w:cs="Calibri"/>
                <w:color w:val="000000"/>
              </w:rPr>
              <w:t>Questions about schools answered for school that is different that town</w:t>
            </w:r>
          </w:p>
        </w:tc>
        <w:tc>
          <w:tcPr>
            <w:tcW w:w="1440" w:type="dxa"/>
            <w:shd w:val="clear" w:color="auto" w:fill="auto"/>
            <w:vAlign w:val="bottom"/>
          </w:tcPr>
          <w:p w14:paraId="187D2F33" w14:textId="77777777" w:rsidR="006115EB" w:rsidRDefault="006115EB" w:rsidP="006115EB">
            <w:pPr>
              <w:jc w:val="center"/>
              <w:rPr>
                <w:rFonts w:ascii="Calibri" w:hAnsi="Calibri" w:cs="Calibri"/>
                <w:color w:val="000000"/>
              </w:rPr>
            </w:pPr>
            <w:r>
              <w:rPr>
                <w:rFonts w:ascii="Calibri" w:hAnsi="Calibri" w:cs="Calibri"/>
                <w:color w:val="000000"/>
              </w:rPr>
              <w:t>5</w:t>
            </w:r>
          </w:p>
        </w:tc>
        <w:tc>
          <w:tcPr>
            <w:tcW w:w="1440" w:type="dxa"/>
            <w:shd w:val="clear" w:color="auto" w:fill="auto"/>
            <w:vAlign w:val="bottom"/>
          </w:tcPr>
          <w:p w14:paraId="15887126" w14:textId="77777777" w:rsidR="006115EB" w:rsidRDefault="006115EB" w:rsidP="006115EB">
            <w:pPr>
              <w:jc w:val="center"/>
              <w:rPr>
                <w:rFonts w:ascii="Calibri" w:hAnsi="Calibri" w:cs="Calibri"/>
                <w:color w:val="000000"/>
              </w:rPr>
            </w:pPr>
            <w:r>
              <w:rPr>
                <w:rFonts w:ascii="Calibri" w:hAnsi="Calibri" w:cs="Calibri"/>
                <w:color w:val="000000"/>
              </w:rPr>
              <w:t>4.2</w:t>
            </w:r>
          </w:p>
        </w:tc>
      </w:tr>
      <w:tr w:rsidR="006115EB" w14:paraId="27AB2F43" w14:textId="77777777" w:rsidTr="006115EB">
        <w:tc>
          <w:tcPr>
            <w:tcW w:w="7056" w:type="dxa"/>
            <w:shd w:val="clear" w:color="auto" w:fill="auto"/>
          </w:tcPr>
          <w:p w14:paraId="223D38B2" w14:textId="77777777" w:rsidR="006115EB" w:rsidRDefault="006115EB" w:rsidP="006115EB">
            <w:pPr>
              <w:rPr>
                <w:rFonts w:ascii="Arial" w:eastAsia="Calibri" w:hAnsi="Arial" w:cs="Arial"/>
                <w:bCs/>
                <w:sz w:val="18"/>
                <w:szCs w:val="18"/>
              </w:rPr>
            </w:pPr>
            <w:r>
              <w:rPr>
                <w:rFonts w:ascii="Calibri" w:hAnsi="Calibri" w:cs="Calibri"/>
                <w:color w:val="000000"/>
              </w:rPr>
              <w:t>Miscellaneous (i.e., unrelated comments did not fit any of the above categories)</w:t>
            </w:r>
          </w:p>
        </w:tc>
        <w:tc>
          <w:tcPr>
            <w:tcW w:w="1440" w:type="dxa"/>
            <w:shd w:val="clear" w:color="auto" w:fill="auto"/>
            <w:vAlign w:val="bottom"/>
          </w:tcPr>
          <w:p w14:paraId="21B4CB40" w14:textId="77777777" w:rsidR="006115EB" w:rsidRDefault="006115EB" w:rsidP="006115EB">
            <w:pPr>
              <w:jc w:val="center"/>
              <w:rPr>
                <w:rFonts w:ascii="Arial" w:eastAsia="Calibri" w:hAnsi="Arial" w:cs="Arial"/>
                <w:bCs/>
                <w:sz w:val="18"/>
                <w:szCs w:val="18"/>
              </w:rPr>
            </w:pPr>
            <w:r>
              <w:rPr>
                <w:rFonts w:ascii="Calibri" w:hAnsi="Calibri" w:cs="Calibri"/>
                <w:color w:val="000000"/>
              </w:rPr>
              <w:t>26</w:t>
            </w:r>
          </w:p>
        </w:tc>
        <w:tc>
          <w:tcPr>
            <w:tcW w:w="1440" w:type="dxa"/>
            <w:shd w:val="clear" w:color="auto" w:fill="auto"/>
            <w:vAlign w:val="bottom"/>
          </w:tcPr>
          <w:p w14:paraId="2FE60DC6" w14:textId="77777777" w:rsidR="006115EB" w:rsidRDefault="006115EB" w:rsidP="006115EB">
            <w:pPr>
              <w:jc w:val="center"/>
              <w:rPr>
                <w:rFonts w:ascii="Arial" w:eastAsia="Calibri" w:hAnsi="Arial" w:cs="Arial"/>
                <w:bCs/>
                <w:sz w:val="18"/>
                <w:szCs w:val="18"/>
              </w:rPr>
            </w:pPr>
            <w:r>
              <w:rPr>
                <w:rFonts w:ascii="Calibri" w:hAnsi="Calibri" w:cs="Calibri"/>
                <w:color w:val="000000"/>
              </w:rPr>
              <w:t>21.8</w:t>
            </w:r>
          </w:p>
        </w:tc>
      </w:tr>
    </w:tbl>
    <w:p w14:paraId="1700DF51" w14:textId="77777777" w:rsidR="009F0892" w:rsidRDefault="009F0892" w:rsidP="006115EB"/>
    <w:sectPr w:rsidR="009F0892" w:rsidSect="00C8482B">
      <w:footerReference w:type="first" r:id="rId21"/>
      <w:pgSz w:w="12240" w:h="15840"/>
      <w:pgMar w:top="1440" w:right="1080" w:bottom="1440" w:left="108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A9126" w14:textId="77777777" w:rsidR="001D4902" w:rsidRDefault="001D4902" w:rsidP="00150438">
      <w:pPr>
        <w:spacing w:after="0" w:line="240" w:lineRule="auto"/>
      </w:pPr>
      <w:r>
        <w:separator/>
      </w:r>
    </w:p>
  </w:endnote>
  <w:endnote w:type="continuationSeparator" w:id="0">
    <w:p w14:paraId="1B189D56" w14:textId="77777777" w:rsidR="001D4902" w:rsidRDefault="001D4902" w:rsidP="0015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D5A0" w14:textId="70D76DFA" w:rsidR="001D4902" w:rsidRDefault="001D4902">
    <w:pPr>
      <w:pStyle w:val="Footer"/>
      <w:jc w:val="center"/>
    </w:pPr>
  </w:p>
  <w:p w14:paraId="07353CEB" w14:textId="66FAB8C2" w:rsidR="001D4902" w:rsidRDefault="001D4902" w:rsidP="00456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931498"/>
      <w:docPartObj>
        <w:docPartGallery w:val="Page Numbers (Bottom of Page)"/>
        <w:docPartUnique/>
      </w:docPartObj>
    </w:sdtPr>
    <w:sdtEndPr>
      <w:rPr>
        <w:noProof/>
      </w:rPr>
    </w:sdtEndPr>
    <w:sdtContent>
      <w:p w14:paraId="4F45CB27" w14:textId="79DC5DC9" w:rsidR="001D4902" w:rsidRDefault="001D490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60397B0" w14:textId="77777777" w:rsidR="001D4902" w:rsidRDefault="001D4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04838"/>
      <w:docPartObj>
        <w:docPartGallery w:val="Page Numbers (Bottom of Page)"/>
        <w:docPartUnique/>
      </w:docPartObj>
    </w:sdtPr>
    <w:sdtEndPr>
      <w:rPr>
        <w:noProof/>
      </w:rPr>
    </w:sdtEndPr>
    <w:sdtContent>
      <w:p w14:paraId="4EC4A854" w14:textId="0D64BCC2" w:rsidR="001D4902" w:rsidRDefault="001D4902">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0DFDAF6F" w14:textId="77777777" w:rsidR="001D4902" w:rsidRDefault="001D4902" w:rsidP="004562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11144"/>
      <w:docPartObj>
        <w:docPartGallery w:val="Page Numbers (Bottom of Page)"/>
        <w:docPartUnique/>
      </w:docPartObj>
    </w:sdtPr>
    <w:sdtEndPr>
      <w:rPr>
        <w:noProof/>
      </w:rPr>
    </w:sdtEndPr>
    <w:sdtContent>
      <w:p w14:paraId="31B6106D" w14:textId="29B0F1AA" w:rsidR="001D4902" w:rsidRDefault="001D49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062A22" w14:textId="77777777" w:rsidR="001D4902" w:rsidRDefault="001D4902" w:rsidP="004562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892462"/>
      <w:docPartObj>
        <w:docPartGallery w:val="Page Numbers (Bottom of Page)"/>
        <w:docPartUnique/>
      </w:docPartObj>
    </w:sdtPr>
    <w:sdtEndPr>
      <w:rPr>
        <w:noProof/>
      </w:rPr>
    </w:sdtEndPr>
    <w:sdtContent>
      <w:p w14:paraId="2AB0DC40" w14:textId="0109DB42" w:rsidR="001D4902" w:rsidRDefault="001D49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FC19CA" w14:textId="77777777" w:rsidR="001D4902" w:rsidRDefault="001D49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645273"/>
      <w:docPartObj>
        <w:docPartGallery w:val="Page Numbers (Bottom of Page)"/>
        <w:docPartUnique/>
      </w:docPartObj>
    </w:sdtPr>
    <w:sdtEndPr>
      <w:rPr>
        <w:noProof/>
      </w:rPr>
    </w:sdtEndPr>
    <w:sdtContent>
      <w:p w14:paraId="79A7DD43" w14:textId="3242A0A5" w:rsidR="001D4902" w:rsidRDefault="001D49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64CA0C" w14:textId="77777777" w:rsidR="001D4902" w:rsidRDefault="001D4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B35DF" w14:textId="77777777" w:rsidR="001D4902" w:rsidRDefault="001D4902" w:rsidP="00150438">
      <w:pPr>
        <w:spacing w:after="0" w:line="240" w:lineRule="auto"/>
      </w:pPr>
      <w:r>
        <w:separator/>
      </w:r>
    </w:p>
  </w:footnote>
  <w:footnote w:type="continuationSeparator" w:id="0">
    <w:p w14:paraId="54C0B400" w14:textId="77777777" w:rsidR="001D4902" w:rsidRDefault="001D4902" w:rsidP="00150438">
      <w:pPr>
        <w:spacing w:after="0" w:line="240" w:lineRule="auto"/>
      </w:pPr>
      <w:r>
        <w:continuationSeparator/>
      </w:r>
    </w:p>
  </w:footnote>
  <w:footnote w:id="1">
    <w:p w14:paraId="1A4D57BA" w14:textId="77777777" w:rsidR="001D4902" w:rsidRDefault="001D4902" w:rsidP="00491145">
      <w:pPr>
        <w:pStyle w:val="FootnoteText"/>
        <w:ind w:left="144" w:hanging="144"/>
      </w:pPr>
      <w:r>
        <w:rPr>
          <w:rStyle w:val="FootnoteReference"/>
        </w:rPr>
        <w:footnoteRef/>
      </w:r>
      <w:r>
        <w:t xml:space="preserve"> Because some respondents only completed part of the survey, there is a drop-off of about 10% in the sample sizes across items from the beginning to the end of the survey. </w:t>
      </w:r>
    </w:p>
  </w:footnote>
  <w:footnote w:id="2">
    <w:p w14:paraId="1411D18F" w14:textId="2B308D95" w:rsidR="001D4902" w:rsidRDefault="001D4902" w:rsidP="00B14FFE">
      <w:pPr>
        <w:pStyle w:val="FootnoteText"/>
        <w:ind w:left="144" w:hanging="144"/>
      </w:pPr>
      <w:r>
        <w:rPr>
          <w:rStyle w:val="FootnoteReference"/>
        </w:rPr>
        <w:footnoteRef/>
      </w:r>
      <w:r>
        <w:t xml:space="preserve"> </w:t>
      </w:r>
      <w:r w:rsidRPr="00B14FFE">
        <w:t>Respondents who had more than one eligible child were asked to think of one particular child throughout the survey when answering questions about their child. The child was randomly chosen based on their birthdate.</w:t>
      </w:r>
    </w:p>
  </w:footnote>
  <w:footnote w:id="3">
    <w:p w14:paraId="792EA159" w14:textId="77777777" w:rsidR="001D4902" w:rsidRDefault="001D4902" w:rsidP="00D622EA">
      <w:pPr>
        <w:pStyle w:val="FootnoteText"/>
        <w:ind w:left="144" w:hanging="144"/>
      </w:pPr>
      <w:r>
        <w:rPr>
          <w:rStyle w:val="FootnoteReference"/>
        </w:rPr>
        <w:footnoteRef/>
      </w:r>
      <w:r>
        <w:t xml:space="preserve"> Enrollment data from larger independent schools that primarily serve their local areas were added to the </w:t>
      </w:r>
      <w:r>
        <w:t>public school enrollment counts from AOE.</w:t>
      </w:r>
    </w:p>
  </w:footnote>
  <w:footnote w:id="4">
    <w:p w14:paraId="3BD1EF22" w14:textId="0B8908EE" w:rsidR="001D4902" w:rsidRDefault="001D4902" w:rsidP="001D4902">
      <w:pPr>
        <w:pStyle w:val="FootnoteText"/>
        <w:ind w:left="144" w:hanging="144"/>
      </w:pPr>
      <w:r>
        <w:rPr>
          <w:rStyle w:val="FootnoteReference"/>
        </w:rPr>
        <w:footnoteRef/>
      </w:r>
      <w:r>
        <w:t xml:space="preserve"> The tables also show the question numbers (e.g., Q8, etc.) that are used to number the questions in the printable (Microsoft Word) version of the survey.</w:t>
      </w:r>
    </w:p>
  </w:footnote>
  <w:footnote w:id="5">
    <w:p w14:paraId="7A58D29C" w14:textId="77777777" w:rsidR="001D4902" w:rsidRDefault="001D4902" w:rsidP="00777FD8">
      <w:pPr>
        <w:pStyle w:val="FootnoteText"/>
        <w:ind w:left="144" w:hanging="144"/>
      </w:pPr>
      <w:r>
        <w:rPr>
          <w:rStyle w:val="FootnoteReference"/>
        </w:rPr>
        <w:footnoteRef/>
      </w:r>
      <w:r>
        <w:t xml:space="preserve"> </w:t>
      </w:r>
      <w:r w:rsidRPr="00DA1319">
        <w:t xml:space="preserve">Significance levels for 2017-2019 differences are </w:t>
      </w:r>
      <w:r w:rsidRPr="00DA1319">
        <w:rPr>
          <w:u w:val="single"/>
        </w:rPr>
        <w:t>not</w:t>
      </w:r>
      <w:r w:rsidRPr="00DA1319">
        <w:t xml:space="preserve"> reported for the grades 6-8 and 9-12 subgroups, </w:t>
      </w:r>
      <w:r>
        <w:t xml:space="preserve">as comparing significance test results when the tests are based on different sample sizes may be misleading.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B47A" w14:textId="77777777" w:rsidR="001D4902" w:rsidRDefault="001D4902" w:rsidP="0071172E">
    <w:pPr>
      <w:pStyle w:val="Header"/>
    </w:pPr>
    <w:r>
      <w:t>2019 Vermont Parent Survey on Youth Substance Use: Statewide Summary Tables</w:t>
    </w:r>
  </w:p>
  <w:p w14:paraId="4600F35F" w14:textId="77777777" w:rsidR="001D4902" w:rsidRDefault="001D4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9CFE" w14:textId="7C5F2A98" w:rsidR="001D4902" w:rsidRDefault="001D4902">
    <w:pPr>
      <w:pStyle w:val="Header"/>
    </w:pPr>
    <w:bookmarkStart w:id="2" w:name="_Hlk34145482"/>
    <w:bookmarkStart w:id="3" w:name="_Hlk34145483"/>
    <w:r>
      <w:t>2019 Vermont Parent Survey on Youth Substance Use: Statewide Summary Tables</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E2E"/>
    <w:multiLevelType w:val="hybridMultilevel"/>
    <w:tmpl w:val="71A89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17316"/>
    <w:multiLevelType w:val="hybridMultilevel"/>
    <w:tmpl w:val="6EA6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62B5D"/>
    <w:multiLevelType w:val="hybridMultilevel"/>
    <w:tmpl w:val="F31AF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40F84"/>
    <w:multiLevelType w:val="hybridMultilevel"/>
    <w:tmpl w:val="FE88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C15C5"/>
    <w:multiLevelType w:val="hybridMultilevel"/>
    <w:tmpl w:val="D2DC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B1A67"/>
    <w:multiLevelType w:val="hybridMultilevel"/>
    <w:tmpl w:val="2D046FE0"/>
    <w:lvl w:ilvl="0" w:tplc="70D86F6E">
      <w:start w:val="1"/>
      <w:numFmt w:val="bullet"/>
      <w:lvlText w:val=""/>
      <w:lvlJc w:val="left"/>
      <w:pPr>
        <w:ind w:left="360" w:hanging="360"/>
      </w:pPr>
      <w:rPr>
        <w:rFonts w:ascii="Wingdings" w:hAnsi="Wingdings" w:hint="default"/>
        <w:b/>
        <w:color w:val="ED7D31" w:themeColor="accent2"/>
        <w14:textFill>
          <w14:solidFill>
            <w14:schemeClr w14:val="accent2">
              <w14:alpha w14:val="50000"/>
            </w14:schemeClr>
          </w14:solidFill>
        </w14:textFil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5154F5"/>
    <w:multiLevelType w:val="hybridMultilevel"/>
    <w:tmpl w:val="FBEE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100A4"/>
    <w:multiLevelType w:val="hybridMultilevel"/>
    <w:tmpl w:val="DF344F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3F4F6C"/>
    <w:multiLevelType w:val="hybridMultilevel"/>
    <w:tmpl w:val="37D0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37339"/>
    <w:multiLevelType w:val="hybridMultilevel"/>
    <w:tmpl w:val="5D78255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A1FC9"/>
    <w:multiLevelType w:val="hybridMultilevel"/>
    <w:tmpl w:val="26DE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C2EF0"/>
    <w:multiLevelType w:val="hybridMultilevel"/>
    <w:tmpl w:val="930A7ABC"/>
    <w:lvl w:ilvl="0" w:tplc="99502E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8EE7C31"/>
    <w:multiLevelType w:val="hybridMultilevel"/>
    <w:tmpl w:val="6D6E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A67F2"/>
    <w:multiLevelType w:val="hybridMultilevel"/>
    <w:tmpl w:val="1022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84F98"/>
    <w:multiLevelType w:val="hybridMultilevel"/>
    <w:tmpl w:val="6D7C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5432B"/>
    <w:multiLevelType w:val="hybridMultilevel"/>
    <w:tmpl w:val="0BA28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47205BB0"/>
    <w:multiLevelType w:val="hybridMultilevel"/>
    <w:tmpl w:val="4CEC639A"/>
    <w:lvl w:ilvl="0" w:tplc="7ED0768E">
      <w:start w:val="1"/>
      <w:numFmt w:val="upperLetter"/>
      <w:pStyle w:val="H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764093C"/>
    <w:multiLevelType w:val="hybridMultilevel"/>
    <w:tmpl w:val="EE5A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C6A8D"/>
    <w:multiLevelType w:val="hybridMultilevel"/>
    <w:tmpl w:val="D2F8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84F91"/>
    <w:multiLevelType w:val="hybridMultilevel"/>
    <w:tmpl w:val="5988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B2095"/>
    <w:multiLevelType w:val="hybridMultilevel"/>
    <w:tmpl w:val="5F92C9EE"/>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F3D68CF"/>
    <w:multiLevelType w:val="hybridMultilevel"/>
    <w:tmpl w:val="5136E3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453AC"/>
    <w:multiLevelType w:val="hybridMultilevel"/>
    <w:tmpl w:val="50BE0E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5D369A6"/>
    <w:multiLevelType w:val="hybridMultilevel"/>
    <w:tmpl w:val="7F24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C2DA0"/>
    <w:multiLevelType w:val="hybridMultilevel"/>
    <w:tmpl w:val="3EE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8"/>
  </w:num>
  <w:num w:numId="4">
    <w:abstractNumId w:val="10"/>
  </w:num>
  <w:num w:numId="5">
    <w:abstractNumId w:val="3"/>
  </w:num>
  <w:num w:numId="6">
    <w:abstractNumId w:val="13"/>
  </w:num>
  <w:num w:numId="7">
    <w:abstractNumId w:val="8"/>
  </w:num>
  <w:num w:numId="8">
    <w:abstractNumId w:val="6"/>
  </w:num>
  <w:num w:numId="9">
    <w:abstractNumId w:val="19"/>
  </w:num>
  <w:num w:numId="10">
    <w:abstractNumId w:val="12"/>
  </w:num>
  <w:num w:numId="11">
    <w:abstractNumId w:val="24"/>
  </w:num>
  <w:num w:numId="12">
    <w:abstractNumId w:val="23"/>
  </w:num>
  <w:num w:numId="13">
    <w:abstractNumId w:val="14"/>
  </w:num>
  <w:num w:numId="14">
    <w:abstractNumId w:val="4"/>
  </w:num>
  <w:num w:numId="15">
    <w:abstractNumId w:val="5"/>
  </w:num>
  <w:num w:numId="16">
    <w:abstractNumId w:val="2"/>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5"/>
  </w:num>
  <w:num w:numId="22">
    <w:abstractNumId w:val="22"/>
  </w:num>
  <w:num w:numId="23">
    <w:abstractNumId w:val="21"/>
  </w:num>
  <w:num w:numId="24">
    <w:abstractNumId w:val="20"/>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438"/>
    <w:rsid w:val="00000BF0"/>
    <w:rsid w:val="00000E4D"/>
    <w:rsid w:val="00005477"/>
    <w:rsid w:val="00015DDA"/>
    <w:rsid w:val="00020A66"/>
    <w:rsid w:val="0002589F"/>
    <w:rsid w:val="000338C7"/>
    <w:rsid w:val="00045D7B"/>
    <w:rsid w:val="00051B54"/>
    <w:rsid w:val="000646F2"/>
    <w:rsid w:val="00067759"/>
    <w:rsid w:val="00071122"/>
    <w:rsid w:val="0007404B"/>
    <w:rsid w:val="000A5790"/>
    <w:rsid w:val="000B181B"/>
    <w:rsid w:val="000D1DF4"/>
    <w:rsid w:val="000D22DF"/>
    <w:rsid w:val="000D5D40"/>
    <w:rsid w:val="000E6AB8"/>
    <w:rsid w:val="000E7142"/>
    <w:rsid w:val="000F1E17"/>
    <w:rsid w:val="000F3BED"/>
    <w:rsid w:val="000F54D6"/>
    <w:rsid w:val="000F5CF7"/>
    <w:rsid w:val="000F6249"/>
    <w:rsid w:val="00101F11"/>
    <w:rsid w:val="001115BC"/>
    <w:rsid w:val="00130424"/>
    <w:rsid w:val="00136308"/>
    <w:rsid w:val="00150438"/>
    <w:rsid w:val="00151EBB"/>
    <w:rsid w:val="0015556D"/>
    <w:rsid w:val="0017157D"/>
    <w:rsid w:val="00175235"/>
    <w:rsid w:val="00185654"/>
    <w:rsid w:val="001B08FE"/>
    <w:rsid w:val="001B2D3A"/>
    <w:rsid w:val="001B4C01"/>
    <w:rsid w:val="001C6AA5"/>
    <w:rsid w:val="001D4902"/>
    <w:rsid w:val="001E33BB"/>
    <w:rsid w:val="001E7352"/>
    <w:rsid w:val="001F2521"/>
    <w:rsid w:val="002039F6"/>
    <w:rsid w:val="0020587B"/>
    <w:rsid w:val="00207D55"/>
    <w:rsid w:val="002205FA"/>
    <w:rsid w:val="00227AF0"/>
    <w:rsid w:val="002467FC"/>
    <w:rsid w:val="00267015"/>
    <w:rsid w:val="00274189"/>
    <w:rsid w:val="00275A65"/>
    <w:rsid w:val="00290967"/>
    <w:rsid w:val="002945E2"/>
    <w:rsid w:val="002B0AF6"/>
    <w:rsid w:val="002B18FE"/>
    <w:rsid w:val="002B6684"/>
    <w:rsid w:val="002B7477"/>
    <w:rsid w:val="002B7743"/>
    <w:rsid w:val="002C11E6"/>
    <w:rsid w:val="002C723A"/>
    <w:rsid w:val="002D11BE"/>
    <w:rsid w:val="002F0104"/>
    <w:rsid w:val="002F0D59"/>
    <w:rsid w:val="002F2DA2"/>
    <w:rsid w:val="002F68F0"/>
    <w:rsid w:val="003121E1"/>
    <w:rsid w:val="00316759"/>
    <w:rsid w:val="00333147"/>
    <w:rsid w:val="003358C7"/>
    <w:rsid w:val="0035021E"/>
    <w:rsid w:val="00360924"/>
    <w:rsid w:val="003616F3"/>
    <w:rsid w:val="0036797F"/>
    <w:rsid w:val="003776A0"/>
    <w:rsid w:val="003847D9"/>
    <w:rsid w:val="00391607"/>
    <w:rsid w:val="00392C35"/>
    <w:rsid w:val="003C497E"/>
    <w:rsid w:val="003D5759"/>
    <w:rsid w:val="003F3BA5"/>
    <w:rsid w:val="003F556F"/>
    <w:rsid w:val="00402C0B"/>
    <w:rsid w:val="00404AA0"/>
    <w:rsid w:val="00407215"/>
    <w:rsid w:val="00411E64"/>
    <w:rsid w:val="004352C0"/>
    <w:rsid w:val="00440119"/>
    <w:rsid w:val="0044186E"/>
    <w:rsid w:val="004451A4"/>
    <w:rsid w:val="00450535"/>
    <w:rsid w:val="0045628C"/>
    <w:rsid w:val="00491145"/>
    <w:rsid w:val="0049266A"/>
    <w:rsid w:val="00495940"/>
    <w:rsid w:val="00495A5F"/>
    <w:rsid w:val="004A3DEB"/>
    <w:rsid w:val="004A4D72"/>
    <w:rsid w:val="004A503E"/>
    <w:rsid w:val="004A722C"/>
    <w:rsid w:val="004B0131"/>
    <w:rsid w:val="004B3183"/>
    <w:rsid w:val="004E4E42"/>
    <w:rsid w:val="004E60E1"/>
    <w:rsid w:val="00501796"/>
    <w:rsid w:val="005017F4"/>
    <w:rsid w:val="0056385F"/>
    <w:rsid w:val="005742DC"/>
    <w:rsid w:val="00587DA2"/>
    <w:rsid w:val="00595383"/>
    <w:rsid w:val="005959C2"/>
    <w:rsid w:val="005A25FF"/>
    <w:rsid w:val="005B3F79"/>
    <w:rsid w:val="005B67A0"/>
    <w:rsid w:val="005C3BFA"/>
    <w:rsid w:val="005C578D"/>
    <w:rsid w:val="005D07A5"/>
    <w:rsid w:val="005D29DB"/>
    <w:rsid w:val="005D5A94"/>
    <w:rsid w:val="005E4EA0"/>
    <w:rsid w:val="005E73B0"/>
    <w:rsid w:val="005F1A4E"/>
    <w:rsid w:val="006115EB"/>
    <w:rsid w:val="00635C29"/>
    <w:rsid w:val="006411EB"/>
    <w:rsid w:val="00650307"/>
    <w:rsid w:val="00650A82"/>
    <w:rsid w:val="00665248"/>
    <w:rsid w:val="00675B8E"/>
    <w:rsid w:val="006849A4"/>
    <w:rsid w:val="006A4603"/>
    <w:rsid w:val="006B3960"/>
    <w:rsid w:val="006B646B"/>
    <w:rsid w:val="006B678F"/>
    <w:rsid w:val="006C2CB7"/>
    <w:rsid w:val="006F2626"/>
    <w:rsid w:val="006F74B5"/>
    <w:rsid w:val="007009BE"/>
    <w:rsid w:val="0070290E"/>
    <w:rsid w:val="0071172E"/>
    <w:rsid w:val="00715496"/>
    <w:rsid w:val="00730BD2"/>
    <w:rsid w:val="00743019"/>
    <w:rsid w:val="00751306"/>
    <w:rsid w:val="00754CA7"/>
    <w:rsid w:val="00760087"/>
    <w:rsid w:val="007612D5"/>
    <w:rsid w:val="007674B9"/>
    <w:rsid w:val="00773C01"/>
    <w:rsid w:val="00774124"/>
    <w:rsid w:val="00777FD8"/>
    <w:rsid w:val="00783ADF"/>
    <w:rsid w:val="00787AC1"/>
    <w:rsid w:val="00790B5E"/>
    <w:rsid w:val="00791182"/>
    <w:rsid w:val="007A6FDE"/>
    <w:rsid w:val="007B1405"/>
    <w:rsid w:val="007D28FA"/>
    <w:rsid w:val="007D36E5"/>
    <w:rsid w:val="007D6128"/>
    <w:rsid w:val="007D706E"/>
    <w:rsid w:val="007E00D0"/>
    <w:rsid w:val="0082143F"/>
    <w:rsid w:val="00822E29"/>
    <w:rsid w:val="00826F29"/>
    <w:rsid w:val="00841252"/>
    <w:rsid w:val="00841B5F"/>
    <w:rsid w:val="00845DBE"/>
    <w:rsid w:val="00845E06"/>
    <w:rsid w:val="008730D8"/>
    <w:rsid w:val="008924A4"/>
    <w:rsid w:val="0089290B"/>
    <w:rsid w:val="008A0640"/>
    <w:rsid w:val="008A2B36"/>
    <w:rsid w:val="008A582D"/>
    <w:rsid w:val="008A798E"/>
    <w:rsid w:val="008C053A"/>
    <w:rsid w:val="008C1477"/>
    <w:rsid w:val="008C36FC"/>
    <w:rsid w:val="008D163A"/>
    <w:rsid w:val="008D309D"/>
    <w:rsid w:val="008D5609"/>
    <w:rsid w:val="008E0154"/>
    <w:rsid w:val="008F28BE"/>
    <w:rsid w:val="009212D4"/>
    <w:rsid w:val="00926E7A"/>
    <w:rsid w:val="00950626"/>
    <w:rsid w:val="00960A29"/>
    <w:rsid w:val="00987C0B"/>
    <w:rsid w:val="009972BF"/>
    <w:rsid w:val="009B234E"/>
    <w:rsid w:val="009C2E0B"/>
    <w:rsid w:val="009D1107"/>
    <w:rsid w:val="009D1B7F"/>
    <w:rsid w:val="009E1673"/>
    <w:rsid w:val="009E1E67"/>
    <w:rsid w:val="009F0892"/>
    <w:rsid w:val="009F6C8D"/>
    <w:rsid w:val="00A17298"/>
    <w:rsid w:val="00A219DE"/>
    <w:rsid w:val="00A22294"/>
    <w:rsid w:val="00A441C6"/>
    <w:rsid w:val="00A51267"/>
    <w:rsid w:val="00A535D0"/>
    <w:rsid w:val="00A73653"/>
    <w:rsid w:val="00AA7191"/>
    <w:rsid w:val="00AB281D"/>
    <w:rsid w:val="00AB4CAA"/>
    <w:rsid w:val="00AC5B52"/>
    <w:rsid w:val="00AC6EF7"/>
    <w:rsid w:val="00AE198A"/>
    <w:rsid w:val="00AE23CC"/>
    <w:rsid w:val="00AF2AFD"/>
    <w:rsid w:val="00B14FFE"/>
    <w:rsid w:val="00B41002"/>
    <w:rsid w:val="00B6120E"/>
    <w:rsid w:val="00B65BBA"/>
    <w:rsid w:val="00B7619A"/>
    <w:rsid w:val="00B80313"/>
    <w:rsid w:val="00B830BA"/>
    <w:rsid w:val="00B903C6"/>
    <w:rsid w:val="00BA7266"/>
    <w:rsid w:val="00BB4799"/>
    <w:rsid w:val="00BB5793"/>
    <w:rsid w:val="00BD16E1"/>
    <w:rsid w:val="00BD60A7"/>
    <w:rsid w:val="00BE0828"/>
    <w:rsid w:val="00BE6EDD"/>
    <w:rsid w:val="00C128E9"/>
    <w:rsid w:val="00C50097"/>
    <w:rsid w:val="00C51131"/>
    <w:rsid w:val="00C545AE"/>
    <w:rsid w:val="00C55DCF"/>
    <w:rsid w:val="00C7755B"/>
    <w:rsid w:val="00C775AF"/>
    <w:rsid w:val="00C8482B"/>
    <w:rsid w:val="00C85444"/>
    <w:rsid w:val="00C85D0E"/>
    <w:rsid w:val="00CA10DF"/>
    <w:rsid w:val="00CA7299"/>
    <w:rsid w:val="00CB47BB"/>
    <w:rsid w:val="00CB5772"/>
    <w:rsid w:val="00CC0084"/>
    <w:rsid w:val="00CC4BD9"/>
    <w:rsid w:val="00D01DAC"/>
    <w:rsid w:val="00D20852"/>
    <w:rsid w:val="00D262C7"/>
    <w:rsid w:val="00D33ECD"/>
    <w:rsid w:val="00D57719"/>
    <w:rsid w:val="00D622EA"/>
    <w:rsid w:val="00D62E10"/>
    <w:rsid w:val="00D70C22"/>
    <w:rsid w:val="00D83F3F"/>
    <w:rsid w:val="00D84C97"/>
    <w:rsid w:val="00DB7BD4"/>
    <w:rsid w:val="00DD7A55"/>
    <w:rsid w:val="00DD7C16"/>
    <w:rsid w:val="00E259CC"/>
    <w:rsid w:val="00E35B5F"/>
    <w:rsid w:val="00E411CD"/>
    <w:rsid w:val="00E45723"/>
    <w:rsid w:val="00E47BF8"/>
    <w:rsid w:val="00E53200"/>
    <w:rsid w:val="00E53D65"/>
    <w:rsid w:val="00E55836"/>
    <w:rsid w:val="00E602D6"/>
    <w:rsid w:val="00E64AF0"/>
    <w:rsid w:val="00E94E53"/>
    <w:rsid w:val="00EA5DC5"/>
    <w:rsid w:val="00EB50EE"/>
    <w:rsid w:val="00EB7B14"/>
    <w:rsid w:val="00EC5468"/>
    <w:rsid w:val="00EC5D09"/>
    <w:rsid w:val="00ED31A3"/>
    <w:rsid w:val="00ED5F4D"/>
    <w:rsid w:val="00EE4FED"/>
    <w:rsid w:val="00EF05C0"/>
    <w:rsid w:val="00EF63CA"/>
    <w:rsid w:val="00F1772E"/>
    <w:rsid w:val="00F23C2E"/>
    <w:rsid w:val="00F355BA"/>
    <w:rsid w:val="00F41786"/>
    <w:rsid w:val="00F46C84"/>
    <w:rsid w:val="00F56796"/>
    <w:rsid w:val="00F71B4E"/>
    <w:rsid w:val="00F87A38"/>
    <w:rsid w:val="00FA7099"/>
    <w:rsid w:val="00FA7A8D"/>
    <w:rsid w:val="00FB7BFC"/>
    <w:rsid w:val="00FE28C0"/>
    <w:rsid w:val="00FF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54EC8726"/>
  <w15:chartTrackingRefBased/>
  <w15:docId w15:val="{935AD96B-AE44-4BD6-9E29-1B19C7EF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5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545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438"/>
  </w:style>
  <w:style w:type="paragraph" w:styleId="Footer">
    <w:name w:val="footer"/>
    <w:basedOn w:val="Normal"/>
    <w:link w:val="FooterChar"/>
    <w:uiPriority w:val="99"/>
    <w:unhideWhenUsed/>
    <w:rsid w:val="00150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438"/>
  </w:style>
  <w:style w:type="paragraph" w:styleId="ListParagraph">
    <w:name w:val="List Paragraph"/>
    <w:basedOn w:val="Normal"/>
    <w:uiPriority w:val="99"/>
    <w:qFormat/>
    <w:rsid w:val="00675B8E"/>
    <w:pPr>
      <w:ind w:left="720"/>
      <w:contextualSpacing/>
    </w:pPr>
  </w:style>
  <w:style w:type="table" w:styleId="TableGrid">
    <w:name w:val="Table Grid"/>
    <w:basedOn w:val="TableNormal"/>
    <w:uiPriority w:val="59"/>
    <w:rsid w:val="0096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3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C01"/>
    <w:rPr>
      <w:rFonts w:ascii="Segoe UI" w:hAnsi="Segoe UI" w:cs="Segoe UI"/>
      <w:sz w:val="18"/>
      <w:szCs w:val="18"/>
    </w:rPr>
  </w:style>
  <w:style w:type="character" w:styleId="Hyperlink">
    <w:name w:val="Hyperlink"/>
    <w:basedOn w:val="DefaultParagraphFont"/>
    <w:uiPriority w:val="99"/>
    <w:unhideWhenUsed/>
    <w:rsid w:val="009972BF"/>
    <w:rPr>
      <w:color w:val="0563C1" w:themeColor="hyperlink"/>
      <w:u w:val="single"/>
    </w:rPr>
  </w:style>
  <w:style w:type="character" w:styleId="UnresolvedMention">
    <w:name w:val="Unresolved Mention"/>
    <w:basedOn w:val="DefaultParagraphFont"/>
    <w:uiPriority w:val="99"/>
    <w:semiHidden/>
    <w:unhideWhenUsed/>
    <w:rsid w:val="009972BF"/>
    <w:rPr>
      <w:color w:val="808080"/>
      <w:shd w:val="clear" w:color="auto" w:fill="E6E6E6"/>
    </w:rPr>
  </w:style>
  <w:style w:type="character" w:styleId="CommentReference">
    <w:name w:val="annotation reference"/>
    <w:basedOn w:val="DefaultParagraphFont"/>
    <w:uiPriority w:val="99"/>
    <w:semiHidden/>
    <w:unhideWhenUsed/>
    <w:rsid w:val="007D706E"/>
    <w:rPr>
      <w:sz w:val="16"/>
      <w:szCs w:val="16"/>
    </w:rPr>
  </w:style>
  <w:style w:type="paragraph" w:styleId="CommentText">
    <w:name w:val="annotation text"/>
    <w:basedOn w:val="Normal"/>
    <w:link w:val="CommentTextChar"/>
    <w:uiPriority w:val="99"/>
    <w:semiHidden/>
    <w:unhideWhenUsed/>
    <w:rsid w:val="007D706E"/>
    <w:pPr>
      <w:spacing w:line="240" w:lineRule="auto"/>
    </w:pPr>
    <w:rPr>
      <w:sz w:val="20"/>
      <w:szCs w:val="20"/>
    </w:rPr>
  </w:style>
  <w:style w:type="character" w:customStyle="1" w:styleId="CommentTextChar">
    <w:name w:val="Comment Text Char"/>
    <w:basedOn w:val="DefaultParagraphFont"/>
    <w:link w:val="CommentText"/>
    <w:uiPriority w:val="99"/>
    <w:semiHidden/>
    <w:rsid w:val="007D706E"/>
    <w:rPr>
      <w:sz w:val="20"/>
      <w:szCs w:val="20"/>
    </w:rPr>
  </w:style>
  <w:style w:type="paragraph" w:styleId="CommentSubject">
    <w:name w:val="annotation subject"/>
    <w:basedOn w:val="CommentText"/>
    <w:next w:val="CommentText"/>
    <w:link w:val="CommentSubjectChar"/>
    <w:uiPriority w:val="99"/>
    <w:semiHidden/>
    <w:unhideWhenUsed/>
    <w:rsid w:val="007D706E"/>
    <w:rPr>
      <w:b/>
      <w:bCs/>
    </w:rPr>
  </w:style>
  <w:style w:type="character" w:customStyle="1" w:styleId="CommentSubjectChar">
    <w:name w:val="Comment Subject Char"/>
    <w:basedOn w:val="CommentTextChar"/>
    <w:link w:val="CommentSubject"/>
    <w:uiPriority w:val="99"/>
    <w:semiHidden/>
    <w:rsid w:val="007D706E"/>
    <w:rPr>
      <w:b/>
      <w:bCs/>
      <w:sz w:val="20"/>
      <w:szCs w:val="20"/>
    </w:rPr>
  </w:style>
  <w:style w:type="character" w:customStyle="1" w:styleId="Heading2Char">
    <w:name w:val="Heading 2 Char"/>
    <w:basedOn w:val="DefaultParagraphFont"/>
    <w:link w:val="Heading2"/>
    <w:uiPriority w:val="9"/>
    <w:semiHidden/>
    <w:rsid w:val="00C545A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2B7743"/>
    <w:pPr>
      <w:spacing w:after="100"/>
    </w:pPr>
  </w:style>
  <w:style w:type="character" w:customStyle="1" w:styleId="Heading1Char">
    <w:name w:val="Heading 1 Char"/>
    <w:basedOn w:val="DefaultParagraphFont"/>
    <w:link w:val="Heading1"/>
    <w:uiPriority w:val="9"/>
    <w:rsid w:val="00C545AE"/>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C545AE"/>
    <w:pPr>
      <w:spacing w:after="100"/>
      <w:ind w:left="220"/>
    </w:pPr>
  </w:style>
  <w:style w:type="paragraph" w:styleId="TOCHeading">
    <w:name w:val="TOC Heading"/>
    <w:basedOn w:val="Heading1"/>
    <w:next w:val="Normal"/>
    <w:uiPriority w:val="39"/>
    <w:unhideWhenUsed/>
    <w:qFormat/>
    <w:rsid w:val="00C545AE"/>
    <w:pPr>
      <w:outlineLvl w:val="9"/>
    </w:pPr>
  </w:style>
  <w:style w:type="numbering" w:customStyle="1" w:styleId="NoList1">
    <w:name w:val="No List1"/>
    <w:next w:val="NoList"/>
    <w:uiPriority w:val="99"/>
    <w:semiHidden/>
    <w:unhideWhenUsed/>
    <w:rsid w:val="00FA7099"/>
  </w:style>
  <w:style w:type="table" w:customStyle="1" w:styleId="TableGrid1">
    <w:name w:val="Table Grid1"/>
    <w:basedOn w:val="TableNormal"/>
    <w:next w:val="TableGrid"/>
    <w:uiPriority w:val="99"/>
    <w:rsid w:val="00FA7099"/>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uiPriority w:val="99"/>
    <w:rsid w:val="00FA709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FA709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FA709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FA709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A7099"/>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FA7099"/>
    <w:rPr>
      <w:rFonts w:ascii="Calibri" w:eastAsia="Calibri" w:hAnsi="Calibri" w:cs="Calibri"/>
      <w:sz w:val="20"/>
      <w:szCs w:val="20"/>
    </w:rPr>
  </w:style>
  <w:style w:type="character" w:styleId="FootnoteReference">
    <w:name w:val="footnote reference"/>
    <w:basedOn w:val="DefaultParagraphFont"/>
    <w:uiPriority w:val="99"/>
    <w:semiHidden/>
    <w:unhideWhenUsed/>
    <w:rsid w:val="00FA7099"/>
    <w:rPr>
      <w:vertAlign w:val="superscript"/>
    </w:rPr>
  </w:style>
  <w:style w:type="paragraph" w:customStyle="1" w:styleId="H1">
    <w:name w:val="H1"/>
    <w:basedOn w:val="ListParagraph"/>
    <w:qFormat/>
    <w:rsid w:val="00FA7099"/>
    <w:pPr>
      <w:numPr>
        <w:numId w:val="20"/>
      </w:numPr>
      <w:spacing w:after="0" w:line="240" w:lineRule="auto"/>
      <w:ind w:left="360"/>
      <w:contextualSpacing w:val="0"/>
    </w:pPr>
    <w:rPr>
      <w:rFonts w:ascii="Arial" w:eastAsia="Calibri" w:hAnsi="Arial" w:cs="Arial"/>
      <w:b/>
      <w:bCs/>
    </w:rPr>
  </w:style>
  <w:style w:type="paragraph" w:customStyle="1" w:styleId="H2">
    <w:name w:val="H2"/>
    <w:basedOn w:val="Normal"/>
    <w:qFormat/>
    <w:rsid w:val="00FA7099"/>
    <w:pPr>
      <w:spacing w:after="0" w:line="240" w:lineRule="auto"/>
    </w:pPr>
    <w:rPr>
      <w:rFonts w:ascii="Arial" w:eastAsia="Calibri" w:hAnsi="Arial" w:cs="Arial"/>
      <w:b/>
      <w:bCs/>
    </w:rPr>
  </w:style>
  <w:style w:type="character" w:customStyle="1" w:styleId="FollowedHyperlink1">
    <w:name w:val="FollowedHyperlink1"/>
    <w:basedOn w:val="DefaultParagraphFont"/>
    <w:uiPriority w:val="99"/>
    <w:semiHidden/>
    <w:unhideWhenUsed/>
    <w:rsid w:val="00FA7099"/>
    <w:rPr>
      <w:color w:val="800080"/>
      <w:u w:val="single"/>
    </w:rPr>
  </w:style>
  <w:style w:type="character" w:styleId="FollowedHyperlink">
    <w:name w:val="FollowedHyperlink"/>
    <w:basedOn w:val="DefaultParagraphFont"/>
    <w:uiPriority w:val="99"/>
    <w:semiHidden/>
    <w:unhideWhenUsed/>
    <w:rsid w:val="00FA7099"/>
    <w:rPr>
      <w:color w:val="954F72" w:themeColor="followedHyperlink"/>
      <w:u w:val="single"/>
    </w:rPr>
  </w:style>
  <w:style w:type="table" w:customStyle="1" w:styleId="TableGrid6">
    <w:name w:val="Table Grid6"/>
    <w:basedOn w:val="TableNormal"/>
    <w:next w:val="TableGrid"/>
    <w:uiPriority w:val="39"/>
    <w:rsid w:val="00FF683B"/>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15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7918">
      <w:bodyDiv w:val="1"/>
      <w:marLeft w:val="0"/>
      <w:marRight w:val="0"/>
      <w:marTop w:val="0"/>
      <w:marBottom w:val="0"/>
      <w:divBdr>
        <w:top w:val="none" w:sz="0" w:space="0" w:color="auto"/>
        <w:left w:val="none" w:sz="0" w:space="0" w:color="auto"/>
        <w:bottom w:val="none" w:sz="0" w:space="0" w:color="auto"/>
        <w:right w:val="none" w:sz="0" w:space="0" w:color="auto"/>
      </w:divBdr>
    </w:div>
    <w:div w:id="675234189">
      <w:bodyDiv w:val="1"/>
      <w:marLeft w:val="0"/>
      <w:marRight w:val="0"/>
      <w:marTop w:val="0"/>
      <w:marBottom w:val="0"/>
      <w:divBdr>
        <w:top w:val="none" w:sz="0" w:space="0" w:color="auto"/>
        <w:left w:val="none" w:sz="0" w:space="0" w:color="auto"/>
        <w:bottom w:val="none" w:sz="0" w:space="0" w:color="auto"/>
        <w:right w:val="none" w:sz="0" w:space="0" w:color="auto"/>
      </w:divBdr>
    </w:div>
    <w:div w:id="1372613088">
      <w:bodyDiv w:val="1"/>
      <w:marLeft w:val="0"/>
      <w:marRight w:val="0"/>
      <w:marTop w:val="0"/>
      <w:marBottom w:val="0"/>
      <w:divBdr>
        <w:top w:val="none" w:sz="0" w:space="0" w:color="auto"/>
        <w:left w:val="none" w:sz="0" w:space="0" w:color="auto"/>
        <w:bottom w:val="none" w:sz="0" w:space="0" w:color="auto"/>
        <w:right w:val="none" w:sz="0" w:space="0" w:color="auto"/>
      </w:divBdr>
    </w:div>
    <w:div w:id="1702700686">
      <w:bodyDiv w:val="1"/>
      <w:marLeft w:val="0"/>
      <w:marRight w:val="0"/>
      <w:marTop w:val="0"/>
      <w:marBottom w:val="0"/>
      <w:divBdr>
        <w:top w:val="none" w:sz="0" w:space="0" w:color="auto"/>
        <w:left w:val="none" w:sz="0" w:space="0" w:color="auto"/>
        <w:bottom w:val="none" w:sz="0" w:space="0" w:color="auto"/>
        <w:right w:val="none" w:sz="0" w:space="0" w:color="auto"/>
      </w:divBdr>
    </w:div>
    <w:div w:id="19645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BBA84-6B0E-4373-8B55-59DD0B0B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5497</Words>
  <Characters>31338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Edwards</dc:creator>
  <cp:keywords/>
  <dc:description/>
  <cp:lastModifiedBy>Robert Flewelling</cp:lastModifiedBy>
  <cp:revision>2</cp:revision>
  <cp:lastPrinted>2020-03-03T21:32:00Z</cp:lastPrinted>
  <dcterms:created xsi:type="dcterms:W3CDTF">2020-03-04T19:10:00Z</dcterms:created>
  <dcterms:modified xsi:type="dcterms:W3CDTF">2020-03-04T19:10:00Z</dcterms:modified>
</cp:coreProperties>
</file>